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ED1E" w14:textId="6DD5BFD6" w:rsidR="00183F10" w:rsidRPr="003B03B6" w:rsidRDefault="004F717D" w:rsidP="00941214">
      <w:pPr>
        <w:pStyle w:val="Ttulo"/>
        <w:ind w:right="1694"/>
        <w:jc w:val="center"/>
        <w:rPr>
          <w:sz w:val="40"/>
          <w:szCs w:val="40"/>
        </w:rPr>
      </w:pPr>
      <w:r w:rsidRPr="003B03B6">
        <w:rPr>
          <w:color w:val="233F60"/>
          <w:sz w:val="40"/>
          <w:szCs w:val="40"/>
        </w:rPr>
        <w:t>JUSTIÇA FEDERAL</w:t>
      </w:r>
    </w:p>
    <w:p w14:paraId="050B6D52" w14:textId="77777777" w:rsidR="00183F10" w:rsidRDefault="00183F10" w:rsidP="00FA0239">
      <w:pPr>
        <w:pStyle w:val="Corpodetexto"/>
        <w:jc w:val="center"/>
        <w:rPr>
          <w:b/>
          <w:sz w:val="42"/>
        </w:rPr>
      </w:pPr>
    </w:p>
    <w:p w14:paraId="226D98F7" w14:textId="77777777" w:rsidR="00183F10" w:rsidRDefault="00183F10" w:rsidP="00FA0239">
      <w:pPr>
        <w:pStyle w:val="Corpodetexto"/>
        <w:jc w:val="center"/>
        <w:rPr>
          <w:b/>
          <w:sz w:val="42"/>
        </w:rPr>
      </w:pPr>
    </w:p>
    <w:p w14:paraId="6191FBB8" w14:textId="77777777" w:rsidR="00183F10" w:rsidRDefault="00183F10" w:rsidP="00FA0239">
      <w:pPr>
        <w:pStyle w:val="Corpodetexto"/>
        <w:jc w:val="center"/>
        <w:rPr>
          <w:b/>
          <w:sz w:val="42"/>
        </w:rPr>
      </w:pPr>
    </w:p>
    <w:p w14:paraId="3872A054" w14:textId="77777777" w:rsidR="00183F10" w:rsidRDefault="00183F10" w:rsidP="00FA0239">
      <w:pPr>
        <w:pStyle w:val="Corpodetexto"/>
        <w:jc w:val="center"/>
        <w:rPr>
          <w:b/>
          <w:sz w:val="42"/>
        </w:rPr>
      </w:pPr>
    </w:p>
    <w:p w14:paraId="207D923B" w14:textId="77777777" w:rsidR="00183F10" w:rsidRDefault="00183F10" w:rsidP="00FA0239">
      <w:pPr>
        <w:pStyle w:val="Corpodetexto"/>
        <w:jc w:val="center"/>
        <w:rPr>
          <w:b/>
          <w:sz w:val="42"/>
        </w:rPr>
      </w:pPr>
    </w:p>
    <w:p w14:paraId="0C5FA180" w14:textId="77777777" w:rsidR="00183F10" w:rsidRDefault="00183F10" w:rsidP="00FA0239">
      <w:pPr>
        <w:pStyle w:val="Corpodetexto"/>
        <w:jc w:val="center"/>
        <w:rPr>
          <w:b/>
          <w:sz w:val="42"/>
        </w:rPr>
      </w:pPr>
    </w:p>
    <w:p w14:paraId="4BC36A97" w14:textId="77777777" w:rsidR="00183F10" w:rsidRDefault="00183F10" w:rsidP="00F04191">
      <w:pPr>
        <w:pStyle w:val="Corpodetexto"/>
        <w:rPr>
          <w:b/>
          <w:sz w:val="52"/>
        </w:rPr>
      </w:pPr>
    </w:p>
    <w:p w14:paraId="22DCFA73" w14:textId="77777777" w:rsidR="00183F10" w:rsidRDefault="004F717D" w:rsidP="00FA0239">
      <w:pPr>
        <w:pStyle w:val="Ttulo"/>
        <w:ind w:right="1694"/>
        <w:jc w:val="center"/>
      </w:pPr>
      <w:r>
        <w:rPr>
          <w:color w:val="233F60"/>
        </w:rPr>
        <w:t>Manual de</w:t>
      </w:r>
    </w:p>
    <w:p w14:paraId="1280CE38" w14:textId="77777777" w:rsidR="00183F10" w:rsidRDefault="004F717D" w:rsidP="00FA0239">
      <w:pPr>
        <w:pStyle w:val="Ttulo"/>
        <w:ind w:right="1694"/>
        <w:jc w:val="center"/>
      </w:pPr>
      <w:r>
        <w:rPr>
          <w:color w:val="233F60"/>
        </w:rPr>
        <w:t>Gestão de Projetos da Justiça Federal</w:t>
      </w:r>
    </w:p>
    <w:p w14:paraId="08EB4208" w14:textId="77777777" w:rsidR="00FA0239" w:rsidRDefault="00FA0239" w:rsidP="00FA0239">
      <w:pPr>
        <w:spacing w:before="369"/>
        <w:ind w:left="1701" w:right="1694"/>
        <w:rPr>
          <w:b/>
          <w:color w:val="233F60"/>
          <w:sz w:val="40"/>
        </w:rPr>
      </w:pPr>
    </w:p>
    <w:p w14:paraId="6C1C1406" w14:textId="77777777" w:rsidR="00FA0239" w:rsidRDefault="00FA0239" w:rsidP="00FA0239">
      <w:pPr>
        <w:spacing w:before="369"/>
        <w:ind w:left="1701" w:right="1694"/>
        <w:rPr>
          <w:b/>
          <w:color w:val="233F60"/>
          <w:sz w:val="40"/>
        </w:rPr>
      </w:pPr>
    </w:p>
    <w:p w14:paraId="059AC01E" w14:textId="77777777" w:rsidR="00FA0239" w:rsidRDefault="00FA0239" w:rsidP="00FA0239">
      <w:pPr>
        <w:spacing w:before="369"/>
        <w:ind w:left="1701" w:right="1694"/>
        <w:rPr>
          <w:b/>
          <w:color w:val="233F60"/>
          <w:sz w:val="40"/>
        </w:rPr>
      </w:pPr>
    </w:p>
    <w:p w14:paraId="63B3C24C" w14:textId="77777777" w:rsidR="00FA0239" w:rsidRDefault="00FA0239" w:rsidP="00FA0239">
      <w:pPr>
        <w:spacing w:before="369"/>
        <w:ind w:left="1701" w:right="1694"/>
        <w:rPr>
          <w:b/>
          <w:color w:val="233F60"/>
          <w:sz w:val="40"/>
        </w:rPr>
      </w:pPr>
    </w:p>
    <w:p w14:paraId="48EFE198" w14:textId="77777777" w:rsidR="00FA0239" w:rsidRDefault="00FA0239" w:rsidP="00FA0239">
      <w:pPr>
        <w:spacing w:before="369"/>
        <w:ind w:left="1701" w:right="1694"/>
        <w:rPr>
          <w:b/>
          <w:color w:val="233F60"/>
          <w:sz w:val="40"/>
        </w:rPr>
      </w:pPr>
    </w:p>
    <w:p w14:paraId="7F0D5A98" w14:textId="77777777" w:rsidR="00FA0239" w:rsidRDefault="00FA0239" w:rsidP="00FA0239">
      <w:pPr>
        <w:spacing w:before="369"/>
        <w:ind w:left="1701" w:right="1694"/>
        <w:rPr>
          <w:b/>
          <w:color w:val="233F60"/>
          <w:sz w:val="40"/>
        </w:rPr>
      </w:pPr>
    </w:p>
    <w:p w14:paraId="7273F5E9" w14:textId="1D8C6CF1" w:rsidR="00183F10" w:rsidRPr="0078213D" w:rsidRDefault="00472402" w:rsidP="00B3656A">
      <w:pPr>
        <w:spacing w:before="369"/>
        <w:ind w:left="1701" w:right="1694"/>
        <w:jc w:val="center"/>
        <w:rPr>
          <w:b/>
          <w:color w:val="233F60"/>
        </w:rPr>
      </w:pPr>
      <w:r w:rsidRPr="0078213D">
        <w:rPr>
          <w:b/>
          <w:color w:val="233F60"/>
        </w:rPr>
        <w:t>3</w:t>
      </w:r>
      <w:r w:rsidR="004F717D" w:rsidRPr="0078213D">
        <w:rPr>
          <w:b/>
          <w:color w:val="233F60"/>
        </w:rPr>
        <w:t>ª Edição</w:t>
      </w:r>
    </w:p>
    <w:p w14:paraId="65ADD4FE" w14:textId="5AE51162" w:rsidR="008B532F" w:rsidRPr="008B532F" w:rsidRDefault="00256E87" w:rsidP="0018058F">
      <w:pPr>
        <w:spacing w:before="369"/>
        <w:ind w:left="1701" w:right="1694"/>
        <w:jc w:val="center"/>
        <w:rPr>
          <w:sz w:val="18"/>
          <w:szCs w:val="18"/>
        </w:rPr>
      </w:pPr>
      <w:r>
        <w:rPr>
          <w:color w:val="233F60"/>
          <w:sz w:val="18"/>
          <w:szCs w:val="18"/>
        </w:rPr>
        <w:t xml:space="preserve">Brasília, </w:t>
      </w:r>
      <w:r w:rsidR="00B00717">
        <w:rPr>
          <w:color w:val="233F60"/>
          <w:sz w:val="18"/>
          <w:szCs w:val="18"/>
        </w:rPr>
        <w:t>ju</w:t>
      </w:r>
      <w:r w:rsidR="00B3656A">
        <w:rPr>
          <w:color w:val="233F60"/>
          <w:sz w:val="18"/>
          <w:szCs w:val="18"/>
        </w:rPr>
        <w:t>l</w:t>
      </w:r>
      <w:r w:rsidR="00B00717">
        <w:rPr>
          <w:color w:val="233F60"/>
          <w:sz w:val="18"/>
          <w:szCs w:val="18"/>
        </w:rPr>
        <w:t>ho</w:t>
      </w:r>
      <w:r w:rsidR="00826F65" w:rsidRPr="008B532F">
        <w:rPr>
          <w:color w:val="233F60"/>
          <w:sz w:val="18"/>
          <w:szCs w:val="18"/>
        </w:rPr>
        <w:t xml:space="preserve"> </w:t>
      </w:r>
      <w:r w:rsidR="008B532F" w:rsidRPr="008B532F">
        <w:rPr>
          <w:color w:val="233F60"/>
          <w:sz w:val="18"/>
          <w:szCs w:val="18"/>
        </w:rPr>
        <w:t>de 202</w:t>
      </w:r>
      <w:r w:rsidR="00826F65">
        <w:rPr>
          <w:color w:val="233F60"/>
          <w:sz w:val="18"/>
          <w:szCs w:val="18"/>
        </w:rPr>
        <w:t>2</w:t>
      </w:r>
    </w:p>
    <w:p w14:paraId="58D0FD19" w14:textId="048BEBD1" w:rsidR="00183F10" w:rsidRPr="008B532F" w:rsidRDefault="00183F10">
      <w:pPr>
        <w:rPr>
          <w:sz w:val="18"/>
          <w:szCs w:val="18"/>
        </w:rPr>
      </w:pPr>
    </w:p>
    <w:p w14:paraId="648A8657" w14:textId="77777777" w:rsidR="008B532F" w:rsidRPr="008B532F" w:rsidRDefault="008B532F">
      <w:pPr>
        <w:rPr>
          <w:sz w:val="18"/>
          <w:szCs w:val="18"/>
        </w:rPr>
        <w:sectPr w:rsidR="008B532F" w:rsidRPr="008B532F">
          <w:type w:val="continuous"/>
          <w:pgSz w:w="11900" w:h="16840"/>
          <w:pgMar w:top="1200" w:right="0" w:bottom="280" w:left="0" w:header="720" w:footer="720" w:gutter="0"/>
          <w:cols w:space="720"/>
        </w:sectPr>
      </w:pPr>
    </w:p>
    <w:p w14:paraId="3150A4C7" w14:textId="23D7797E" w:rsidR="00183F10" w:rsidRDefault="00183F10">
      <w:pPr>
        <w:pStyle w:val="Corpodetexto"/>
        <w:spacing w:before="8"/>
        <w:rPr>
          <w:b/>
          <w:sz w:val="12"/>
        </w:rPr>
      </w:pPr>
    </w:p>
    <w:p w14:paraId="746502C7" w14:textId="77777777" w:rsidR="00183F10" w:rsidRDefault="00183F10" w:rsidP="0068032E">
      <w:pPr>
        <w:pStyle w:val="Corpodetexto"/>
        <w:tabs>
          <w:tab w:val="left" w:pos="2977"/>
        </w:tabs>
        <w:spacing w:before="8"/>
        <w:rPr>
          <w:rFonts w:ascii="Calibri"/>
          <w:sz w:val="13"/>
        </w:rPr>
      </w:pPr>
    </w:p>
    <w:sdt>
      <w:sdtPr>
        <w:rPr>
          <w:rFonts w:ascii="Segoe UI" w:eastAsia="Segoe UI" w:hAnsi="Segoe UI" w:cs="Segoe UI"/>
          <w:color w:val="auto"/>
          <w:sz w:val="22"/>
          <w:szCs w:val="22"/>
          <w:lang w:val="pt-PT" w:eastAsia="en-US"/>
        </w:rPr>
        <w:id w:val="-1599244518"/>
        <w:docPartObj>
          <w:docPartGallery w:val="Table of Contents"/>
          <w:docPartUnique/>
        </w:docPartObj>
      </w:sdtPr>
      <w:sdtEndPr>
        <w:rPr>
          <w:b/>
          <w:bCs/>
        </w:rPr>
      </w:sdtEndPr>
      <w:sdtContent>
        <w:p w14:paraId="5A775F99" w14:textId="54EBA72A" w:rsidR="00605EA8" w:rsidRDefault="00605EA8" w:rsidP="0018058F">
          <w:pPr>
            <w:pStyle w:val="CabealhodoSumrio"/>
            <w:ind w:left="1701" w:right="1694"/>
          </w:pPr>
        </w:p>
        <w:p w14:paraId="56EB4D01" w14:textId="4A0D0436" w:rsidR="002B1D01" w:rsidRDefault="00605EA8">
          <w:pPr>
            <w:pStyle w:val="Sumrio3"/>
            <w:rPr>
              <w:rFonts w:asciiTheme="minorHAnsi" w:eastAsiaTheme="minorEastAsia" w:hAnsiTheme="minorHAnsi" w:cstheme="minorBidi"/>
              <w:noProof/>
              <w:lang w:val="pt-BR" w:eastAsia="pt-BR"/>
            </w:rPr>
          </w:pPr>
          <w:r>
            <w:fldChar w:fldCharType="begin"/>
          </w:r>
          <w:r>
            <w:instrText xml:space="preserve"> TOC \o "1-3" \h \z \u </w:instrText>
          </w:r>
          <w:r>
            <w:fldChar w:fldCharType="separate"/>
          </w:r>
          <w:hyperlink w:anchor="_Toc108442289" w:history="1">
            <w:r w:rsidR="002B1D01" w:rsidRPr="007B7F6E">
              <w:rPr>
                <w:rStyle w:val="Hyperlink"/>
                <w:b/>
                <w:bCs/>
                <w:noProof/>
                <w:w w:val="99"/>
                <w14:shadow w14:blurRad="50800" w14:dist="38100" w14:dir="2700000" w14:sx="100000" w14:sy="100000" w14:kx="0" w14:ky="0" w14:algn="tl">
                  <w14:srgbClr w14:val="000000">
                    <w14:alpha w14:val="60000"/>
                  </w14:srgbClr>
                </w14:shadow>
              </w:rPr>
              <w:t>1.</w:t>
            </w:r>
            <w:r w:rsidR="002B1D01">
              <w:rPr>
                <w:rFonts w:asciiTheme="minorHAnsi" w:eastAsiaTheme="minorEastAsia" w:hAnsiTheme="minorHAnsi" w:cstheme="minorBidi"/>
                <w:noProof/>
                <w:lang w:val="pt-BR" w:eastAsia="pt-BR"/>
              </w:rPr>
              <w:tab/>
            </w:r>
            <w:r w:rsidR="002B1D01" w:rsidRPr="007B7F6E">
              <w:rPr>
                <w:rStyle w:val="Hyperlink"/>
                <w:b/>
                <w:noProof/>
              </w:rPr>
              <w:t>Definições básicas</w:t>
            </w:r>
            <w:r w:rsidR="002B1D01">
              <w:rPr>
                <w:noProof/>
                <w:webHidden/>
              </w:rPr>
              <w:tab/>
            </w:r>
            <w:r w:rsidR="002B1D01">
              <w:rPr>
                <w:noProof/>
                <w:webHidden/>
              </w:rPr>
              <w:fldChar w:fldCharType="begin"/>
            </w:r>
            <w:r w:rsidR="002B1D01">
              <w:rPr>
                <w:noProof/>
                <w:webHidden/>
              </w:rPr>
              <w:instrText xml:space="preserve"> PAGEREF _Toc108442289 \h </w:instrText>
            </w:r>
            <w:r w:rsidR="002B1D01">
              <w:rPr>
                <w:noProof/>
                <w:webHidden/>
              </w:rPr>
            </w:r>
            <w:r w:rsidR="002B1D01">
              <w:rPr>
                <w:noProof/>
                <w:webHidden/>
              </w:rPr>
              <w:fldChar w:fldCharType="separate"/>
            </w:r>
            <w:r w:rsidR="002B1D01">
              <w:rPr>
                <w:noProof/>
                <w:webHidden/>
              </w:rPr>
              <w:t>5</w:t>
            </w:r>
            <w:r w:rsidR="002B1D01">
              <w:rPr>
                <w:noProof/>
                <w:webHidden/>
              </w:rPr>
              <w:fldChar w:fldCharType="end"/>
            </w:r>
          </w:hyperlink>
        </w:p>
        <w:p w14:paraId="1BF5FDC7" w14:textId="49EB06D3" w:rsidR="002B1D01" w:rsidRDefault="00415804">
          <w:pPr>
            <w:pStyle w:val="Sumrio3"/>
            <w:rPr>
              <w:rFonts w:asciiTheme="minorHAnsi" w:eastAsiaTheme="minorEastAsia" w:hAnsiTheme="minorHAnsi" w:cstheme="minorBidi"/>
              <w:noProof/>
              <w:lang w:val="pt-BR" w:eastAsia="pt-BR"/>
            </w:rPr>
          </w:pPr>
          <w:hyperlink w:anchor="_Toc108442290" w:history="1">
            <w:r w:rsidR="002B1D01" w:rsidRPr="007B7F6E">
              <w:rPr>
                <w:rStyle w:val="Hyperlink"/>
                <w:noProof/>
              </w:rPr>
              <w:t>1.1.</w:t>
            </w:r>
            <w:r w:rsidR="002B1D01">
              <w:rPr>
                <w:rFonts w:asciiTheme="minorHAnsi" w:eastAsiaTheme="minorEastAsia" w:hAnsiTheme="minorHAnsi" w:cstheme="minorBidi"/>
                <w:noProof/>
                <w:lang w:val="pt-BR" w:eastAsia="pt-BR"/>
              </w:rPr>
              <w:tab/>
            </w:r>
            <w:r w:rsidR="002B1D01" w:rsidRPr="007B7F6E">
              <w:rPr>
                <w:rStyle w:val="Hyperlink"/>
                <w:noProof/>
              </w:rPr>
              <w:t>Projeto</w:t>
            </w:r>
            <w:r w:rsidR="002B1D01">
              <w:rPr>
                <w:noProof/>
                <w:webHidden/>
              </w:rPr>
              <w:tab/>
            </w:r>
            <w:r w:rsidR="002B1D01">
              <w:rPr>
                <w:noProof/>
                <w:webHidden/>
              </w:rPr>
              <w:fldChar w:fldCharType="begin"/>
            </w:r>
            <w:r w:rsidR="002B1D01">
              <w:rPr>
                <w:noProof/>
                <w:webHidden/>
              </w:rPr>
              <w:instrText xml:space="preserve"> PAGEREF _Toc108442290 \h </w:instrText>
            </w:r>
            <w:r w:rsidR="002B1D01">
              <w:rPr>
                <w:noProof/>
                <w:webHidden/>
              </w:rPr>
            </w:r>
            <w:r w:rsidR="002B1D01">
              <w:rPr>
                <w:noProof/>
                <w:webHidden/>
              </w:rPr>
              <w:fldChar w:fldCharType="separate"/>
            </w:r>
            <w:r w:rsidR="002B1D01">
              <w:rPr>
                <w:noProof/>
                <w:webHidden/>
              </w:rPr>
              <w:t>5</w:t>
            </w:r>
            <w:r w:rsidR="002B1D01">
              <w:rPr>
                <w:noProof/>
                <w:webHidden/>
              </w:rPr>
              <w:fldChar w:fldCharType="end"/>
            </w:r>
          </w:hyperlink>
        </w:p>
        <w:p w14:paraId="471569AC" w14:textId="3B072B9F" w:rsidR="002B1D01" w:rsidRDefault="00415804">
          <w:pPr>
            <w:pStyle w:val="Sumrio3"/>
            <w:rPr>
              <w:rFonts w:asciiTheme="minorHAnsi" w:eastAsiaTheme="minorEastAsia" w:hAnsiTheme="minorHAnsi" w:cstheme="minorBidi"/>
              <w:noProof/>
              <w:lang w:val="pt-BR" w:eastAsia="pt-BR"/>
            </w:rPr>
          </w:pPr>
          <w:hyperlink w:anchor="_Toc108442291" w:history="1">
            <w:r w:rsidR="002B1D01" w:rsidRPr="007B7F6E">
              <w:rPr>
                <w:rStyle w:val="Hyperlink"/>
                <w:noProof/>
              </w:rPr>
              <w:t>1.2.</w:t>
            </w:r>
            <w:r w:rsidR="002B1D01">
              <w:rPr>
                <w:rFonts w:asciiTheme="minorHAnsi" w:eastAsiaTheme="minorEastAsia" w:hAnsiTheme="minorHAnsi" w:cstheme="minorBidi"/>
                <w:noProof/>
                <w:lang w:val="pt-BR" w:eastAsia="pt-BR"/>
              </w:rPr>
              <w:tab/>
            </w:r>
            <w:r w:rsidR="002B1D01" w:rsidRPr="007B7F6E">
              <w:rPr>
                <w:rStyle w:val="Hyperlink"/>
                <w:noProof/>
              </w:rPr>
              <w:t>Plano de ação</w:t>
            </w:r>
            <w:r w:rsidR="002B1D01">
              <w:rPr>
                <w:noProof/>
                <w:webHidden/>
              </w:rPr>
              <w:tab/>
            </w:r>
            <w:r w:rsidR="002B1D01">
              <w:rPr>
                <w:noProof/>
                <w:webHidden/>
              </w:rPr>
              <w:fldChar w:fldCharType="begin"/>
            </w:r>
            <w:r w:rsidR="002B1D01">
              <w:rPr>
                <w:noProof/>
                <w:webHidden/>
              </w:rPr>
              <w:instrText xml:space="preserve"> PAGEREF _Toc108442291 \h </w:instrText>
            </w:r>
            <w:r w:rsidR="002B1D01">
              <w:rPr>
                <w:noProof/>
                <w:webHidden/>
              </w:rPr>
            </w:r>
            <w:r w:rsidR="002B1D01">
              <w:rPr>
                <w:noProof/>
                <w:webHidden/>
              </w:rPr>
              <w:fldChar w:fldCharType="separate"/>
            </w:r>
            <w:r w:rsidR="002B1D01">
              <w:rPr>
                <w:noProof/>
                <w:webHidden/>
              </w:rPr>
              <w:t>5</w:t>
            </w:r>
            <w:r w:rsidR="002B1D01">
              <w:rPr>
                <w:noProof/>
                <w:webHidden/>
              </w:rPr>
              <w:fldChar w:fldCharType="end"/>
            </w:r>
          </w:hyperlink>
        </w:p>
        <w:p w14:paraId="1B83D609" w14:textId="6C80AE43" w:rsidR="002B1D01" w:rsidRDefault="00415804">
          <w:pPr>
            <w:pStyle w:val="Sumrio3"/>
            <w:rPr>
              <w:rFonts w:asciiTheme="minorHAnsi" w:eastAsiaTheme="minorEastAsia" w:hAnsiTheme="minorHAnsi" w:cstheme="minorBidi"/>
              <w:noProof/>
              <w:lang w:val="pt-BR" w:eastAsia="pt-BR"/>
            </w:rPr>
          </w:pPr>
          <w:hyperlink w:anchor="_Toc108442292" w:history="1">
            <w:r w:rsidR="002B1D01" w:rsidRPr="007B7F6E">
              <w:rPr>
                <w:rStyle w:val="Hyperlink"/>
                <w:noProof/>
              </w:rPr>
              <w:t>1.3.</w:t>
            </w:r>
            <w:r w:rsidR="002B1D01">
              <w:rPr>
                <w:rFonts w:asciiTheme="minorHAnsi" w:eastAsiaTheme="minorEastAsia" w:hAnsiTheme="minorHAnsi" w:cstheme="minorBidi"/>
                <w:noProof/>
                <w:lang w:val="pt-BR" w:eastAsia="pt-BR"/>
              </w:rPr>
              <w:tab/>
            </w:r>
            <w:r w:rsidR="002B1D01" w:rsidRPr="007B7F6E">
              <w:rPr>
                <w:rStyle w:val="Hyperlink"/>
                <w:noProof/>
              </w:rPr>
              <w:t>Programa</w:t>
            </w:r>
            <w:r w:rsidR="002B1D01">
              <w:rPr>
                <w:noProof/>
                <w:webHidden/>
              </w:rPr>
              <w:tab/>
            </w:r>
            <w:r w:rsidR="002B1D01">
              <w:rPr>
                <w:noProof/>
                <w:webHidden/>
              </w:rPr>
              <w:fldChar w:fldCharType="begin"/>
            </w:r>
            <w:r w:rsidR="002B1D01">
              <w:rPr>
                <w:noProof/>
                <w:webHidden/>
              </w:rPr>
              <w:instrText xml:space="preserve"> PAGEREF _Toc108442292 \h </w:instrText>
            </w:r>
            <w:r w:rsidR="002B1D01">
              <w:rPr>
                <w:noProof/>
                <w:webHidden/>
              </w:rPr>
            </w:r>
            <w:r w:rsidR="002B1D01">
              <w:rPr>
                <w:noProof/>
                <w:webHidden/>
              </w:rPr>
              <w:fldChar w:fldCharType="separate"/>
            </w:r>
            <w:r w:rsidR="002B1D01">
              <w:rPr>
                <w:noProof/>
                <w:webHidden/>
              </w:rPr>
              <w:t>5</w:t>
            </w:r>
            <w:r w:rsidR="002B1D01">
              <w:rPr>
                <w:noProof/>
                <w:webHidden/>
              </w:rPr>
              <w:fldChar w:fldCharType="end"/>
            </w:r>
          </w:hyperlink>
        </w:p>
        <w:p w14:paraId="2BB6D5FC" w14:textId="2FB09263" w:rsidR="002B1D01" w:rsidRDefault="00415804">
          <w:pPr>
            <w:pStyle w:val="Sumrio3"/>
            <w:rPr>
              <w:rFonts w:asciiTheme="minorHAnsi" w:eastAsiaTheme="minorEastAsia" w:hAnsiTheme="minorHAnsi" w:cstheme="minorBidi"/>
              <w:noProof/>
              <w:lang w:val="pt-BR" w:eastAsia="pt-BR"/>
            </w:rPr>
          </w:pPr>
          <w:hyperlink w:anchor="_Toc108442293" w:history="1">
            <w:r w:rsidR="002B1D01" w:rsidRPr="007B7F6E">
              <w:rPr>
                <w:rStyle w:val="Hyperlink"/>
                <w:noProof/>
              </w:rPr>
              <w:t>1.4.</w:t>
            </w:r>
            <w:r w:rsidR="002B1D01">
              <w:rPr>
                <w:rFonts w:asciiTheme="minorHAnsi" w:eastAsiaTheme="minorEastAsia" w:hAnsiTheme="minorHAnsi" w:cstheme="minorBidi"/>
                <w:noProof/>
                <w:lang w:val="pt-BR" w:eastAsia="pt-BR"/>
              </w:rPr>
              <w:tab/>
            </w:r>
            <w:r w:rsidR="002B1D01" w:rsidRPr="007B7F6E">
              <w:rPr>
                <w:rStyle w:val="Hyperlink"/>
                <w:noProof/>
              </w:rPr>
              <w:t>Projeto estratégico</w:t>
            </w:r>
            <w:r w:rsidR="002B1D01">
              <w:rPr>
                <w:noProof/>
                <w:webHidden/>
              </w:rPr>
              <w:tab/>
            </w:r>
            <w:r w:rsidR="002B1D01">
              <w:rPr>
                <w:noProof/>
                <w:webHidden/>
              </w:rPr>
              <w:fldChar w:fldCharType="begin"/>
            </w:r>
            <w:r w:rsidR="002B1D01">
              <w:rPr>
                <w:noProof/>
                <w:webHidden/>
              </w:rPr>
              <w:instrText xml:space="preserve"> PAGEREF _Toc108442293 \h </w:instrText>
            </w:r>
            <w:r w:rsidR="002B1D01">
              <w:rPr>
                <w:noProof/>
                <w:webHidden/>
              </w:rPr>
            </w:r>
            <w:r w:rsidR="002B1D01">
              <w:rPr>
                <w:noProof/>
                <w:webHidden/>
              </w:rPr>
              <w:fldChar w:fldCharType="separate"/>
            </w:r>
            <w:r w:rsidR="002B1D01">
              <w:rPr>
                <w:noProof/>
                <w:webHidden/>
              </w:rPr>
              <w:t>5</w:t>
            </w:r>
            <w:r w:rsidR="002B1D01">
              <w:rPr>
                <w:noProof/>
                <w:webHidden/>
              </w:rPr>
              <w:fldChar w:fldCharType="end"/>
            </w:r>
          </w:hyperlink>
        </w:p>
        <w:p w14:paraId="203BFFA9" w14:textId="30092E69" w:rsidR="002B1D01" w:rsidRDefault="00415804">
          <w:pPr>
            <w:pStyle w:val="Sumrio3"/>
            <w:rPr>
              <w:rFonts w:asciiTheme="minorHAnsi" w:eastAsiaTheme="minorEastAsia" w:hAnsiTheme="minorHAnsi" w:cstheme="minorBidi"/>
              <w:noProof/>
              <w:lang w:val="pt-BR" w:eastAsia="pt-BR"/>
            </w:rPr>
          </w:pPr>
          <w:hyperlink w:anchor="_Toc108442294" w:history="1">
            <w:r w:rsidR="002B1D01" w:rsidRPr="007B7F6E">
              <w:rPr>
                <w:rStyle w:val="Hyperlink"/>
                <w:noProof/>
              </w:rPr>
              <w:t>1.5.</w:t>
            </w:r>
            <w:r w:rsidR="002B1D01">
              <w:rPr>
                <w:rFonts w:asciiTheme="minorHAnsi" w:eastAsiaTheme="minorEastAsia" w:hAnsiTheme="minorHAnsi" w:cstheme="minorBidi"/>
                <w:noProof/>
                <w:lang w:val="pt-BR" w:eastAsia="pt-BR"/>
              </w:rPr>
              <w:tab/>
            </w:r>
            <w:r w:rsidR="002B1D01" w:rsidRPr="007B7F6E">
              <w:rPr>
                <w:rStyle w:val="Hyperlink"/>
                <w:noProof/>
              </w:rPr>
              <w:t>Portfólio de projetos estratégicos</w:t>
            </w:r>
            <w:r w:rsidR="002B1D01">
              <w:rPr>
                <w:noProof/>
                <w:webHidden/>
              </w:rPr>
              <w:tab/>
            </w:r>
            <w:r w:rsidR="002B1D01">
              <w:rPr>
                <w:noProof/>
                <w:webHidden/>
              </w:rPr>
              <w:fldChar w:fldCharType="begin"/>
            </w:r>
            <w:r w:rsidR="002B1D01">
              <w:rPr>
                <w:noProof/>
                <w:webHidden/>
              </w:rPr>
              <w:instrText xml:space="preserve"> PAGEREF _Toc108442294 \h </w:instrText>
            </w:r>
            <w:r w:rsidR="002B1D01">
              <w:rPr>
                <w:noProof/>
                <w:webHidden/>
              </w:rPr>
            </w:r>
            <w:r w:rsidR="002B1D01">
              <w:rPr>
                <w:noProof/>
                <w:webHidden/>
              </w:rPr>
              <w:fldChar w:fldCharType="separate"/>
            </w:r>
            <w:r w:rsidR="002B1D01">
              <w:rPr>
                <w:noProof/>
                <w:webHidden/>
              </w:rPr>
              <w:t>6</w:t>
            </w:r>
            <w:r w:rsidR="002B1D01">
              <w:rPr>
                <w:noProof/>
                <w:webHidden/>
              </w:rPr>
              <w:fldChar w:fldCharType="end"/>
            </w:r>
          </w:hyperlink>
        </w:p>
        <w:p w14:paraId="38CBCB70" w14:textId="51FA7D62" w:rsidR="002B1D01" w:rsidRDefault="00415804">
          <w:pPr>
            <w:pStyle w:val="Sumrio3"/>
            <w:rPr>
              <w:rFonts w:asciiTheme="minorHAnsi" w:eastAsiaTheme="minorEastAsia" w:hAnsiTheme="minorHAnsi" w:cstheme="minorBidi"/>
              <w:noProof/>
              <w:lang w:val="pt-BR" w:eastAsia="pt-BR"/>
            </w:rPr>
          </w:pPr>
          <w:hyperlink w:anchor="_Toc108442295" w:history="1">
            <w:r w:rsidR="002B1D01" w:rsidRPr="007B7F6E">
              <w:rPr>
                <w:rStyle w:val="Hyperlink"/>
                <w:noProof/>
              </w:rPr>
              <w:t>1.6.</w:t>
            </w:r>
            <w:r w:rsidR="002B1D01">
              <w:rPr>
                <w:rFonts w:asciiTheme="minorHAnsi" w:eastAsiaTheme="minorEastAsia" w:hAnsiTheme="minorHAnsi" w:cstheme="minorBidi"/>
                <w:noProof/>
                <w:lang w:val="pt-BR" w:eastAsia="pt-BR"/>
              </w:rPr>
              <w:tab/>
            </w:r>
            <w:r w:rsidR="002B1D01" w:rsidRPr="007B7F6E">
              <w:rPr>
                <w:rStyle w:val="Hyperlink"/>
                <w:noProof/>
              </w:rPr>
              <w:t>Escritório de projetos estratégicos – EPE</w:t>
            </w:r>
            <w:r w:rsidR="002B1D01">
              <w:rPr>
                <w:noProof/>
                <w:webHidden/>
              </w:rPr>
              <w:tab/>
            </w:r>
            <w:r w:rsidR="002B1D01">
              <w:rPr>
                <w:noProof/>
                <w:webHidden/>
              </w:rPr>
              <w:fldChar w:fldCharType="begin"/>
            </w:r>
            <w:r w:rsidR="002B1D01">
              <w:rPr>
                <w:noProof/>
                <w:webHidden/>
              </w:rPr>
              <w:instrText xml:space="preserve"> PAGEREF _Toc108442295 \h </w:instrText>
            </w:r>
            <w:r w:rsidR="002B1D01">
              <w:rPr>
                <w:noProof/>
                <w:webHidden/>
              </w:rPr>
            </w:r>
            <w:r w:rsidR="002B1D01">
              <w:rPr>
                <w:noProof/>
                <w:webHidden/>
              </w:rPr>
              <w:fldChar w:fldCharType="separate"/>
            </w:r>
            <w:r w:rsidR="002B1D01">
              <w:rPr>
                <w:noProof/>
                <w:webHidden/>
              </w:rPr>
              <w:t>6</w:t>
            </w:r>
            <w:r w:rsidR="002B1D01">
              <w:rPr>
                <w:noProof/>
                <w:webHidden/>
              </w:rPr>
              <w:fldChar w:fldCharType="end"/>
            </w:r>
          </w:hyperlink>
        </w:p>
        <w:p w14:paraId="7D4867BE" w14:textId="5EC86FE4" w:rsidR="002B1D01" w:rsidRDefault="00415804">
          <w:pPr>
            <w:pStyle w:val="Sumrio3"/>
            <w:rPr>
              <w:rFonts w:asciiTheme="minorHAnsi" w:eastAsiaTheme="minorEastAsia" w:hAnsiTheme="minorHAnsi" w:cstheme="minorBidi"/>
              <w:noProof/>
              <w:lang w:val="pt-BR" w:eastAsia="pt-BR"/>
            </w:rPr>
          </w:pPr>
          <w:hyperlink w:anchor="_Toc108442296" w:history="1">
            <w:r w:rsidR="002B1D01" w:rsidRPr="007B7F6E">
              <w:rPr>
                <w:rStyle w:val="Hyperlink"/>
                <w:noProof/>
              </w:rPr>
              <w:t>1.7.</w:t>
            </w:r>
            <w:r w:rsidR="002B1D01">
              <w:rPr>
                <w:rFonts w:asciiTheme="minorHAnsi" w:eastAsiaTheme="minorEastAsia" w:hAnsiTheme="minorHAnsi" w:cstheme="minorBidi"/>
                <w:noProof/>
                <w:lang w:val="pt-BR" w:eastAsia="pt-BR"/>
              </w:rPr>
              <w:tab/>
            </w:r>
            <w:r w:rsidR="002B1D01" w:rsidRPr="007B7F6E">
              <w:rPr>
                <w:rStyle w:val="Hyperlink"/>
                <w:noProof/>
              </w:rPr>
              <w:t>Área de gestão de riscos corporativos</w:t>
            </w:r>
            <w:r w:rsidR="002B1D01">
              <w:rPr>
                <w:noProof/>
                <w:webHidden/>
              </w:rPr>
              <w:tab/>
            </w:r>
            <w:r w:rsidR="002B1D01">
              <w:rPr>
                <w:noProof/>
                <w:webHidden/>
              </w:rPr>
              <w:fldChar w:fldCharType="begin"/>
            </w:r>
            <w:r w:rsidR="002B1D01">
              <w:rPr>
                <w:noProof/>
                <w:webHidden/>
              </w:rPr>
              <w:instrText xml:space="preserve"> PAGEREF _Toc108442296 \h </w:instrText>
            </w:r>
            <w:r w:rsidR="002B1D01">
              <w:rPr>
                <w:noProof/>
                <w:webHidden/>
              </w:rPr>
            </w:r>
            <w:r w:rsidR="002B1D01">
              <w:rPr>
                <w:noProof/>
                <w:webHidden/>
              </w:rPr>
              <w:fldChar w:fldCharType="separate"/>
            </w:r>
            <w:r w:rsidR="002B1D01">
              <w:rPr>
                <w:noProof/>
                <w:webHidden/>
              </w:rPr>
              <w:t>7</w:t>
            </w:r>
            <w:r w:rsidR="002B1D01">
              <w:rPr>
                <w:noProof/>
                <w:webHidden/>
              </w:rPr>
              <w:fldChar w:fldCharType="end"/>
            </w:r>
          </w:hyperlink>
        </w:p>
        <w:p w14:paraId="5DC0DEFB" w14:textId="71667988" w:rsidR="002B1D01" w:rsidRDefault="00415804">
          <w:pPr>
            <w:pStyle w:val="Sumrio3"/>
            <w:rPr>
              <w:rFonts w:asciiTheme="minorHAnsi" w:eastAsiaTheme="minorEastAsia" w:hAnsiTheme="minorHAnsi" w:cstheme="minorBidi"/>
              <w:noProof/>
              <w:lang w:val="pt-BR" w:eastAsia="pt-BR"/>
            </w:rPr>
          </w:pPr>
          <w:hyperlink w:anchor="_Toc108442297" w:history="1">
            <w:r w:rsidR="002B1D01" w:rsidRPr="007B7F6E">
              <w:rPr>
                <w:rStyle w:val="Hyperlink"/>
                <w:b/>
                <w:bCs/>
                <w:noProof/>
                <w:w w:val="99"/>
                <w14:shadow w14:blurRad="50800" w14:dist="38100" w14:dir="2700000" w14:sx="100000" w14:sy="100000" w14:kx="0" w14:ky="0" w14:algn="tl">
                  <w14:srgbClr w14:val="000000">
                    <w14:alpha w14:val="60000"/>
                  </w14:srgbClr>
                </w14:shadow>
              </w:rPr>
              <w:t>2.</w:t>
            </w:r>
            <w:r w:rsidR="002B1D01">
              <w:rPr>
                <w:rFonts w:asciiTheme="minorHAnsi" w:eastAsiaTheme="minorEastAsia" w:hAnsiTheme="minorHAnsi" w:cstheme="minorBidi"/>
                <w:noProof/>
                <w:lang w:val="pt-BR" w:eastAsia="pt-BR"/>
              </w:rPr>
              <w:tab/>
            </w:r>
            <w:r w:rsidR="002B1D01" w:rsidRPr="007B7F6E">
              <w:rPr>
                <w:rStyle w:val="Hyperlink"/>
                <w:b/>
                <w:noProof/>
              </w:rPr>
              <w:t>Gerenciamento de projetos</w:t>
            </w:r>
            <w:r w:rsidR="002B1D01">
              <w:rPr>
                <w:noProof/>
                <w:webHidden/>
              </w:rPr>
              <w:tab/>
            </w:r>
            <w:r w:rsidR="002B1D01">
              <w:rPr>
                <w:noProof/>
                <w:webHidden/>
              </w:rPr>
              <w:fldChar w:fldCharType="begin"/>
            </w:r>
            <w:r w:rsidR="002B1D01">
              <w:rPr>
                <w:noProof/>
                <w:webHidden/>
              </w:rPr>
              <w:instrText xml:space="preserve"> PAGEREF _Toc108442297 \h </w:instrText>
            </w:r>
            <w:r w:rsidR="002B1D01">
              <w:rPr>
                <w:noProof/>
                <w:webHidden/>
              </w:rPr>
            </w:r>
            <w:r w:rsidR="002B1D01">
              <w:rPr>
                <w:noProof/>
                <w:webHidden/>
              </w:rPr>
              <w:fldChar w:fldCharType="separate"/>
            </w:r>
            <w:r w:rsidR="002B1D01">
              <w:rPr>
                <w:noProof/>
                <w:webHidden/>
              </w:rPr>
              <w:t>7</w:t>
            </w:r>
            <w:r w:rsidR="002B1D01">
              <w:rPr>
                <w:noProof/>
                <w:webHidden/>
              </w:rPr>
              <w:fldChar w:fldCharType="end"/>
            </w:r>
          </w:hyperlink>
        </w:p>
        <w:p w14:paraId="4B371FDF" w14:textId="4E2B0867" w:rsidR="002B1D01" w:rsidRDefault="00415804">
          <w:pPr>
            <w:pStyle w:val="Sumrio3"/>
            <w:rPr>
              <w:rFonts w:asciiTheme="minorHAnsi" w:eastAsiaTheme="minorEastAsia" w:hAnsiTheme="minorHAnsi" w:cstheme="minorBidi"/>
              <w:noProof/>
              <w:lang w:val="pt-BR" w:eastAsia="pt-BR"/>
            </w:rPr>
          </w:pPr>
          <w:hyperlink w:anchor="_Toc108442298" w:history="1">
            <w:r w:rsidR="002B1D01" w:rsidRPr="007B7F6E">
              <w:rPr>
                <w:rStyle w:val="Hyperlink"/>
                <w:noProof/>
                <w:w w:val="99"/>
              </w:rPr>
              <w:t>2.1.</w:t>
            </w:r>
            <w:r w:rsidR="002B1D01">
              <w:rPr>
                <w:rFonts w:asciiTheme="minorHAnsi" w:eastAsiaTheme="minorEastAsia" w:hAnsiTheme="minorHAnsi" w:cstheme="minorBidi"/>
                <w:noProof/>
                <w:lang w:val="pt-BR" w:eastAsia="pt-BR"/>
              </w:rPr>
              <w:tab/>
            </w:r>
            <w:r w:rsidR="002B1D01" w:rsidRPr="007B7F6E">
              <w:rPr>
                <w:rStyle w:val="Hyperlink"/>
                <w:noProof/>
              </w:rPr>
              <w:t>Benefícios</w:t>
            </w:r>
            <w:r w:rsidR="002B1D01">
              <w:rPr>
                <w:noProof/>
                <w:webHidden/>
              </w:rPr>
              <w:tab/>
            </w:r>
            <w:r w:rsidR="002B1D01">
              <w:rPr>
                <w:noProof/>
                <w:webHidden/>
              </w:rPr>
              <w:fldChar w:fldCharType="begin"/>
            </w:r>
            <w:r w:rsidR="002B1D01">
              <w:rPr>
                <w:noProof/>
                <w:webHidden/>
              </w:rPr>
              <w:instrText xml:space="preserve"> PAGEREF _Toc108442298 \h </w:instrText>
            </w:r>
            <w:r w:rsidR="002B1D01">
              <w:rPr>
                <w:noProof/>
                <w:webHidden/>
              </w:rPr>
            </w:r>
            <w:r w:rsidR="002B1D01">
              <w:rPr>
                <w:noProof/>
                <w:webHidden/>
              </w:rPr>
              <w:fldChar w:fldCharType="separate"/>
            </w:r>
            <w:r w:rsidR="002B1D01">
              <w:rPr>
                <w:noProof/>
                <w:webHidden/>
              </w:rPr>
              <w:t>7</w:t>
            </w:r>
            <w:r w:rsidR="002B1D01">
              <w:rPr>
                <w:noProof/>
                <w:webHidden/>
              </w:rPr>
              <w:fldChar w:fldCharType="end"/>
            </w:r>
          </w:hyperlink>
        </w:p>
        <w:p w14:paraId="1CCE7BF1" w14:textId="5C596595" w:rsidR="002B1D01" w:rsidRDefault="00415804">
          <w:pPr>
            <w:pStyle w:val="Sumrio3"/>
            <w:rPr>
              <w:rFonts w:asciiTheme="minorHAnsi" w:eastAsiaTheme="minorEastAsia" w:hAnsiTheme="minorHAnsi" w:cstheme="minorBidi"/>
              <w:noProof/>
              <w:lang w:val="pt-BR" w:eastAsia="pt-BR"/>
            </w:rPr>
          </w:pPr>
          <w:hyperlink w:anchor="_Toc108442299" w:history="1">
            <w:r w:rsidR="002B1D01" w:rsidRPr="007B7F6E">
              <w:rPr>
                <w:rStyle w:val="Hyperlink"/>
                <w:noProof/>
                <w:w w:val="99"/>
              </w:rPr>
              <w:t>2.2.</w:t>
            </w:r>
            <w:r w:rsidR="002B1D01">
              <w:rPr>
                <w:rFonts w:asciiTheme="minorHAnsi" w:eastAsiaTheme="minorEastAsia" w:hAnsiTheme="minorHAnsi" w:cstheme="minorBidi"/>
                <w:noProof/>
                <w:lang w:val="pt-BR" w:eastAsia="pt-BR"/>
              </w:rPr>
              <w:tab/>
            </w:r>
            <w:r w:rsidR="002B1D01" w:rsidRPr="007B7F6E">
              <w:rPr>
                <w:rStyle w:val="Hyperlink"/>
                <w:noProof/>
              </w:rPr>
              <w:t>Fatores críticos de sucesso</w:t>
            </w:r>
            <w:r w:rsidR="002B1D01">
              <w:rPr>
                <w:noProof/>
                <w:webHidden/>
              </w:rPr>
              <w:tab/>
            </w:r>
            <w:r w:rsidR="002B1D01">
              <w:rPr>
                <w:noProof/>
                <w:webHidden/>
              </w:rPr>
              <w:fldChar w:fldCharType="begin"/>
            </w:r>
            <w:r w:rsidR="002B1D01">
              <w:rPr>
                <w:noProof/>
                <w:webHidden/>
              </w:rPr>
              <w:instrText xml:space="preserve"> PAGEREF _Toc108442299 \h </w:instrText>
            </w:r>
            <w:r w:rsidR="002B1D01">
              <w:rPr>
                <w:noProof/>
                <w:webHidden/>
              </w:rPr>
            </w:r>
            <w:r w:rsidR="002B1D01">
              <w:rPr>
                <w:noProof/>
                <w:webHidden/>
              </w:rPr>
              <w:fldChar w:fldCharType="separate"/>
            </w:r>
            <w:r w:rsidR="002B1D01">
              <w:rPr>
                <w:noProof/>
                <w:webHidden/>
              </w:rPr>
              <w:t>8</w:t>
            </w:r>
            <w:r w:rsidR="002B1D01">
              <w:rPr>
                <w:noProof/>
                <w:webHidden/>
              </w:rPr>
              <w:fldChar w:fldCharType="end"/>
            </w:r>
          </w:hyperlink>
        </w:p>
        <w:p w14:paraId="38757C6E" w14:textId="435E7179" w:rsidR="002B1D01" w:rsidRDefault="00415804">
          <w:pPr>
            <w:pStyle w:val="Sumrio3"/>
            <w:rPr>
              <w:rFonts w:asciiTheme="minorHAnsi" w:eastAsiaTheme="minorEastAsia" w:hAnsiTheme="minorHAnsi" w:cstheme="minorBidi"/>
              <w:noProof/>
              <w:lang w:val="pt-BR" w:eastAsia="pt-BR"/>
            </w:rPr>
          </w:pPr>
          <w:hyperlink w:anchor="_Toc108442300" w:history="1">
            <w:r w:rsidR="002B1D01" w:rsidRPr="007B7F6E">
              <w:rPr>
                <w:rStyle w:val="Hyperlink"/>
                <w:noProof/>
                <w:w w:val="99"/>
              </w:rPr>
              <w:t>2.3.</w:t>
            </w:r>
            <w:r w:rsidR="002B1D01">
              <w:rPr>
                <w:rFonts w:asciiTheme="minorHAnsi" w:eastAsiaTheme="minorEastAsia" w:hAnsiTheme="minorHAnsi" w:cstheme="minorBidi"/>
                <w:noProof/>
                <w:lang w:val="pt-BR" w:eastAsia="pt-BR"/>
              </w:rPr>
              <w:tab/>
            </w:r>
            <w:r w:rsidR="002B1D01" w:rsidRPr="007B7F6E">
              <w:rPr>
                <w:rStyle w:val="Hyperlink"/>
                <w:noProof/>
              </w:rPr>
              <w:t>Fatores conflitantes nos projetos</w:t>
            </w:r>
            <w:r w:rsidR="002B1D01">
              <w:rPr>
                <w:noProof/>
                <w:webHidden/>
              </w:rPr>
              <w:tab/>
            </w:r>
            <w:r w:rsidR="002B1D01">
              <w:rPr>
                <w:noProof/>
                <w:webHidden/>
              </w:rPr>
              <w:fldChar w:fldCharType="begin"/>
            </w:r>
            <w:r w:rsidR="002B1D01">
              <w:rPr>
                <w:noProof/>
                <w:webHidden/>
              </w:rPr>
              <w:instrText xml:space="preserve"> PAGEREF _Toc108442300 \h </w:instrText>
            </w:r>
            <w:r w:rsidR="002B1D01">
              <w:rPr>
                <w:noProof/>
                <w:webHidden/>
              </w:rPr>
            </w:r>
            <w:r w:rsidR="002B1D01">
              <w:rPr>
                <w:noProof/>
                <w:webHidden/>
              </w:rPr>
              <w:fldChar w:fldCharType="separate"/>
            </w:r>
            <w:r w:rsidR="002B1D01">
              <w:rPr>
                <w:noProof/>
                <w:webHidden/>
              </w:rPr>
              <w:t>8</w:t>
            </w:r>
            <w:r w:rsidR="002B1D01">
              <w:rPr>
                <w:noProof/>
                <w:webHidden/>
              </w:rPr>
              <w:fldChar w:fldCharType="end"/>
            </w:r>
          </w:hyperlink>
        </w:p>
        <w:p w14:paraId="0E33646D" w14:textId="68FF64DF" w:rsidR="002B1D01" w:rsidRDefault="00415804">
          <w:pPr>
            <w:pStyle w:val="Sumrio3"/>
            <w:rPr>
              <w:rFonts w:asciiTheme="minorHAnsi" w:eastAsiaTheme="minorEastAsia" w:hAnsiTheme="minorHAnsi" w:cstheme="minorBidi"/>
              <w:noProof/>
              <w:lang w:val="pt-BR" w:eastAsia="pt-BR"/>
            </w:rPr>
          </w:pPr>
          <w:hyperlink w:anchor="_Toc108442301" w:history="1">
            <w:r w:rsidR="002B1D01" w:rsidRPr="007B7F6E">
              <w:rPr>
                <w:rStyle w:val="Hyperlink"/>
                <w:noProof/>
                <w:w w:val="99"/>
              </w:rPr>
              <w:t>2.4.</w:t>
            </w:r>
            <w:r w:rsidR="002B1D01">
              <w:rPr>
                <w:rFonts w:asciiTheme="minorHAnsi" w:eastAsiaTheme="minorEastAsia" w:hAnsiTheme="minorHAnsi" w:cstheme="minorBidi"/>
                <w:noProof/>
                <w:lang w:val="pt-BR" w:eastAsia="pt-BR"/>
              </w:rPr>
              <w:tab/>
            </w:r>
            <w:r w:rsidR="002B1D01" w:rsidRPr="007B7F6E">
              <w:rPr>
                <w:rStyle w:val="Hyperlink"/>
                <w:noProof/>
              </w:rPr>
              <w:t>Patrocinador do projeto</w:t>
            </w:r>
            <w:r w:rsidR="002B1D01">
              <w:rPr>
                <w:noProof/>
                <w:webHidden/>
              </w:rPr>
              <w:tab/>
            </w:r>
            <w:r w:rsidR="002B1D01">
              <w:rPr>
                <w:noProof/>
                <w:webHidden/>
              </w:rPr>
              <w:fldChar w:fldCharType="begin"/>
            </w:r>
            <w:r w:rsidR="002B1D01">
              <w:rPr>
                <w:noProof/>
                <w:webHidden/>
              </w:rPr>
              <w:instrText xml:space="preserve"> PAGEREF _Toc108442301 \h </w:instrText>
            </w:r>
            <w:r w:rsidR="002B1D01">
              <w:rPr>
                <w:noProof/>
                <w:webHidden/>
              </w:rPr>
            </w:r>
            <w:r w:rsidR="002B1D01">
              <w:rPr>
                <w:noProof/>
                <w:webHidden/>
              </w:rPr>
              <w:fldChar w:fldCharType="separate"/>
            </w:r>
            <w:r w:rsidR="002B1D01">
              <w:rPr>
                <w:noProof/>
                <w:webHidden/>
              </w:rPr>
              <w:t>8</w:t>
            </w:r>
            <w:r w:rsidR="002B1D01">
              <w:rPr>
                <w:noProof/>
                <w:webHidden/>
              </w:rPr>
              <w:fldChar w:fldCharType="end"/>
            </w:r>
          </w:hyperlink>
        </w:p>
        <w:p w14:paraId="64A0629E" w14:textId="67C9EB9D" w:rsidR="002B1D01" w:rsidRDefault="00415804">
          <w:pPr>
            <w:pStyle w:val="Sumrio3"/>
            <w:rPr>
              <w:rFonts w:asciiTheme="minorHAnsi" w:eastAsiaTheme="minorEastAsia" w:hAnsiTheme="minorHAnsi" w:cstheme="minorBidi"/>
              <w:noProof/>
              <w:lang w:val="pt-BR" w:eastAsia="pt-BR"/>
            </w:rPr>
          </w:pPr>
          <w:hyperlink w:anchor="_Toc108442302" w:history="1">
            <w:r w:rsidR="002B1D01" w:rsidRPr="007B7F6E">
              <w:rPr>
                <w:rStyle w:val="Hyperlink"/>
                <w:noProof/>
                <w:w w:val="99"/>
              </w:rPr>
              <w:t>2.5.</w:t>
            </w:r>
            <w:r w:rsidR="002B1D01">
              <w:rPr>
                <w:rFonts w:asciiTheme="minorHAnsi" w:eastAsiaTheme="minorEastAsia" w:hAnsiTheme="minorHAnsi" w:cstheme="minorBidi"/>
                <w:noProof/>
                <w:lang w:val="pt-BR" w:eastAsia="pt-BR"/>
              </w:rPr>
              <w:tab/>
            </w:r>
            <w:r w:rsidR="002B1D01" w:rsidRPr="007B7F6E">
              <w:rPr>
                <w:rStyle w:val="Hyperlink"/>
                <w:noProof/>
              </w:rPr>
              <w:t>Unidades demandantes</w:t>
            </w:r>
            <w:r w:rsidR="002B1D01">
              <w:rPr>
                <w:noProof/>
                <w:webHidden/>
              </w:rPr>
              <w:tab/>
            </w:r>
            <w:r w:rsidR="002B1D01">
              <w:rPr>
                <w:noProof/>
                <w:webHidden/>
              </w:rPr>
              <w:fldChar w:fldCharType="begin"/>
            </w:r>
            <w:r w:rsidR="002B1D01">
              <w:rPr>
                <w:noProof/>
                <w:webHidden/>
              </w:rPr>
              <w:instrText xml:space="preserve"> PAGEREF _Toc108442302 \h </w:instrText>
            </w:r>
            <w:r w:rsidR="002B1D01">
              <w:rPr>
                <w:noProof/>
                <w:webHidden/>
              </w:rPr>
            </w:r>
            <w:r w:rsidR="002B1D01">
              <w:rPr>
                <w:noProof/>
                <w:webHidden/>
              </w:rPr>
              <w:fldChar w:fldCharType="separate"/>
            </w:r>
            <w:r w:rsidR="002B1D01">
              <w:rPr>
                <w:noProof/>
                <w:webHidden/>
              </w:rPr>
              <w:t>9</w:t>
            </w:r>
            <w:r w:rsidR="002B1D01">
              <w:rPr>
                <w:noProof/>
                <w:webHidden/>
              </w:rPr>
              <w:fldChar w:fldCharType="end"/>
            </w:r>
          </w:hyperlink>
        </w:p>
        <w:p w14:paraId="77F42A00" w14:textId="1AF81D8A" w:rsidR="002B1D01" w:rsidRDefault="00415804">
          <w:pPr>
            <w:pStyle w:val="Sumrio3"/>
            <w:rPr>
              <w:rFonts w:asciiTheme="minorHAnsi" w:eastAsiaTheme="minorEastAsia" w:hAnsiTheme="minorHAnsi" w:cstheme="minorBidi"/>
              <w:noProof/>
              <w:lang w:val="pt-BR" w:eastAsia="pt-BR"/>
            </w:rPr>
          </w:pPr>
          <w:hyperlink w:anchor="_Toc108442303" w:history="1">
            <w:r w:rsidR="002B1D01" w:rsidRPr="007B7F6E">
              <w:rPr>
                <w:rStyle w:val="Hyperlink"/>
                <w:noProof/>
                <w:w w:val="99"/>
              </w:rPr>
              <w:t>2.6.</w:t>
            </w:r>
            <w:r w:rsidR="002B1D01">
              <w:rPr>
                <w:rFonts w:asciiTheme="minorHAnsi" w:eastAsiaTheme="minorEastAsia" w:hAnsiTheme="minorHAnsi" w:cstheme="minorBidi"/>
                <w:noProof/>
                <w:lang w:val="pt-BR" w:eastAsia="pt-BR"/>
              </w:rPr>
              <w:tab/>
            </w:r>
            <w:r w:rsidR="002B1D01" w:rsidRPr="007B7F6E">
              <w:rPr>
                <w:rStyle w:val="Hyperlink"/>
                <w:noProof/>
              </w:rPr>
              <w:t>Equipe do projeto</w:t>
            </w:r>
            <w:r w:rsidR="002B1D01">
              <w:rPr>
                <w:noProof/>
                <w:webHidden/>
              </w:rPr>
              <w:tab/>
            </w:r>
            <w:r w:rsidR="002B1D01">
              <w:rPr>
                <w:noProof/>
                <w:webHidden/>
              </w:rPr>
              <w:fldChar w:fldCharType="begin"/>
            </w:r>
            <w:r w:rsidR="002B1D01">
              <w:rPr>
                <w:noProof/>
                <w:webHidden/>
              </w:rPr>
              <w:instrText xml:space="preserve"> PAGEREF _Toc108442303 \h </w:instrText>
            </w:r>
            <w:r w:rsidR="002B1D01">
              <w:rPr>
                <w:noProof/>
                <w:webHidden/>
              </w:rPr>
            </w:r>
            <w:r w:rsidR="002B1D01">
              <w:rPr>
                <w:noProof/>
                <w:webHidden/>
              </w:rPr>
              <w:fldChar w:fldCharType="separate"/>
            </w:r>
            <w:r w:rsidR="002B1D01">
              <w:rPr>
                <w:noProof/>
                <w:webHidden/>
              </w:rPr>
              <w:t>9</w:t>
            </w:r>
            <w:r w:rsidR="002B1D01">
              <w:rPr>
                <w:noProof/>
                <w:webHidden/>
              </w:rPr>
              <w:fldChar w:fldCharType="end"/>
            </w:r>
          </w:hyperlink>
        </w:p>
        <w:p w14:paraId="6CFC43B3" w14:textId="77ABB287" w:rsidR="002B1D01" w:rsidRDefault="00415804">
          <w:pPr>
            <w:pStyle w:val="Sumrio3"/>
            <w:rPr>
              <w:rFonts w:asciiTheme="minorHAnsi" w:eastAsiaTheme="minorEastAsia" w:hAnsiTheme="minorHAnsi" w:cstheme="minorBidi"/>
              <w:noProof/>
              <w:lang w:val="pt-BR" w:eastAsia="pt-BR"/>
            </w:rPr>
          </w:pPr>
          <w:hyperlink w:anchor="_Toc108442304" w:history="1">
            <w:r w:rsidR="002B1D01" w:rsidRPr="007B7F6E">
              <w:rPr>
                <w:rStyle w:val="Hyperlink"/>
                <w:noProof/>
                <w:w w:val="99"/>
              </w:rPr>
              <w:t>2.7.</w:t>
            </w:r>
            <w:r w:rsidR="002B1D01">
              <w:rPr>
                <w:rFonts w:asciiTheme="minorHAnsi" w:eastAsiaTheme="minorEastAsia" w:hAnsiTheme="minorHAnsi" w:cstheme="minorBidi"/>
                <w:noProof/>
                <w:lang w:val="pt-BR" w:eastAsia="pt-BR"/>
              </w:rPr>
              <w:tab/>
            </w:r>
            <w:r w:rsidR="002B1D01" w:rsidRPr="007B7F6E">
              <w:rPr>
                <w:rStyle w:val="Hyperlink"/>
                <w:noProof/>
              </w:rPr>
              <w:t>Gestor do projeto</w:t>
            </w:r>
            <w:r w:rsidR="002B1D01">
              <w:rPr>
                <w:noProof/>
                <w:webHidden/>
              </w:rPr>
              <w:tab/>
            </w:r>
            <w:r w:rsidR="002B1D01">
              <w:rPr>
                <w:noProof/>
                <w:webHidden/>
              </w:rPr>
              <w:fldChar w:fldCharType="begin"/>
            </w:r>
            <w:r w:rsidR="002B1D01">
              <w:rPr>
                <w:noProof/>
                <w:webHidden/>
              </w:rPr>
              <w:instrText xml:space="preserve"> PAGEREF _Toc108442304 \h </w:instrText>
            </w:r>
            <w:r w:rsidR="002B1D01">
              <w:rPr>
                <w:noProof/>
                <w:webHidden/>
              </w:rPr>
            </w:r>
            <w:r w:rsidR="002B1D01">
              <w:rPr>
                <w:noProof/>
                <w:webHidden/>
              </w:rPr>
              <w:fldChar w:fldCharType="separate"/>
            </w:r>
            <w:r w:rsidR="002B1D01">
              <w:rPr>
                <w:noProof/>
                <w:webHidden/>
              </w:rPr>
              <w:t>9</w:t>
            </w:r>
            <w:r w:rsidR="002B1D01">
              <w:rPr>
                <w:noProof/>
                <w:webHidden/>
              </w:rPr>
              <w:fldChar w:fldCharType="end"/>
            </w:r>
          </w:hyperlink>
        </w:p>
        <w:p w14:paraId="24BE140E" w14:textId="28587915" w:rsidR="002B1D01" w:rsidRDefault="00415804">
          <w:pPr>
            <w:pStyle w:val="Sumrio3"/>
            <w:rPr>
              <w:rFonts w:asciiTheme="minorHAnsi" w:eastAsiaTheme="minorEastAsia" w:hAnsiTheme="minorHAnsi" w:cstheme="minorBidi"/>
              <w:noProof/>
              <w:lang w:val="pt-BR" w:eastAsia="pt-BR"/>
            </w:rPr>
          </w:pPr>
          <w:hyperlink w:anchor="_Toc108442305" w:history="1">
            <w:r w:rsidR="002B1D01" w:rsidRPr="007B7F6E">
              <w:rPr>
                <w:rStyle w:val="Hyperlink"/>
                <w:noProof/>
                <w:w w:val="99"/>
              </w:rPr>
              <w:t>2.8.</w:t>
            </w:r>
            <w:r w:rsidR="002B1D01">
              <w:rPr>
                <w:rFonts w:asciiTheme="minorHAnsi" w:eastAsiaTheme="minorEastAsia" w:hAnsiTheme="minorHAnsi" w:cstheme="minorBidi"/>
                <w:noProof/>
                <w:lang w:val="pt-BR" w:eastAsia="pt-BR"/>
              </w:rPr>
              <w:tab/>
            </w:r>
            <w:r w:rsidR="002B1D01" w:rsidRPr="007B7F6E">
              <w:rPr>
                <w:rStyle w:val="Hyperlink"/>
                <w:noProof/>
              </w:rPr>
              <w:t>Gerente de projeto</w:t>
            </w:r>
            <w:r w:rsidR="002B1D01">
              <w:rPr>
                <w:noProof/>
                <w:webHidden/>
              </w:rPr>
              <w:tab/>
            </w:r>
            <w:r w:rsidR="002B1D01">
              <w:rPr>
                <w:noProof/>
                <w:webHidden/>
              </w:rPr>
              <w:fldChar w:fldCharType="begin"/>
            </w:r>
            <w:r w:rsidR="002B1D01">
              <w:rPr>
                <w:noProof/>
                <w:webHidden/>
              </w:rPr>
              <w:instrText xml:space="preserve"> PAGEREF _Toc108442305 \h </w:instrText>
            </w:r>
            <w:r w:rsidR="002B1D01">
              <w:rPr>
                <w:noProof/>
                <w:webHidden/>
              </w:rPr>
            </w:r>
            <w:r w:rsidR="002B1D01">
              <w:rPr>
                <w:noProof/>
                <w:webHidden/>
              </w:rPr>
              <w:fldChar w:fldCharType="separate"/>
            </w:r>
            <w:r w:rsidR="002B1D01">
              <w:rPr>
                <w:noProof/>
                <w:webHidden/>
              </w:rPr>
              <w:t>10</w:t>
            </w:r>
            <w:r w:rsidR="002B1D01">
              <w:rPr>
                <w:noProof/>
                <w:webHidden/>
              </w:rPr>
              <w:fldChar w:fldCharType="end"/>
            </w:r>
          </w:hyperlink>
        </w:p>
        <w:p w14:paraId="2B141176" w14:textId="4EF4AA0E" w:rsidR="002B1D01" w:rsidRDefault="00415804">
          <w:pPr>
            <w:pStyle w:val="Sumrio3"/>
            <w:rPr>
              <w:rFonts w:asciiTheme="minorHAnsi" w:eastAsiaTheme="minorEastAsia" w:hAnsiTheme="minorHAnsi" w:cstheme="minorBidi"/>
              <w:noProof/>
              <w:lang w:val="pt-BR" w:eastAsia="pt-BR"/>
            </w:rPr>
          </w:pPr>
          <w:hyperlink w:anchor="_Toc108442306" w:history="1">
            <w:r w:rsidR="002B1D01" w:rsidRPr="007B7F6E">
              <w:rPr>
                <w:rStyle w:val="Hyperlink"/>
                <w:b/>
                <w:bCs/>
                <w:noProof/>
                <w:w w:val="99"/>
                <w14:shadow w14:blurRad="50800" w14:dist="38100" w14:dir="2700000" w14:sx="100000" w14:sy="100000" w14:kx="0" w14:ky="0" w14:algn="tl">
                  <w14:srgbClr w14:val="000000">
                    <w14:alpha w14:val="60000"/>
                  </w14:srgbClr>
                </w14:shadow>
              </w:rPr>
              <w:t>3.</w:t>
            </w:r>
            <w:r w:rsidR="002B1D01">
              <w:rPr>
                <w:rFonts w:asciiTheme="minorHAnsi" w:eastAsiaTheme="minorEastAsia" w:hAnsiTheme="minorHAnsi" w:cstheme="minorBidi"/>
                <w:noProof/>
                <w:lang w:val="pt-BR" w:eastAsia="pt-BR"/>
              </w:rPr>
              <w:tab/>
            </w:r>
            <w:r w:rsidR="002B1D01" w:rsidRPr="007B7F6E">
              <w:rPr>
                <w:rStyle w:val="Hyperlink"/>
                <w:b/>
                <w:noProof/>
              </w:rPr>
              <w:t>Metodologia</w:t>
            </w:r>
            <w:r w:rsidR="002B1D01">
              <w:rPr>
                <w:noProof/>
                <w:webHidden/>
              </w:rPr>
              <w:tab/>
            </w:r>
            <w:r w:rsidR="002B1D01">
              <w:rPr>
                <w:noProof/>
                <w:webHidden/>
              </w:rPr>
              <w:fldChar w:fldCharType="begin"/>
            </w:r>
            <w:r w:rsidR="002B1D01">
              <w:rPr>
                <w:noProof/>
                <w:webHidden/>
              </w:rPr>
              <w:instrText xml:space="preserve"> PAGEREF _Toc108442306 \h </w:instrText>
            </w:r>
            <w:r w:rsidR="002B1D01">
              <w:rPr>
                <w:noProof/>
                <w:webHidden/>
              </w:rPr>
            </w:r>
            <w:r w:rsidR="002B1D01">
              <w:rPr>
                <w:noProof/>
                <w:webHidden/>
              </w:rPr>
              <w:fldChar w:fldCharType="separate"/>
            </w:r>
            <w:r w:rsidR="002B1D01">
              <w:rPr>
                <w:noProof/>
                <w:webHidden/>
              </w:rPr>
              <w:t>11</w:t>
            </w:r>
            <w:r w:rsidR="002B1D01">
              <w:rPr>
                <w:noProof/>
                <w:webHidden/>
              </w:rPr>
              <w:fldChar w:fldCharType="end"/>
            </w:r>
          </w:hyperlink>
        </w:p>
        <w:p w14:paraId="3BEEB46F" w14:textId="54D7BCE8" w:rsidR="002B1D01" w:rsidRDefault="00415804">
          <w:pPr>
            <w:pStyle w:val="Sumrio3"/>
            <w:rPr>
              <w:rFonts w:asciiTheme="minorHAnsi" w:eastAsiaTheme="minorEastAsia" w:hAnsiTheme="minorHAnsi" w:cstheme="minorBidi"/>
              <w:noProof/>
              <w:lang w:val="pt-BR" w:eastAsia="pt-BR"/>
            </w:rPr>
          </w:pPr>
          <w:hyperlink w:anchor="_Toc108442307" w:history="1">
            <w:r w:rsidR="002B1D01" w:rsidRPr="007B7F6E">
              <w:rPr>
                <w:rStyle w:val="Hyperlink"/>
                <w:noProof/>
                <w:w w:val="99"/>
              </w:rPr>
              <w:t>3.1.</w:t>
            </w:r>
            <w:r w:rsidR="002B1D01">
              <w:rPr>
                <w:rFonts w:asciiTheme="minorHAnsi" w:eastAsiaTheme="minorEastAsia" w:hAnsiTheme="minorHAnsi" w:cstheme="minorBidi"/>
                <w:noProof/>
                <w:lang w:val="pt-BR" w:eastAsia="pt-BR"/>
              </w:rPr>
              <w:tab/>
            </w:r>
            <w:r w:rsidR="002B1D01" w:rsidRPr="007B7F6E">
              <w:rPr>
                <w:rStyle w:val="Hyperlink"/>
                <w:noProof/>
              </w:rPr>
              <w:t>Fase de iniciação</w:t>
            </w:r>
            <w:r w:rsidR="002B1D01">
              <w:rPr>
                <w:noProof/>
                <w:webHidden/>
              </w:rPr>
              <w:tab/>
            </w:r>
            <w:r w:rsidR="002B1D01">
              <w:rPr>
                <w:noProof/>
                <w:webHidden/>
              </w:rPr>
              <w:fldChar w:fldCharType="begin"/>
            </w:r>
            <w:r w:rsidR="002B1D01">
              <w:rPr>
                <w:noProof/>
                <w:webHidden/>
              </w:rPr>
              <w:instrText xml:space="preserve"> PAGEREF _Toc108442307 \h </w:instrText>
            </w:r>
            <w:r w:rsidR="002B1D01">
              <w:rPr>
                <w:noProof/>
                <w:webHidden/>
              </w:rPr>
            </w:r>
            <w:r w:rsidR="002B1D01">
              <w:rPr>
                <w:noProof/>
                <w:webHidden/>
              </w:rPr>
              <w:fldChar w:fldCharType="separate"/>
            </w:r>
            <w:r w:rsidR="002B1D01">
              <w:rPr>
                <w:noProof/>
                <w:webHidden/>
              </w:rPr>
              <w:t>13</w:t>
            </w:r>
            <w:r w:rsidR="002B1D01">
              <w:rPr>
                <w:noProof/>
                <w:webHidden/>
              </w:rPr>
              <w:fldChar w:fldCharType="end"/>
            </w:r>
          </w:hyperlink>
        </w:p>
        <w:p w14:paraId="4F8CD4A0" w14:textId="1DD4E867" w:rsidR="002B1D01" w:rsidRDefault="00415804">
          <w:pPr>
            <w:pStyle w:val="Sumrio3"/>
            <w:tabs>
              <w:tab w:val="left" w:pos="2279"/>
            </w:tabs>
            <w:rPr>
              <w:rFonts w:asciiTheme="minorHAnsi" w:eastAsiaTheme="minorEastAsia" w:hAnsiTheme="minorHAnsi" w:cstheme="minorBidi"/>
              <w:noProof/>
              <w:lang w:val="pt-BR" w:eastAsia="pt-BR"/>
            </w:rPr>
          </w:pPr>
          <w:hyperlink w:anchor="_Toc108442308" w:history="1">
            <w:r w:rsidR="002B1D01" w:rsidRPr="007B7F6E">
              <w:rPr>
                <w:rStyle w:val="Hyperlink"/>
                <w:noProof/>
              </w:rPr>
              <w:t>3.1.1.</w:t>
            </w:r>
            <w:r w:rsidR="002B1D01">
              <w:rPr>
                <w:rFonts w:asciiTheme="minorHAnsi" w:eastAsiaTheme="minorEastAsia" w:hAnsiTheme="minorHAnsi" w:cstheme="minorBidi"/>
                <w:noProof/>
                <w:lang w:val="pt-BR" w:eastAsia="pt-BR"/>
              </w:rPr>
              <w:tab/>
            </w:r>
            <w:r w:rsidR="002B1D01" w:rsidRPr="007B7F6E">
              <w:rPr>
                <w:rStyle w:val="Hyperlink"/>
                <w:noProof/>
              </w:rPr>
              <w:t>Propor o projeto</w:t>
            </w:r>
            <w:r w:rsidR="002B1D01">
              <w:rPr>
                <w:noProof/>
                <w:webHidden/>
              </w:rPr>
              <w:tab/>
            </w:r>
            <w:r w:rsidR="002B1D01">
              <w:rPr>
                <w:noProof/>
                <w:webHidden/>
              </w:rPr>
              <w:fldChar w:fldCharType="begin"/>
            </w:r>
            <w:r w:rsidR="002B1D01">
              <w:rPr>
                <w:noProof/>
                <w:webHidden/>
              </w:rPr>
              <w:instrText xml:space="preserve"> PAGEREF _Toc108442308 \h </w:instrText>
            </w:r>
            <w:r w:rsidR="002B1D01">
              <w:rPr>
                <w:noProof/>
                <w:webHidden/>
              </w:rPr>
            </w:r>
            <w:r w:rsidR="002B1D01">
              <w:rPr>
                <w:noProof/>
                <w:webHidden/>
              </w:rPr>
              <w:fldChar w:fldCharType="separate"/>
            </w:r>
            <w:r w:rsidR="002B1D01">
              <w:rPr>
                <w:noProof/>
                <w:webHidden/>
              </w:rPr>
              <w:t>14</w:t>
            </w:r>
            <w:r w:rsidR="002B1D01">
              <w:rPr>
                <w:noProof/>
                <w:webHidden/>
              </w:rPr>
              <w:fldChar w:fldCharType="end"/>
            </w:r>
          </w:hyperlink>
        </w:p>
        <w:p w14:paraId="68C5D0D8" w14:textId="11575A6B" w:rsidR="002B1D01" w:rsidRDefault="00415804">
          <w:pPr>
            <w:pStyle w:val="Sumrio3"/>
            <w:tabs>
              <w:tab w:val="left" w:pos="2279"/>
            </w:tabs>
            <w:rPr>
              <w:rFonts w:asciiTheme="minorHAnsi" w:eastAsiaTheme="minorEastAsia" w:hAnsiTheme="minorHAnsi" w:cstheme="minorBidi"/>
              <w:noProof/>
              <w:lang w:val="pt-BR" w:eastAsia="pt-BR"/>
            </w:rPr>
          </w:pPr>
          <w:hyperlink w:anchor="_Toc108442309" w:history="1">
            <w:r w:rsidR="002B1D01" w:rsidRPr="007B7F6E">
              <w:rPr>
                <w:rStyle w:val="Hyperlink"/>
                <w:noProof/>
              </w:rPr>
              <w:t>3.1.2.</w:t>
            </w:r>
            <w:r w:rsidR="002B1D01">
              <w:rPr>
                <w:rFonts w:asciiTheme="minorHAnsi" w:eastAsiaTheme="minorEastAsia" w:hAnsiTheme="minorHAnsi" w:cstheme="minorBidi"/>
                <w:noProof/>
                <w:lang w:val="pt-BR" w:eastAsia="pt-BR"/>
              </w:rPr>
              <w:tab/>
            </w:r>
            <w:r w:rsidR="002B1D01" w:rsidRPr="007B7F6E">
              <w:rPr>
                <w:rStyle w:val="Hyperlink"/>
                <w:noProof/>
              </w:rPr>
              <w:t>Elaborar o plano de projeto (informações iniciais)</w:t>
            </w:r>
            <w:r w:rsidR="002B1D01">
              <w:rPr>
                <w:noProof/>
                <w:webHidden/>
              </w:rPr>
              <w:tab/>
            </w:r>
            <w:r w:rsidR="002B1D01">
              <w:rPr>
                <w:noProof/>
                <w:webHidden/>
              </w:rPr>
              <w:fldChar w:fldCharType="begin"/>
            </w:r>
            <w:r w:rsidR="002B1D01">
              <w:rPr>
                <w:noProof/>
                <w:webHidden/>
              </w:rPr>
              <w:instrText xml:space="preserve"> PAGEREF _Toc108442309 \h </w:instrText>
            </w:r>
            <w:r w:rsidR="002B1D01">
              <w:rPr>
                <w:noProof/>
                <w:webHidden/>
              </w:rPr>
            </w:r>
            <w:r w:rsidR="002B1D01">
              <w:rPr>
                <w:noProof/>
                <w:webHidden/>
              </w:rPr>
              <w:fldChar w:fldCharType="separate"/>
            </w:r>
            <w:r w:rsidR="002B1D01">
              <w:rPr>
                <w:noProof/>
                <w:webHidden/>
              </w:rPr>
              <w:t>15</w:t>
            </w:r>
            <w:r w:rsidR="002B1D01">
              <w:rPr>
                <w:noProof/>
                <w:webHidden/>
              </w:rPr>
              <w:fldChar w:fldCharType="end"/>
            </w:r>
          </w:hyperlink>
        </w:p>
        <w:p w14:paraId="07E9DCB1" w14:textId="62DB9DCD" w:rsidR="002B1D01" w:rsidRDefault="00415804">
          <w:pPr>
            <w:pStyle w:val="Sumrio3"/>
            <w:tabs>
              <w:tab w:val="left" w:pos="2279"/>
            </w:tabs>
            <w:rPr>
              <w:rFonts w:asciiTheme="minorHAnsi" w:eastAsiaTheme="minorEastAsia" w:hAnsiTheme="minorHAnsi" w:cstheme="minorBidi"/>
              <w:noProof/>
              <w:lang w:val="pt-BR" w:eastAsia="pt-BR"/>
            </w:rPr>
          </w:pPr>
          <w:hyperlink w:anchor="_Toc108442310" w:history="1">
            <w:r w:rsidR="002B1D01" w:rsidRPr="007B7F6E">
              <w:rPr>
                <w:rStyle w:val="Hyperlink"/>
                <w:noProof/>
              </w:rPr>
              <w:t>3.1.3.</w:t>
            </w:r>
            <w:r w:rsidR="002B1D01">
              <w:rPr>
                <w:rFonts w:asciiTheme="minorHAnsi" w:eastAsiaTheme="minorEastAsia" w:hAnsiTheme="minorHAnsi" w:cstheme="minorBidi"/>
                <w:noProof/>
                <w:lang w:val="pt-BR" w:eastAsia="pt-BR"/>
              </w:rPr>
              <w:tab/>
            </w:r>
            <w:r w:rsidR="002B1D01" w:rsidRPr="007B7F6E">
              <w:rPr>
                <w:rStyle w:val="Hyperlink"/>
                <w:noProof/>
              </w:rPr>
              <w:t>Analisar o plano de projeto (informações iniciais)</w:t>
            </w:r>
            <w:r w:rsidR="002B1D01">
              <w:rPr>
                <w:noProof/>
                <w:webHidden/>
              </w:rPr>
              <w:tab/>
            </w:r>
            <w:r w:rsidR="002B1D01">
              <w:rPr>
                <w:noProof/>
                <w:webHidden/>
              </w:rPr>
              <w:fldChar w:fldCharType="begin"/>
            </w:r>
            <w:r w:rsidR="002B1D01">
              <w:rPr>
                <w:noProof/>
                <w:webHidden/>
              </w:rPr>
              <w:instrText xml:space="preserve"> PAGEREF _Toc108442310 \h </w:instrText>
            </w:r>
            <w:r w:rsidR="002B1D01">
              <w:rPr>
                <w:noProof/>
                <w:webHidden/>
              </w:rPr>
            </w:r>
            <w:r w:rsidR="002B1D01">
              <w:rPr>
                <w:noProof/>
                <w:webHidden/>
              </w:rPr>
              <w:fldChar w:fldCharType="separate"/>
            </w:r>
            <w:r w:rsidR="002B1D01">
              <w:rPr>
                <w:noProof/>
                <w:webHidden/>
              </w:rPr>
              <w:t>15</w:t>
            </w:r>
            <w:r w:rsidR="002B1D01">
              <w:rPr>
                <w:noProof/>
                <w:webHidden/>
              </w:rPr>
              <w:fldChar w:fldCharType="end"/>
            </w:r>
          </w:hyperlink>
        </w:p>
        <w:p w14:paraId="31C42D32" w14:textId="314EB8F0" w:rsidR="002B1D01" w:rsidRDefault="00415804">
          <w:pPr>
            <w:pStyle w:val="Sumrio3"/>
            <w:tabs>
              <w:tab w:val="left" w:pos="2279"/>
            </w:tabs>
            <w:rPr>
              <w:rFonts w:asciiTheme="minorHAnsi" w:eastAsiaTheme="minorEastAsia" w:hAnsiTheme="minorHAnsi" w:cstheme="minorBidi"/>
              <w:noProof/>
              <w:lang w:val="pt-BR" w:eastAsia="pt-BR"/>
            </w:rPr>
          </w:pPr>
          <w:hyperlink w:anchor="_Toc108442311" w:history="1">
            <w:r w:rsidR="002B1D01" w:rsidRPr="007B7F6E">
              <w:rPr>
                <w:rStyle w:val="Hyperlink"/>
                <w:noProof/>
              </w:rPr>
              <w:t>3.1.4.</w:t>
            </w:r>
            <w:r w:rsidR="002B1D01">
              <w:rPr>
                <w:rFonts w:asciiTheme="minorHAnsi" w:eastAsiaTheme="minorEastAsia" w:hAnsiTheme="minorHAnsi" w:cstheme="minorBidi"/>
                <w:noProof/>
                <w:lang w:val="pt-BR" w:eastAsia="pt-BR"/>
              </w:rPr>
              <w:tab/>
            </w:r>
            <w:r w:rsidR="002B1D01" w:rsidRPr="007B7F6E">
              <w:rPr>
                <w:rStyle w:val="Hyperlink"/>
                <w:noProof/>
              </w:rPr>
              <w:t>Avaliar o plano de projeto</w:t>
            </w:r>
            <w:r w:rsidR="002B1D01">
              <w:rPr>
                <w:noProof/>
                <w:webHidden/>
              </w:rPr>
              <w:tab/>
            </w:r>
            <w:r w:rsidR="002B1D01">
              <w:rPr>
                <w:noProof/>
                <w:webHidden/>
              </w:rPr>
              <w:fldChar w:fldCharType="begin"/>
            </w:r>
            <w:r w:rsidR="002B1D01">
              <w:rPr>
                <w:noProof/>
                <w:webHidden/>
              </w:rPr>
              <w:instrText xml:space="preserve"> PAGEREF _Toc108442311 \h </w:instrText>
            </w:r>
            <w:r w:rsidR="002B1D01">
              <w:rPr>
                <w:noProof/>
                <w:webHidden/>
              </w:rPr>
            </w:r>
            <w:r w:rsidR="002B1D01">
              <w:rPr>
                <w:noProof/>
                <w:webHidden/>
              </w:rPr>
              <w:fldChar w:fldCharType="separate"/>
            </w:r>
            <w:r w:rsidR="002B1D01">
              <w:rPr>
                <w:noProof/>
                <w:webHidden/>
              </w:rPr>
              <w:t>15</w:t>
            </w:r>
            <w:r w:rsidR="002B1D01">
              <w:rPr>
                <w:noProof/>
                <w:webHidden/>
              </w:rPr>
              <w:fldChar w:fldCharType="end"/>
            </w:r>
          </w:hyperlink>
        </w:p>
        <w:p w14:paraId="4E06A829" w14:textId="712BCC68" w:rsidR="002B1D01" w:rsidRDefault="00415804">
          <w:pPr>
            <w:pStyle w:val="Sumrio3"/>
            <w:tabs>
              <w:tab w:val="left" w:pos="2279"/>
            </w:tabs>
            <w:rPr>
              <w:rFonts w:asciiTheme="minorHAnsi" w:eastAsiaTheme="minorEastAsia" w:hAnsiTheme="minorHAnsi" w:cstheme="minorBidi"/>
              <w:noProof/>
              <w:lang w:val="pt-BR" w:eastAsia="pt-BR"/>
            </w:rPr>
          </w:pPr>
          <w:hyperlink w:anchor="_Toc108442312" w:history="1">
            <w:r w:rsidR="002B1D01" w:rsidRPr="007B7F6E">
              <w:rPr>
                <w:rStyle w:val="Hyperlink"/>
                <w:noProof/>
              </w:rPr>
              <w:t>3.1.5.</w:t>
            </w:r>
            <w:r w:rsidR="002B1D01">
              <w:rPr>
                <w:rFonts w:asciiTheme="minorHAnsi" w:eastAsiaTheme="minorEastAsia" w:hAnsiTheme="minorHAnsi" w:cstheme="minorBidi"/>
                <w:noProof/>
                <w:lang w:val="pt-BR" w:eastAsia="pt-BR"/>
              </w:rPr>
              <w:tab/>
            </w:r>
            <w:r w:rsidR="002B1D01" w:rsidRPr="007B7F6E">
              <w:rPr>
                <w:rStyle w:val="Hyperlink"/>
                <w:noProof/>
              </w:rPr>
              <w:t>Aprovar o projeto</w:t>
            </w:r>
            <w:r w:rsidR="002B1D01">
              <w:rPr>
                <w:noProof/>
                <w:webHidden/>
              </w:rPr>
              <w:tab/>
            </w:r>
            <w:r w:rsidR="002B1D01">
              <w:rPr>
                <w:noProof/>
                <w:webHidden/>
              </w:rPr>
              <w:fldChar w:fldCharType="begin"/>
            </w:r>
            <w:r w:rsidR="002B1D01">
              <w:rPr>
                <w:noProof/>
                <w:webHidden/>
              </w:rPr>
              <w:instrText xml:space="preserve"> PAGEREF _Toc108442312 \h </w:instrText>
            </w:r>
            <w:r w:rsidR="002B1D01">
              <w:rPr>
                <w:noProof/>
                <w:webHidden/>
              </w:rPr>
            </w:r>
            <w:r w:rsidR="002B1D01">
              <w:rPr>
                <w:noProof/>
                <w:webHidden/>
              </w:rPr>
              <w:fldChar w:fldCharType="separate"/>
            </w:r>
            <w:r w:rsidR="002B1D01">
              <w:rPr>
                <w:noProof/>
                <w:webHidden/>
              </w:rPr>
              <w:t>15</w:t>
            </w:r>
            <w:r w:rsidR="002B1D01">
              <w:rPr>
                <w:noProof/>
                <w:webHidden/>
              </w:rPr>
              <w:fldChar w:fldCharType="end"/>
            </w:r>
          </w:hyperlink>
        </w:p>
        <w:p w14:paraId="706E144B" w14:textId="444CF865" w:rsidR="002B1D01" w:rsidRDefault="00415804">
          <w:pPr>
            <w:pStyle w:val="Sumrio3"/>
            <w:rPr>
              <w:rFonts w:asciiTheme="minorHAnsi" w:eastAsiaTheme="minorEastAsia" w:hAnsiTheme="minorHAnsi" w:cstheme="minorBidi"/>
              <w:noProof/>
              <w:lang w:val="pt-BR" w:eastAsia="pt-BR"/>
            </w:rPr>
          </w:pPr>
          <w:hyperlink w:anchor="_Toc108442313" w:history="1">
            <w:r w:rsidR="002B1D01" w:rsidRPr="007B7F6E">
              <w:rPr>
                <w:rStyle w:val="Hyperlink"/>
                <w:noProof/>
                <w:w w:val="99"/>
              </w:rPr>
              <w:t>3.2.</w:t>
            </w:r>
            <w:r w:rsidR="002B1D01">
              <w:rPr>
                <w:rFonts w:asciiTheme="minorHAnsi" w:eastAsiaTheme="minorEastAsia" w:hAnsiTheme="minorHAnsi" w:cstheme="minorBidi"/>
                <w:noProof/>
                <w:lang w:val="pt-BR" w:eastAsia="pt-BR"/>
              </w:rPr>
              <w:tab/>
            </w:r>
            <w:r w:rsidR="002B1D01" w:rsidRPr="007B7F6E">
              <w:rPr>
                <w:rStyle w:val="Hyperlink"/>
                <w:noProof/>
              </w:rPr>
              <w:t>Fase de planejamento</w:t>
            </w:r>
            <w:r w:rsidR="002B1D01">
              <w:rPr>
                <w:noProof/>
                <w:webHidden/>
              </w:rPr>
              <w:tab/>
            </w:r>
            <w:r w:rsidR="002B1D01">
              <w:rPr>
                <w:noProof/>
                <w:webHidden/>
              </w:rPr>
              <w:fldChar w:fldCharType="begin"/>
            </w:r>
            <w:r w:rsidR="002B1D01">
              <w:rPr>
                <w:noProof/>
                <w:webHidden/>
              </w:rPr>
              <w:instrText xml:space="preserve"> PAGEREF _Toc108442313 \h </w:instrText>
            </w:r>
            <w:r w:rsidR="002B1D01">
              <w:rPr>
                <w:noProof/>
                <w:webHidden/>
              </w:rPr>
            </w:r>
            <w:r w:rsidR="002B1D01">
              <w:rPr>
                <w:noProof/>
                <w:webHidden/>
              </w:rPr>
              <w:fldChar w:fldCharType="separate"/>
            </w:r>
            <w:r w:rsidR="002B1D01">
              <w:rPr>
                <w:noProof/>
                <w:webHidden/>
              </w:rPr>
              <w:t>16</w:t>
            </w:r>
            <w:r w:rsidR="002B1D01">
              <w:rPr>
                <w:noProof/>
                <w:webHidden/>
              </w:rPr>
              <w:fldChar w:fldCharType="end"/>
            </w:r>
          </w:hyperlink>
        </w:p>
        <w:p w14:paraId="4A0D748F" w14:textId="3F44B58A" w:rsidR="002B1D01" w:rsidRDefault="00415804">
          <w:pPr>
            <w:pStyle w:val="Sumrio3"/>
            <w:tabs>
              <w:tab w:val="left" w:pos="2279"/>
            </w:tabs>
            <w:rPr>
              <w:rFonts w:asciiTheme="minorHAnsi" w:eastAsiaTheme="minorEastAsia" w:hAnsiTheme="minorHAnsi" w:cstheme="minorBidi"/>
              <w:noProof/>
              <w:lang w:val="pt-BR" w:eastAsia="pt-BR"/>
            </w:rPr>
          </w:pPr>
          <w:hyperlink w:anchor="_Toc108442314" w:history="1">
            <w:r w:rsidR="002B1D01" w:rsidRPr="007B7F6E">
              <w:rPr>
                <w:rStyle w:val="Hyperlink"/>
                <w:noProof/>
              </w:rPr>
              <w:t>3.2.1.</w:t>
            </w:r>
            <w:r w:rsidR="002B1D01">
              <w:rPr>
                <w:rFonts w:asciiTheme="minorHAnsi" w:eastAsiaTheme="minorEastAsia" w:hAnsiTheme="minorHAnsi" w:cstheme="minorBidi"/>
                <w:noProof/>
                <w:lang w:val="pt-BR" w:eastAsia="pt-BR"/>
              </w:rPr>
              <w:tab/>
            </w:r>
            <w:r w:rsidR="002B1D01" w:rsidRPr="007B7F6E">
              <w:rPr>
                <w:rStyle w:val="Hyperlink"/>
                <w:noProof/>
              </w:rPr>
              <w:t>Mapear partes interessadas no projeto</w:t>
            </w:r>
            <w:r w:rsidR="002B1D01">
              <w:rPr>
                <w:noProof/>
                <w:webHidden/>
              </w:rPr>
              <w:tab/>
            </w:r>
            <w:r w:rsidR="002B1D01">
              <w:rPr>
                <w:noProof/>
                <w:webHidden/>
              </w:rPr>
              <w:fldChar w:fldCharType="begin"/>
            </w:r>
            <w:r w:rsidR="002B1D01">
              <w:rPr>
                <w:noProof/>
                <w:webHidden/>
              </w:rPr>
              <w:instrText xml:space="preserve"> PAGEREF _Toc108442314 \h </w:instrText>
            </w:r>
            <w:r w:rsidR="002B1D01">
              <w:rPr>
                <w:noProof/>
                <w:webHidden/>
              </w:rPr>
            </w:r>
            <w:r w:rsidR="002B1D01">
              <w:rPr>
                <w:noProof/>
                <w:webHidden/>
              </w:rPr>
              <w:fldChar w:fldCharType="separate"/>
            </w:r>
            <w:r w:rsidR="002B1D01">
              <w:rPr>
                <w:noProof/>
                <w:webHidden/>
              </w:rPr>
              <w:t>17</w:t>
            </w:r>
            <w:r w:rsidR="002B1D01">
              <w:rPr>
                <w:noProof/>
                <w:webHidden/>
              </w:rPr>
              <w:fldChar w:fldCharType="end"/>
            </w:r>
          </w:hyperlink>
        </w:p>
        <w:p w14:paraId="013D80C6" w14:textId="51E6F094" w:rsidR="002B1D01" w:rsidRDefault="00415804">
          <w:pPr>
            <w:pStyle w:val="Sumrio3"/>
            <w:tabs>
              <w:tab w:val="left" w:pos="2279"/>
            </w:tabs>
            <w:rPr>
              <w:rFonts w:asciiTheme="minorHAnsi" w:eastAsiaTheme="minorEastAsia" w:hAnsiTheme="minorHAnsi" w:cstheme="minorBidi"/>
              <w:noProof/>
              <w:lang w:val="pt-BR" w:eastAsia="pt-BR"/>
            </w:rPr>
          </w:pPr>
          <w:hyperlink w:anchor="_Toc108442315" w:history="1">
            <w:r w:rsidR="002B1D01" w:rsidRPr="007B7F6E">
              <w:rPr>
                <w:rStyle w:val="Hyperlink"/>
                <w:noProof/>
              </w:rPr>
              <w:t>3.2.2.</w:t>
            </w:r>
            <w:r w:rsidR="002B1D01">
              <w:rPr>
                <w:rFonts w:asciiTheme="minorHAnsi" w:eastAsiaTheme="minorEastAsia" w:hAnsiTheme="minorHAnsi" w:cstheme="minorBidi"/>
                <w:noProof/>
                <w:lang w:val="pt-BR" w:eastAsia="pt-BR"/>
              </w:rPr>
              <w:tab/>
            </w:r>
            <w:r w:rsidR="002B1D01" w:rsidRPr="007B7F6E">
              <w:rPr>
                <w:rStyle w:val="Hyperlink"/>
                <w:noProof/>
              </w:rPr>
              <w:t>Enumerar requisitos</w:t>
            </w:r>
            <w:r w:rsidR="002B1D01">
              <w:rPr>
                <w:noProof/>
                <w:webHidden/>
              </w:rPr>
              <w:tab/>
            </w:r>
            <w:r w:rsidR="002B1D01">
              <w:rPr>
                <w:noProof/>
                <w:webHidden/>
              </w:rPr>
              <w:fldChar w:fldCharType="begin"/>
            </w:r>
            <w:r w:rsidR="002B1D01">
              <w:rPr>
                <w:noProof/>
                <w:webHidden/>
              </w:rPr>
              <w:instrText xml:space="preserve"> PAGEREF _Toc108442315 \h </w:instrText>
            </w:r>
            <w:r w:rsidR="002B1D01">
              <w:rPr>
                <w:noProof/>
                <w:webHidden/>
              </w:rPr>
            </w:r>
            <w:r w:rsidR="002B1D01">
              <w:rPr>
                <w:noProof/>
                <w:webHidden/>
              </w:rPr>
              <w:fldChar w:fldCharType="separate"/>
            </w:r>
            <w:r w:rsidR="002B1D01">
              <w:rPr>
                <w:noProof/>
                <w:webHidden/>
              </w:rPr>
              <w:t>18</w:t>
            </w:r>
            <w:r w:rsidR="002B1D01">
              <w:rPr>
                <w:noProof/>
                <w:webHidden/>
              </w:rPr>
              <w:fldChar w:fldCharType="end"/>
            </w:r>
          </w:hyperlink>
        </w:p>
        <w:p w14:paraId="2F81D1D8" w14:textId="38C8F7AD" w:rsidR="002B1D01" w:rsidRDefault="00415804">
          <w:pPr>
            <w:pStyle w:val="Sumrio3"/>
            <w:tabs>
              <w:tab w:val="left" w:pos="2279"/>
            </w:tabs>
            <w:rPr>
              <w:rFonts w:asciiTheme="minorHAnsi" w:eastAsiaTheme="minorEastAsia" w:hAnsiTheme="minorHAnsi" w:cstheme="minorBidi"/>
              <w:noProof/>
              <w:lang w:val="pt-BR" w:eastAsia="pt-BR"/>
            </w:rPr>
          </w:pPr>
          <w:hyperlink w:anchor="_Toc108442316" w:history="1">
            <w:r w:rsidR="002B1D01" w:rsidRPr="007B7F6E">
              <w:rPr>
                <w:rStyle w:val="Hyperlink"/>
                <w:noProof/>
              </w:rPr>
              <w:t>3.2.3.</w:t>
            </w:r>
            <w:r w:rsidR="002B1D01">
              <w:rPr>
                <w:rFonts w:asciiTheme="minorHAnsi" w:eastAsiaTheme="minorEastAsia" w:hAnsiTheme="minorHAnsi" w:cstheme="minorBidi"/>
                <w:noProof/>
                <w:lang w:val="pt-BR" w:eastAsia="pt-BR"/>
              </w:rPr>
              <w:tab/>
            </w:r>
            <w:r w:rsidR="002B1D01" w:rsidRPr="007B7F6E">
              <w:rPr>
                <w:rStyle w:val="Hyperlink"/>
                <w:noProof/>
              </w:rPr>
              <w:t>Descrever a justificativa do projeto</w:t>
            </w:r>
            <w:r w:rsidR="002B1D01">
              <w:rPr>
                <w:noProof/>
                <w:webHidden/>
              </w:rPr>
              <w:tab/>
            </w:r>
            <w:r w:rsidR="002B1D01">
              <w:rPr>
                <w:noProof/>
                <w:webHidden/>
              </w:rPr>
              <w:fldChar w:fldCharType="begin"/>
            </w:r>
            <w:r w:rsidR="002B1D01">
              <w:rPr>
                <w:noProof/>
                <w:webHidden/>
              </w:rPr>
              <w:instrText xml:space="preserve"> PAGEREF _Toc108442316 \h </w:instrText>
            </w:r>
            <w:r w:rsidR="002B1D01">
              <w:rPr>
                <w:noProof/>
                <w:webHidden/>
              </w:rPr>
            </w:r>
            <w:r w:rsidR="002B1D01">
              <w:rPr>
                <w:noProof/>
                <w:webHidden/>
              </w:rPr>
              <w:fldChar w:fldCharType="separate"/>
            </w:r>
            <w:r w:rsidR="002B1D01">
              <w:rPr>
                <w:noProof/>
                <w:webHidden/>
              </w:rPr>
              <w:t>18</w:t>
            </w:r>
            <w:r w:rsidR="002B1D01">
              <w:rPr>
                <w:noProof/>
                <w:webHidden/>
              </w:rPr>
              <w:fldChar w:fldCharType="end"/>
            </w:r>
          </w:hyperlink>
        </w:p>
        <w:p w14:paraId="225C21DD" w14:textId="70CB8150" w:rsidR="002B1D01" w:rsidRDefault="00415804">
          <w:pPr>
            <w:pStyle w:val="Sumrio3"/>
            <w:tabs>
              <w:tab w:val="left" w:pos="2279"/>
            </w:tabs>
            <w:rPr>
              <w:rFonts w:asciiTheme="minorHAnsi" w:eastAsiaTheme="minorEastAsia" w:hAnsiTheme="minorHAnsi" w:cstheme="minorBidi"/>
              <w:noProof/>
              <w:lang w:val="pt-BR" w:eastAsia="pt-BR"/>
            </w:rPr>
          </w:pPr>
          <w:hyperlink w:anchor="_Toc108442317" w:history="1">
            <w:r w:rsidR="002B1D01" w:rsidRPr="007B7F6E">
              <w:rPr>
                <w:rStyle w:val="Hyperlink"/>
                <w:noProof/>
              </w:rPr>
              <w:t>3.2.4.</w:t>
            </w:r>
            <w:r w:rsidR="002B1D01">
              <w:rPr>
                <w:rFonts w:asciiTheme="minorHAnsi" w:eastAsiaTheme="minorEastAsia" w:hAnsiTheme="minorHAnsi" w:cstheme="minorBidi"/>
                <w:noProof/>
                <w:lang w:val="pt-BR" w:eastAsia="pt-BR"/>
              </w:rPr>
              <w:tab/>
            </w:r>
            <w:r w:rsidR="002B1D01" w:rsidRPr="007B7F6E">
              <w:rPr>
                <w:rStyle w:val="Hyperlink"/>
                <w:noProof/>
              </w:rPr>
              <w:t>Descrever o objetivo do projeto</w:t>
            </w:r>
            <w:r w:rsidR="002B1D01">
              <w:rPr>
                <w:noProof/>
                <w:webHidden/>
              </w:rPr>
              <w:tab/>
            </w:r>
            <w:r w:rsidR="002B1D01">
              <w:rPr>
                <w:noProof/>
                <w:webHidden/>
              </w:rPr>
              <w:fldChar w:fldCharType="begin"/>
            </w:r>
            <w:r w:rsidR="002B1D01">
              <w:rPr>
                <w:noProof/>
                <w:webHidden/>
              </w:rPr>
              <w:instrText xml:space="preserve"> PAGEREF _Toc108442317 \h </w:instrText>
            </w:r>
            <w:r w:rsidR="002B1D01">
              <w:rPr>
                <w:noProof/>
                <w:webHidden/>
              </w:rPr>
            </w:r>
            <w:r w:rsidR="002B1D01">
              <w:rPr>
                <w:noProof/>
                <w:webHidden/>
              </w:rPr>
              <w:fldChar w:fldCharType="separate"/>
            </w:r>
            <w:r w:rsidR="002B1D01">
              <w:rPr>
                <w:noProof/>
                <w:webHidden/>
              </w:rPr>
              <w:t>19</w:t>
            </w:r>
            <w:r w:rsidR="002B1D01">
              <w:rPr>
                <w:noProof/>
                <w:webHidden/>
              </w:rPr>
              <w:fldChar w:fldCharType="end"/>
            </w:r>
          </w:hyperlink>
        </w:p>
        <w:p w14:paraId="438BEAD2" w14:textId="4227BAD3" w:rsidR="002B1D01" w:rsidRDefault="00415804">
          <w:pPr>
            <w:pStyle w:val="Sumrio3"/>
            <w:tabs>
              <w:tab w:val="left" w:pos="2279"/>
            </w:tabs>
            <w:rPr>
              <w:rFonts w:asciiTheme="minorHAnsi" w:eastAsiaTheme="minorEastAsia" w:hAnsiTheme="minorHAnsi" w:cstheme="minorBidi"/>
              <w:noProof/>
              <w:lang w:val="pt-BR" w:eastAsia="pt-BR"/>
            </w:rPr>
          </w:pPr>
          <w:hyperlink w:anchor="_Toc108442318" w:history="1">
            <w:r w:rsidR="002B1D01" w:rsidRPr="007B7F6E">
              <w:rPr>
                <w:rStyle w:val="Hyperlink"/>
                <w:noProof/>
              </w:rPr>
              <w:t>3.2.5.</w:t>
            </w:r>
            <w:r w:rsidR="002B1D01">
              <w:rPr>
                <w:rFonts w:asciiTheme="minorHAnsi" w:eastAsiaTheme="minorEastAsia" w:hAnsiTheme="minorHAnsi" w:cstheme="minorBidi"/>
                <w:noProof/>
                <w:lang w:val="pt-BR" w:eastAsia="pt-BR"/>
              </w:rPr>
              <w:tab/>
            </w:r>
            <w:r w:rsidR="002B1D01" w:rsidRPr="007B7F6E">
              <w:rPr>
                <w:rStyle w:val="Hyperlink"/>
                <w:noProof/>
              </w:rPr>
              <w:t>Identificar equipe do projeto</w:t>
            </w:r>
            <w:r w:rsidR="002B1D01">
              <w:rPr>
                <w:noProof/>
                <w:webHidden/>
              </w:rPr>
              <w:tab/>
            </w:r>
            <w:r w:rsidR="002B1D01">
              <w:rPr>
                <w:noProof/>
                <w:webHidden/>
              </w:rPr>
              <w:fldChar w:fldCharType="begin"/>
            </w:r>
            <w:r w:rsidR="002B1D01">
              <w:rPr>
                <w:noProof/>
                <w:webHidden/>
              </w:rPr>
              <w:instrText xml:space="preserve"> PAGEREF _Toc108442318 \h </w:instrText>
            </w:r>
            <w:r w:rsidR="002B1D01">
              <w:rPr>
                <w:noProof/>
                <w:webHidden/>
              </w:rPr>
            </w:r>
            <w:r w:rsidR="002B1D01">
              <w:rPr>
                <w:noProof/>
                <w:webHidden/>
              </w:rPr>
              <w:fldChar w:fldCharType="separate"/>
            </w:r>
            <w:r w:rsidR="002B1D01">
              <w:rPr>
                <w:noProof/>
                <w:webHidden/>
              </w:rPr>
              <w:t>19</w:t>
            </w:r>
            <w:r w:rsidR="002B1D01">
              <w:rPr>
                <w:noProof/>
                <w:webHidden/>
              </w:rPr>
              <w:fldChar w:fldCharType="end"/>
            </w:r>
          </w:hyperlink>
        </w:p>
        <w:p w14:paraId="69BC6014" w14:textId="0C56CDE6" w:rsidR="002B1D01" w:rsidRDefault="00415804">
          <w:pPr>
            <w:pStyle w:val="Sumrio3"/>
            <w:tabs>
              <w:tab w:val="left" w:pos="2279"/>
            </w:tabs>
            <w:rPr>
              <w:rFonts w:asciiTheme="minorHAnsi" w:eastAsiaTheme="minorEastAsia" w:hAnsiTheme="minorHAnsi" w:cstheme="minorBidi"/>
              <w:noProof/>
              <w:lang w:val="pt-BR" w:eastAsia="pt-BR"/>
            </w:rPr>
          </w:pPr>
          <w:hyperlink w:anchor="_Toc108442319" w:history="1">
            <w:r w:rsidR="002B1D01" w:rsidRPr="007B7F6E">
              <w:rPr>
                <w:rStyle w:val="Hyperlink"/>
                <w:noProof/>
              </w:rPr>
              <w:t>3.2.6.</w:t>
            </w:r>
            <w:r w:rsidR="002B1D01">
              <w:rPr>
                <w:rFonts w:asciiTheme="minorHAnsi" w:eastAsiaTheme="minorEastAsia" w:hAnsiTheme="minorHAnsi" w:cstheme="minorBidi"/>
                <w:noProof/>
                <w:lang w:val="pt-BR" w:eastAsia="pt-BR"/>
              </w:rPr>
              <w:tab/>
            </w:r>
            <w:r w:rsidR="002B1D01" w:rsidRPr="007B7F6E">
              <w:rPr>
                <w:rStyle w:val="Hyperlink"/>
                <w:noProof/>
              </w:rPr>
              <w:t>Detalhar escopo do projeto</w:t>
            </w:r>
            <w:r w:rsidR="002B1D01">
              <w:rPr>
                <w:noProof/>
                <w:webHidden/>
              </w:rPr>
              <w:tab/>
            </w:r>
            <w:r w:rsidR="002B1D01">
              <w:rPr>
                <w:noProof/>
                <w:webHidden/>
              </w:rPr>
              <w:fldChar w:fldCharType="begin"/>
            </w:r>
            <w:r w:rsidR="002B1D01">
              <w:rPr>
                <w:noProof/>
                <w:webHidden/>
              </w:rPr>
              <w:instrText xml:space="preserve"> PAGEREF _Toc108442319 \h </w:instrText>
            </w:r>
            <w:r w:rsidR="002B1D01">
              <w:rPr>
                <w:noProof/>
                <w:webHidden/>
              </w:rPr>
            </w:r>
            <w:r w:rsidR="002B1D01">
              <w:rPr>
                <w:noProof/>
                <w:webHidden/>
              </w:rPr>
              <w:fldChar w:fldCharType="separate"/>
            </w:r>
            <w:r w:rsidR="002B1D01">
              <w:rPr>
                <w:noProof/>
                <w:webHidden/>
              </w:rPr>
              <w:t>19</w:t>
            </w:r>
            <w:r w:rsidR="002B1D01">
              <w:rPr>
                <w:noProof/>
                <w:webHidden/>
              </w:rPr>
              <w:fldChar w:fldCharType="end"/>
            </w:r>
          </w:hyperlink>
        </w:p>
        <w:p w14:paraId="7ABEC311" w14:textId="31B323AB" w:rsidR="002B1D01" w:rsidRDefault="00415804">
          <w:pPr>
            <w:pStyle w:val="Sumrio3"/>
            <w:tabs>
              <w:tab w:val="left" w:pos="2279"/>
            </w:tabs>
            <w:rPr>
              <w:rFonts w:asciiTheme="minorHAnsi" w:eastAsiaTheme="minorEastAsia" w:hAnsiTheme="minorHAnsi" w:cstheme="minorBidi"/>
              <w:noProof/>
              <w:lang w:val="pt-BR" w:eastAsia="pt-BR"/>
            </w:rPr>
          </w:pPr>
          <w:hyperlink w:anchor="_Toc108442320" w:history="1">
            <w:r w:rsidR="002B1D01" w:rsidRPr="007B7F6E">
              <w:rPr>
                <w:rStyle w:val="Hyperlink"/>
                <w:noProof/>
              </w:rPr>
              <w:t>3.2.7.</w:t>
            </w:r>
            <w:r w:rsidR="002B1D01">
              <w:rPr>
                <w:rFonts w:asciiTheme="minorHAnsi" w:eastAsiaTheme="minorEastAsia" w:hAnsiTheme="minorHAnsi" w:cstheme="minorBidi"/>
                <w:noProof/>
                <w:lang w:val="pt-BR" w:eastAsia="pt-BR"/>
              </w:rPr>
              <w:tab/>
            </w:r>
            <w:r w:rsidR="002B1D01" w:rsidRPr="007B7F6E">
              <w:rPr>
                <w:rStyle w:val="Hyperlink"/>
                <w:noProof/>
              </w:rPr>
              <w:t>Elaborar estrutura analítica do projeto</w:t>
            </w:r>
            <w:r w:rsidR="002B1D01">
              <w:rPr>
                <w:noProof/>
                <w:webHidden/>
              </w:rPr>
              <w:tab/>
            </w:r>
            <w:r w:rsidR="002B1D01">
              <w:rPr>
                <w:noProof/>
                <w:webHidden/>
              </w:rPr>
              <w:fldChar w:fldCharType="begin"/>
            </w:r>
            <w:r w:rsidR="002B1D01">
              <w:rPr>
                <w:noProof/>
                <w:webHidden/>
              </w:rPr>
              <w:instrText xml:space="preserve"> PAGEREF _Toc108442320 \h </w:instrText>
            </w:r>
            <w:r w:rsidR="002B1D01">
              <w:rPr>
                <w:noProof/>
                <w:webHidden/>
              </w:rPr>
            </w:r>
            <w:r w:rsidR="002B1D01">
              <w:rPr>
                <w:noProof/>
                <w:webHidden/>
              </w:rPr>
              <w:fldChar w:fldCharType="separate"/>
            </w:r>
            <w:r w:rsidR="002B1D01">
              <w:rPr>
                <w:noProof/>
                <w:webHidden/>
              </w:rPr>
              <w:t>20</w:t>
            </w:r>
            <w:r w:rsidR="002B1D01">
              <w:rPr>
                <w:noProof/>
                <w:webHidden/>
              </w:rPr>
              <w:fldChar w:fldCharType="end"/>
            </w:r>
          </w:hyperlink>
        </w:p>
        <w:p w14:paraId="034E6149" w14:textId="2BCEEACE" w:rsidR="002B1D01" w:rsidRDefault="00415804">
          <w:pPr>
            <w:pStyle w:val="Sumrio3"/>
            <w:tabs>
              <w:tab w:val="left" w:pos="2279"/>
            </w:tabs>
            <w:rPr>
              <w:rFonts w:asciiTheme="minorHAnsi" w:eastAsiaTheme="minorEastAsia" w:hAnsiTheme="minorHAnsi" w:cstheme="minorBidi"/>
              <w:noProof/>
              <w:lang w:val="pt-BR" w:eastAsia="pt-BR"/>
            </w:rPr>
          </w:pPr>
          <w:hyperlink w:anchor="_Toc108442321" w:history="1">
            <w:r w:rsidR="002B1D01" w:rsidRPr="007B7F6E">
              <w:rPr>
                <w:rStyle w:val="Hyperlink"/>
                <w:noProof/>
              </w:rPr>
              <w:t>3.2.8.</w:t>
            </w:r>
            <w:r w:rsidR="002B1D01">
              <w:rPr>
                <w:rFonts w:asciiTheme="minorHAnsi" w:eastAsiaTheme="minorEastAsia" w:hAnsiTheme="minorHAnsi" w:cstheme="minorBidi"/>
                <w:noProof/>
                <w:lang w:val="pt-BR" w:eastAsia="pt-BR"/>
              </w:rPr>
              <w:tab/>
            </w:r>
            <w:r w:rsidR="002B1D01" w:rsidRPr="007B7F6E">
              <w:rPr>
                <w:rStyle w:val="Hyperlink"/>
                <w:noProof/>
              </w:rPr>
              <w:t>Desenvolver cronograma do projeto</w:t>
            </w:r>
            <w:r w:rsidR="002B1D01">
              <w:rPr>
                <w:noProof/>
                <w:webHidden/>
              </w:rPr>
              <w:tab/>
            </w:r>
            <w:r w:rsidR="002B1D01">
              <w:rPr>
                <w:noProof/>
                <w:webHidden/>
              </w:rPr>
              <w:fldChar w:fldCharType="begin"/>
            </w:r>
            <w:r w:rsidR="002B1D01">
              <w:rPr>
                <w:noProof/>
                <w:webHidden/>
              </w:rPr>
              <w:instrText xml:space="preserve"> PAGEREF _Toc108442321 \h </w:instrText>
            </w:r>
            <w:r w:rsidR="002B1D01">
              <w:rPr>
                <w:noProof/>
                <w:webHidden/>
              </w:rPr>
            </w:r>
            <w:r w:rsidR="002B1D01">
              <w:rPr>
                <w:noProof/>
                <w:webHidden/>
              </w:rPr>
              <w:fldChar w:fldCharType="separate"/>
            </w:r>
            <w:r w:rsidR="002B1D01">
              <w:rPr>
                <w:noProof/>
                <w:webHidden/>
              </w:rPr>
              <w:t>21</w:t>
            </w:r>
            <w:r w:rsidR="002B1D01">
              <w:rPr>
                <w:noProof/>
                <w:webHidden/>
              </w:rPr>
              <w:fldChar w:fldCharType="end"/>
            </w:r>
          </w:hyperlink>
        </w:p>
        <w:p w14:paraId="70F6D59A" w14:textId="77922712" w:rsidR="002B1D01" w:rsidRDefault="00415804">
          <w:pPr>
            <w:pStyle w:val="Sumrio3"/>
            <w:tabs>
              <w:tab w:val="left" w:pos="2445"/>
            </w:tabs>
            <w:rPr>
              <w:rFonts w:asciiTheme="minorHAnsi" w:eastAsiaTheme="minorEastAsia" w:hAnsiTheme="minorHAnsi" w:cstheme="minorBidi"/>
              <w:noProof/>
              <w:lang w:val="pt-BR" w:eastAsia="pt-BR"/>
            </w:rPr>
          </w:pPr>
          <w:hyperlink w:anchor="_Toc108442322" w:history="1">
            <w:r w:rsidR="002B1D01" w:rsidRPr="007B7F6E">
              <w:rPr>
                <w:rStyle w:val="Hyperlink"/>
                <w:noProof/>
              </w:rPr>
              <w:t>3.2.8.1.</w:t>
            </w:r>
            <w:r w:rsidR="002B1D01">
              <w:rPr>
                <w:rFonts w:asciiTheme="minorHAnsi" w:eastAsiaTheme="minorEastAsia" w:hAnsiTheme="minorHAnsi" w:cstheme="minorBidi"/>
                <w:noProof/>
                <w:lang w:val="pt-BR" w:eastAsia="pt-BR"/>
              </w:rPr>
              <w:tab/>
            </w:r>
            <w:r w:rsidR="002B1D01" w:rsidRPr="007B7F6E">
              <w:rPr>
                <w:rStyle w:val="Hyperlink"/>
                <w:noProof/>
              </w:rPr>
              <w:t>Definir atividades</w:t>
            </w:r>
            <w:r w:rsidR="002B1D01">
              <w:rPr>
                <w:noProof/>
                <w:webHidden/>
              </w:rPr>
              <w:tab/>
            </w:r>
            <w:r w:rsidR="002B1D01">
              <w:rPr>
                <w:noProof/>
                <w:webHidden/>
              </w:rPr>
              <w:fldChar w:fldCharType="begin"/>
            </w:r>
            <w:r w:rsidR="002B1D01">
              <w:rPr>
                <w:noProof/>
                <w:webHidden/>
              </w:rPr>
              <w:instrText xml:space="preserve"> PAGEREF _Toc108442322 \h </w:instrText>
            </w:r>
            <w:r w:rsidR="002B1D01">
              <w:rPr>
                <w:noProof/>
                <w:webHidden/>
              </w:rPr>
            </w:r>
            <w:r w:rsidR="002B1D01">
              <w:rPr>
                <w:noProof/>
                <w:webHidden/>
              </w:rPr>
              <w:fldChar w:fldCharType="separate"/>
            </w:r>
            <w:r w:rsidR="002B1D01">
              <w:rPr>
                <w:noProof/>
                <w:webHidden/>
              </w:rPr>
              <w:t>22</w:t>
            </w:r>
            <w:r w:rsidR="002B1D01">
              <w:rPr>
                <w:noProof/>
                <w:webHidden/>
              </w:rPr>
              <w:fldChar w:fldCharType="end"/>
            </w:r>
          </w:hyperlink>
        </w:p>
        <w:p w14:paraId="486D7BF8" w14:textId="32B065DF" w:rsidR="002B1D01" w:rsidRDefault="00415804">
          <w:pPr>
            <w:pStyle w:val="Sumrio3"/>
            <w:tabs>
              <w:tab w:val="left" w:pos="2445"/>
            </w:tabs>
            <w:rPr>
              <w:rFonts w:asciiTheme="minorHAnsi" w:eastAsiaTheme="minorEastAsia" w:hAnsiTheme="minorHAnsi" w:cstheme="minorBidi"/>
              <w:noProof/>
              <w:lang w:val="pt-BR" w:eastAsia="pt-BR"/>
            </w:rPr>
          </w:pPr>
          <w:hyperlink w:anchor="_Toc108442323" w:history="1">
            <w:r w:rsidR="002B1D01" w:rsidRPr="007B7F6E">
              <w:rPr>
                <w:rStyle w:val="Hyperlink"/>
                <w:noProof/>
              </w:rPr>
              <w:t>3.2.8.2.</w:t>
            </w:r>
            <w:r w:rsidR="002B1D01">
              <w:rPr>
                <w:rFonts w:asciiTheme="minorHAnsi" w:eastAsiaTheme="minorEastAsia" w:hAnsiTheme="minorHAnsi" w:cstheme="minorBidi"/>
                <w:noProof/>
                <w:lang w:val="pt-BR" w:eastAsia="pt-BR"/>
              </w:rPr>
              <w:tab/>
            </w:r>
            <w:r w:rsidR="002B1D01" w:rsidRPr="007B7F6E">
              <w:rPr>
                <w:rStyle w:val="Hyperlink"/>
                <w:noProof/>
              </w:rPr>
              <w:t>Sequenciar atividades</w:t>
            </w:r>
            <w:r w:rsidR="002B1D01">
              <w:rPr>
                <w:noProof/>
                <w:webHidden/>
              </w:rPr>
              <w:tab/>
            </w:r>
            <w:r w:rsidR="002B1D01">
              <w:rPr>
                <w:noProof/>
                <w:webHidden/>
              </w:rPr>
              <w:fldChar w:fldCharType="begin"/>
            </w:r>
            <w:r w:rsidR="002B1D01">
              <w:rPr>
                <w:noProof/>
                <w:webHidden/>
              </w:rPr>
              <w:instrText xml:space="preserve"> PAGEREF _Toc108442323 \h </w:instrText>
            </w:r>
            <w:r w:rsidR="002B1D01">
              <w:rPr>
                <w:noProof/>
                <w:webHidden/>
              </w:rPr>
            </w:r>
            <w:r w:rsidR="002B1D01">
              <w:rPr>
                <w:noProof/>
                <w:webHidden/>
              </w:rPr>
              <w:fldChar w:fldCharType="separate"/>
            </w:r>
            <w:r w:rsidR="002B1D01">
              <w:rPr>
                <w:noProof/>
                <w:webHidden/>
              </w:rPr>
              <w:t>22</w:t>
            </w:r>
            <w:r w:rsidR="002B1D01">
              <w:rPr>
                <w:noProof/>
                <w:webHidden/>
              </w:rPr>
              <w:fldChar w:fldCharType="end"/>
            </w:r>
          </w:hyperlink>
        </w:p>
        <w:p w14:paraId="2B39AFCA" w14:textId="56DF79E0" w:rsidR="002B1D01" w:rsidRDefault="00415804">
          <w:pPr>
            <w:pStyle w:val="Sumrio3"/>
            <w:tabs>
              <w:tab w:val="left" w:pos="2445"/>
            </w:tabs>
            <w:rPr>
              <w:rFonts w:asciiTheme="minorHAnsi" w:eastAsiaTheme="minorEastAsia" w:hAnsiTheme="minorHAnsi" w:cstheme="minorBidi"/>
              <w:noProof/>
              <w:lang w:val="pt-BR" w:eastAsia="pt-BR"/>
            </w:rPr>
          </w:pPr>
          <w:hyperlink w:anchor="_Toc108442324" w:history="1">
            <w:r w:rsidR="002B1D01" w:rsidRPr="007B7F6E">
              <w:rPr>
                <w:rStyle w:val="Hyperlink"/>
                <w:noProof/>
              </w:rPr>
              <w:t>3.2.8.3.</w:t>
            </w:r>
            <w:r w:rsidR="002B1D01">
              <w:rPr>
                <w:rFonts w:asciiTheme="minorHAnsi" w:eastAsiaTheme="minorEastAsia" w:hAnsiTheme="minorHAnsi" w:cstheme="minorBidi"/>
                <w:noProof/>
                <w:lang w:val="pt-BR" w:eastAsia="pt-BR"/>
              </w:rPr>
              <w:tab/>
            </w:r>
            <w:r w:rsidR="002B1D01" w:rsidRPr="007B7F6E">
              <w:rPr>
                <w:rStyle w:val="Hyperlink"/>
                <w:noProof/>
              </w:rPr>
              <w:t>Estimar prazos</w:t>
            </w:r>
            <w:r w:rsidR="002B1D01">
              <w:rPr>
                <w:noProof/>
                <w:webHidden/>
              </w:rPr>
              <w:tab/>
            </w:r>
            <w:r w:rsidR="002B1D01">
              <w:rPr>
                <w:noProof/>
                <w:webHidden/>
              </w:rPr>
              <w:fldChar w:fldCharType="begin"/>
            </w:r>
            <w:r w:rsidR="002B1D01">
              <w:rPr>
                <w:noProof/>
                <w:webHidden/>
              </w:rPr>
              <w:instrText xml:space="preserve"> PAGEREF _Toc108442324 \h </w:instrText>
            </w:r>
            <w:r w:rsidR="002B1D01">
              <w:rPr>
                <w:noProof/>
                <w:webHidden/>
              </w:rPr>
            </w:r>
            <w:r w:rsidR="002B1D01">
              <w:rPr>
                <w:noProof/>
                <w:webHidden/>
              </w:rPr>
              <w:fldChar w:fldCharType="separate"/>
            </w:r>
            <w:r w:rsidR="002B1D01">
              <w:rPr>
                <w:noProof/>
                <w:webHidden/>
              </w:rPr>
              <w:t>22</w:t>
            </w:r>
            <w:r w:rsidR="002B1D01">
              <w:rPr>
                <w:noProof/>
                <w:webHidden/>
              </w:rPr>
              <w:fldChar w:fldCharType="end"/>
            </w:r>
          </w:hyperlink>
        </w:p>
        <w:p w14:paraId="5F1991ED" w14:textId="3DF6110A" w:rsidR="002B1D01" w:rsidRDefault="00415804">
          <w:pPr>
            <w:pStyle w:val="Sumrio3"/>
            <w:tabs>
              <w:tab w:val="left" w:pos="2445"/>
            </w:tabs>
            <w:rPr>
              <w:rFonts w:asciiTheme="minorHAnsi" w:eastAsiaTheme="minorEastAsia" w:hAnsiTheme="minorHAnsi" w:cstheme="minorBidi"/>
              <w:noProof/>
              <w:lang w:val="pt-BR" w:eastAsia="pt-BR"/>
            </w:rPr>
          </w:pPr>
          <w:hyperlink w:anchor="_Toc108442325" w:history="1">
            <w:r w:rsidR="002B1D01" w:rsidRPr="007B7F6E">
              <w:rPr>
                <w:rStyle w:val="Hyperlink"/>
                <w:noProof/>
              </w:rPr>
              <w:t>3.2.8.4.</w:t>
            </w:r>
            <w:r w:rsidR="002B1D01">
              <w:rPr>
                <w:rFonts w:asciiTheme="minorHAnsi" w:eastAsiaTheme="minorEastAsia" w:hAnsiTheme="minorHAnsi" w:cstheme="minorBidi"/>
                <w:noProof/>
                <w:lang w:val="pt-BR" w:eastAsia="pt-BR"/>
              </w:rPr>
              <w:tab/>
            </w:r>
            <w:r w:rsidR="002B1D01" w:rsidRPr="007B7F6E">
              <w:rPr>
                <w:rStyle w:val="Hyperlink"/>
                <w:noProof/>
              </w:rPr>
              <w:t>Definir marcos</w:t>
            </w:r>
            <w:r w:rsidR="002B1D01">
              <w:rPr>
                <w:noProof/>
                <w:webHidden/>
              </w:rPr>
              <w:tab/>
            </w:r>
            <w:r w:rsidR="002B1D01">
              <w:rPr>
                <w:noProof/>
                <w:webHidden/>
              </w:rPr>
              <w:fldChar w:fldCharType="begin"/>
            </w:r>
            <w:r w:rsidR="002B1D01">
              <w:rPr>
                <w:noProof/>
                <w:webHidden/>
              </w:rPr>
              <w:instrText xml:space="preserve"> PAGEREF _Toc108442325 \h </w:instrText>
            </w:r>
            <w:r w:rsidR="002B1D01">
              <w:rPr>
                <w:noProof/>
                <w:webHidden/>
              </w:rPr>
            </w:r>
            <w:r w:rsidR="002B1D01">
              <w:rPr>
                <w:noProof/>
                <w:webHidden/>
              </w:rPr>
              <w:fldChar w:fldCharType="separate"/>
            </w:r>
            <w:r w:rsidR="002B1D01">
              <w:rPr>
                <w:noProof/>
                <w:webHidden/>
              </w:rPr>
              <w:t>22</w:t>
            </w:r>
            <w:r w:rsidR="002B1D01">
              <w:rPr>
                <w:noProof/>
                <w:webHidden/>
              </w:rPr>
              <w:fldChar w:fldCharType="end"/>
            </w:r>
          </w:hyperlink>
        </w:p>
        <w:p w14:paraId="73001E1E" w14:textId="45716902" w:rsidR="002B1D01" w:rsidRDefault="00415804">
          <w:pPr>
            <w:pStyle w:val="Sumrio3"/>
            <w:tabs>
              <w:tab w:val="left" w:pos="2445"/>
            </w:tabs>
            <w:rPr>
              <w:rFonts w:asciiTheme="minorHAnsi" w:eastAsiaTheme="minorEastAsia" w:hAnsiTheme="minorHAnsi" w:cstheme="minorBidi"/>
              <w:noProof/>
              <w:lang w:val="pt-BR" w:eastAsia="pt-BR"/>
            </w:rPr>
          </w:pPr>
          <w:hyperlink w:anchor="_Toc108442326" w:history="1">
            <w:r w:rsidR="002B1D01" w:rsidRPr="007B7F6E">
              <w:rPr>
                <w:rStyle w:val="Hyperlink"/>
                <w:noProof/>
              </w:rPr>
              <w:t>3.2.8.5.</w:t>
            </w:r>
            <w:r w:rsidR="002B1D01">
              <w:rPr>
                <w:rFonts w:asciiTheme="minorHAnsi" w:eastAsiaTheme="minorEastAsia" w:hAnsiTheme="minorHAnsi" w:cstheme="minorBidi"/>
                <w:noProof/>
                <w:lang w:val="pt-BR" w:eastAsia="pt-BR"/>
              </w:rPr>
              <w:tab/>
            </w:r>
            <w:r w:rsidR="002B1D01" w:rsidRPr="007B7F6E">
              <w:rPr>
                <w:rStyle w:val="Hyperlink"/>
                <w:noProof/>
              </w:rPr>
              <w:t>Estimar custos</w:t>
            </w:r>
            <w:r w:rsidR="002B1D01">
              <w:rPr>
                <w:noProof/>
                <w:webHidden/>
              </w:rPr>
              <w:tab/>
            </w:r>
            <w:r w:rsidR="002B1D01">
              <w:rPr>
                <w:noProof/>
                <w:webHidden/>
              </w:rPr>
              <w:fldChar w:fldCharType="begin"/>
            </w:r>
            <w:r w:rsidR="002B1D01">
              <w:rPr>
                <w:noProof/>
                <w:webHidden/>
              </w:rPr>
              <w:instrText xml:space="preserve"> PAGEREF _Toc108442326 \h </w:instrText>
            </w:r>
            <w:r w:rsidR="002B1D01">
              <w:rPr>
                <w:noProof/>
                <w:webHidden/>
              </w:rPr>
            </w:r>
            <w:r w:rsidR="002B1D01">
              <w:rPr>
                <w:noProof/>
                <w:webHidden/>
              </w:rPr>
              <w:fldChar w:fldCharType="separate"/>
            </w:r>
            <w:r w:rsidR="002B1D01">
              <w:rPr>
                <w:noProof/>
                <w:webHidden/>
              </w:rPr>
              <w:t>23</w:t>
            </w:r>
            <w:r w:rsidR="002B1D01">
              <w:rPr>
                <w:noProof/>
                <w:webHidden/>
              </w:rPr>
              <w:fldChar w:fldCharType="end"/>
            </w:r>
          </w:hyperlink>
        </w:p>
        <w:p w14:paraId="669049C0" w14:textId="51D3A3EE" w:rsidR="002B1D01" w:rsidRDefault="00415804">
          <w:pPr>
            <w:pStyle w:val="Sumrio3"/>
            <w:tabs>
              <w:tab w:val="left" w:pos="2279"/>
            </w:tabs>
            <w:rPr>
              <w:rFonts w:asciiTheme="minorHAnsi" w:eastAsiaTheme="minorEastAsia" w:hAnsiTheme="minorHAnsi" w:cstheme="minorBidi"/>
              <w:noProof/>
              <w:lang w:val="pt-BR" w:eastAsia="pt-BR"/>
            </w:rPr>
          </w:pPr>
          <w:hyperlink w:anchor="_Toc108442327" w:history="1">
            <w:r w:rsidR="002B1D01" w:rsidRPr="007B7F6E">
              <w:rPr>
                <w:rStyle w:val="Hyperlink"/>
                <w:noProof/>
              </w:rPr>
              <w:t>3.2.9.</w:t>
            </w:r>
            <w:r w:rsidR="002B1D01">
              <w:rPr>
                <w:rFonts w:asciiTheme="minorHAnsi" w:eastAsiaTheme="minorEastAsia" w:hAnsiTheme="minorHAnsi" w:cstheme="minorBidi"/>
                <w:noProof/>
                <w:lang w:val="pt-BR" w:eastAsia="pt-BR"/>
              </w:rPr>
              <w:tab/>
            </w:r>
            <w:r w:rsidR="002B1D01" w:rsidRPr="007B7F6E">
              <w:rPr>
                <w:rStyle w:val="Hyperlink"/>
                <w:noProof/>
              </w:rPr>
              <w:t>Identificar riscos do projeto</w:t>
            </w:r>
            <w:r w:rsidR="002B1D01">
              <w:rPr>
                <w:noProof/>
                <w:webHidden/>
              </w:rPr>
              <w:tab/>
            </w:r>
            <w:r w:rsidR="002B1D01">
              <w:rPr>
                <w:noProof/>
                <w:webHidden/>
              </w:rPr>
              <w:fldChar w:fldCharType="begin"/>
            </w:r>
            <w:r w:rsidR="002B1D01">
              <w:rPr>
                <w:noProof/>
                <w:webHidden/>
              </w:rPr>
              <w:instrText xml:space="preserve"> PAGEREF _Toc108442327 \h </w:instrText>
            </w:r>
            <w:r w:rsidR="002B1D01">
              <w:rPr>
                <w:noProof/>
                <w:webHidden/>
              </w:rPr>
            </w:r>
            <w:r w:rsidR="002B1D01">
              <w:rPr>
                <w:noProof/>
                <w:webHidden/>
              </w:rPr>
              <w:fldChar w:fldCharType="separate"/>
            </w:r>
            <w:r w:rsidR="002B1D01">
              <w:rPr>
                <w:noProof/>
                <w:webHidden/>
              </w:rPr>
              <w:t>23</w:t>
            </w:r>
            <w:r w:rsidR="002B1D01">
              <w:rPr>
                <w:noProof/>
                <w:webHidden/>
              </w:rPr>
              <w:fldChar w:fldCharType="end"/>
            </w:r>
          </w:hyperlink>
        </w:p>
        <w:p w14:paraId="486A3779" w14:textId="0E6A8591" w:rsidR="002B1D01" w:rsidRDefault="00415804">
          <w:pPr>
            <w:pStyle w:val="Sumrio3"/>
            <w:tabs>
              <w:tab w:val="left" w:pos="2397"/>
            </w:tabs>
            <w:rPr>
              <w:rFonts w:asciiTheme="minorHAnsi" w:eastAsiaTheme="minorEastAsia" w:hAnsiTheme="minorHAnsi" w:cstheme="minorBidi"/>
              <w:noProof/>
              <w:lang w:val="pt-BR" w:eastAsia="pt-BR"/>
            </w:rPr>
          </w:pPr>
          <w:hyperlink w:anchor="_Toc108442328" w:history="1">
            <w:r w:rsidR="002B1D01" w:rsidRPr="007B7F6E">
              <w:rPr>
                <w:rStyle w:val="Hyperlink"/>
                <w:noProof/>
              </w:rPr>
              <w:t>3.2.10.</w:t>
            </w:r>
            <w:r w:rsidR="002B1D01">
              <w:rPr>
                <w:rFonts w:asciiTheme="minorHAnsi" w:eastAsiaTheme="minorEastAsia" w:hAnsiTheme="minorHAnsi" w:cstheme="minorBidi"/>
                <w:noProof/>
                <w:lang w:val="pt-BR" w:eastAsia="pt-BR"/>
              </w:rPr>
              <w:tab/>
            </w:r>
            <w:r w:rsidR="002B1D01" w:rsidRPr="007B7F6E">
              <w:rPr>
                <w:rStyle w:val="Hyperlink"/>
                <w:noProof/>
              </w:rPr>
              <w:t>Elaborar plano de comunicação do projeto</w:t>
            </w:r>
            <w:r w:rsidR="002B1D01">
              <w:rPr>
                <w:noProof/>
                <w:webHidden/>
              </w:rPr>
              <w:tab/>
            </w:r>
            <w:r w:rsidR="002B1D01">
              <w:rPr>
                <w:noProof/>
                <w:webHidden/>
              </w:rPr>
              <w:fldChar w:fldCharType="begin"/>
            </w:r>
            <w:r w:rsidR="002B1D01">
              <w:rPr>
                <w:noProof/>
                <w:webHidden/>
              </w:rPr>
              <w:instrText xml:space="preserve"> PAGEREF _Toc108442328 \h </w:instrText>
            </w:r>
            <w:r w:rsidR="002B1D01">
              <w:rPr>
                <w:noProof/>
                <w:webHidden/>
              </w:rPr>
            </w:r>
            <w:r w:rsidR="002B1D01">
              <w:rPr>
                <w:noProof/>
                <w:webHidden/>
              </w:rPr>
              <w:fldChar w:fldCharType="separate"/>
            </w:r>
            <w:r w:rsidR="002B1D01">
              <w:rPr>
                <w:noProof/>
                <w:webHidden/>
              </w:rPr>
              <w:t>23</w:t>
            </w:r>
            <w:r w:rsidR="002B1D01">
              <w:rPr>
                <w:noProof/>
                <w:webHidden/>
              </w:rPr>
              <w:fldChar w:fldCharType="end"/>
            </w:r>
          </w:hyperlink>
        </w:p>
        <w:p w14:paraId="2DDEE5F0" w14:textId="3E80DE2D" w:rsidR="002B1D01" w:rsidRDefault="00415804">
          <w:pPr>
            <w:pStyle w:val="Sumrio3"/>
            <w:tabs>
              <w:tab w:val="left" w:pos="2397"/>
            </w:tabs>
            <w:rPr>
              <w:rFonts w:asciiTheme="minorHAnsi" w:eastAsiaTheme="minorEastAsia" w:hAnsiTheme="minorHAnsi" w:cstheme="minorBidi"/>
              <w:noProof/>
              <w:lang w:val="pt-BR" w:eastAsia="pt-BR"/>
            </w:rPr>
          </w:pPr>
          <w:hyperlink w:anchor="_Toc108442329" w:history="1">
            <w:r w:rsidR="002B1D01" w:rsidRPr="007B7F6E">
              <w:rPr>
                <w:rStyle w:val="Hyperlink"/>
                <w:noProof/>
              </w:rPr>
              <w:t>3.2.11.</w:t>
            </w:r>
            <w:r w:rsidR="002B1D01">
              <w:rPr>
                <w:rFonts w:asciiTheme="minorHAnsi" w:eastAsiaTheme="minorEastAsia" w:hAnsiTheme="minorHAnsi" w:cstheme="minorBidi"/>
                <w:noProof/>
                <w:lang w:val="pt-BR" w:eastAsia="pt-BR"/>
              </w:rPr>
              <w:tab/>
            </w:r>
            <w:r w:rsidR="002B1D01" w:rsidRPr="007B7F6E">
              <w:rPr>
                <w:rStyle w:val="Hyperlink"/>
                <w:noProof/>
              </w:rPr>
              <w:t>Registrar lições aprendidas do projeto</w:t>
            </w:r>
            <w:r w:rsidR="002B1D01">
              <w:rPr>
                <w:noProof/>
                <w:webHidden/>
              </w:rPr>
              <w:tab/>
            </w:r>
            <w:r w:rsidR="002B1D01">
              <w:rPr>
                <w:noProof/>
                <w:webHidden/>
              </w:rPr>
              <w:fldChar w:fldCharType="begin"/>
            </w:r>
            <w:r w:rsidR="002B1D01">
              <w:rPr>
                <w:noProof/>
                <w:webHidden/>
              </w:rPr>
              <w:instrText xml:space="preserve"> PAGEREF _Toc108442329 \h </w:instrText>
            </w:r>
            <w:r w:rsidR="002B1D01">
              <w:rPr>
                <w:noProof/>
                <w:webHidden/>
              </w:rPr>
            </w:r>
            <w:r w:rsidR="002B1D01">
              <w:rPr>
                <w:noProof/>
                <w:webHidden/>
              </w:rPr>
              <w:fldChar w:fldCharType="separate"/>
            </w:r>
            <w:r w:rsidR="002B1D01">
              <w:rPr>
                <w:noProof/>
                <w:webHidden/>
              </w:rPr>
              <w:t>24</w:t>
            </w:r>
            <w:r w:rsidR="002B1D01">
              <w:rPr>
                <w:noProof/>
                <w:webHidden/>
              </w:rPr>
              <w:fldChar w:fldCharType="end"/>
            </w:r>
          </w:hyperlink>
        </w:p>
        <w:p w14:paraId="5B27FEE1" w14:textId="35662295" w:rsidR="002B1D01" w:rsidRDefault="00415804">
          <w:pPr>
            <w:pStyle w:val="Sumrio3"/>
            <w:tabs>
              <w:tab w:val="left" w:pos="2397"/>
            </w:tabs>
            <w:rPr>
              <w:rFonts w:asciiTheme="minorHAnsi" w:eastAsiaTheme="minorEastAsia" w:hAnsiTheme="minorHAnsi" w:cstheme="minorBidi"/>
              <w:noProof/>
              <w:lang w:val="pt-BR" w:eastAsia="pt-BR"/>
            </w:rPr>
          </w:pPr>
          <w:hyperlink w:anchor="_Toc108442330" w:history="1">
            <w:r w:rsidR="002B1D01" w:rsidRPr="007B7F6E">
              <w:rPr>
                <w:rStyle w:val="Hyperlink"/>
                <w:noProof/>
              </w:rPr>
              <w:t>3.2.12.</w:t>
            </w:r>
            <w:r w:rsidR="002B1D01">
              <w:rPr>
                <w:rFonts w:asciiTheme="minorHAnsi" w:eastAsiaTheme="minorEastAsia" w:hAnsiTheme="minorHAnsi" w:cstheme="minorBidi"/>
                <w:noProof/>
                <w:lang w:val="pt-BR" w:eastAsia="pt-BR"/>
              </w:rPr>
              <w:tab/>
            </w:r>
            <w:r w:rsidR="002B1D01" w:rsidRPr="007B7F6E">
              <w:rPr>
                <w:rStyle w:val="Hyperlink"/>
                <w:noProof/>
              </w:rPr>
              <w:t>Encaminhar plano de projeto para análise</w:t>
            </w:r>
            <w:r w:rsidR="002B1D01">
              <w:rPr>
                <w:noProof/>
                <w:webHidden/>
              </w:rPr>
              <w:tab/>
            </w:r>
            <w:r w:rsidR="002B1D01">
              <w:rPr>
                <w:noProof/>
                <w:webHidden/>
              </w:rPr>
              <w:fldChar w:fldCharType="begin"/>
            </w:r>
            <w:r w:rsidR="002B1D01">
              <w:rPr>
                <w:noProof/>
                <w:webHidden/>
              </w:rPr>
              <w:instrText xml:space="preserve"> PAGEREF _Toc108442330 \h </w:instrText>
            </w:r>
            <w:r w:rsidR="002B1D01">
              <w:rPr>
                <w:noProof/>
                <w:webHidden/>
              </w:rPr>
            </w:r>
            <w:r w:rsidR="002B1D01">
              <w:rPr>
                <w:noProof/>
                <w:webHidden/>
              </w:rPr>
              <w:fldChar w:fldCharType="separate"/>
            </w:r>
            <w:r w:rsidR="002B1D01">
              <w:rPr>
                <w:noProof/>
                <w:webHidden/>
              </w:rPr>
              <w:t>24</w:t>
            </w:r>
            <w:r w:rsidR="002B1D01">
              <w:rPr>
                <w:noProof/>
                <w:webHidden/>
              </w:rPr>
              <w:fldChar w:fldCharType="end"/>
            </w:r>
          </w:hyperlink>
        </w:p>
        <w:p w14:paraId="2869DDA6" w14:textId="4F281702" w:rsidR="002B1D01" w:rsidRDefault="00415804">
          <w:pPr>
            <w:pStyle w:val="Sumrio3"/>
            <w:rPr>
              <w:rFonts w:asciiTheme="minorHAnsi" w:eastAsiaTheme="minorEastAsia" w:hAnsiTheme="minorHAnsi" w:cstheme="minorBidi"/>
              <w:noProof/>
              <w:lang w:val="pt-BR" w:eastAsia="pt-BR"/>
            </w:rPr>
          </w:pPr>
          <w:hyperlink w:anchor="_Toc108442331" w:history="1">
            <w:r w:rsidR="002B1D01" w:rsidRPr="007B7F6E">
              <w:rPr>
                <w:rStyle w:val="Hyperlink"/>
                <w:noProof/>
                <w:w w:val="99"/>
              </w:rPr>
              <w:t>3.3.</w:t>
            </w:r>
            <w:r w:rsidR="002B1D01">
              <w:rPr>
                <w:rFonts w:asciiTheme="minorHAnsi" w:eastAsiaTheme="minorEastAsia" w:hAnsiTheme="minorHAnsi" w:cstheme="minorBidi"/>
                <w:noProof/>
                <w:lang w:val="pt-BR" w:eastAsia="pt-BR"/>
              </w:rPr>
              <w:tab/>
            </w:r>
            <w:r w:rsidR="002B1D01" w:rsidRPr="007B7F6E">
              <w:rPr>
                <w:rStyle w:val="Hyperlink"/>
                <w:noProof/>
              </w:rPr>
              <w:t>Fase de execução e monitoramento</w:t>
            </w:r>
            <w:r w:rsidR="002B1D01">
              <w:rPr>
                <w:noProof/>
                <w:webHidden/>
              </w:rPr>
              <w:tab/>
            </w:r>
            <w:r w:rsidR="002B1D01">
              <w:rPr>
                <w:noProof/>
                <w:webHidden/>
              </w:rPr>
              <w:fldChar w:fldCharType="begin"/>
            </w:r>
            <w:r w:rsidR="002B1D01">
              <w:rPr>
                <w:noProof/>
                <w:webHidden/>
              </w:rPr>
              <w:instrText xml:space="preserve"> PAGEREF _Toc108442331 \h </w:instrText>
            </w:r>
            <w:r w:rsidR="002B1D01">
              <w:rPr>
                <w:noProof/>
                <w:webHidden/>
              </w:rPr>
            </w:r>
            <w:r w:rsidR="002B1D01">
              <w:rPr>
                <w:noProof/>
                <w:webHidden/>
              </w:rPr>
              <w:fldChar w:fldCharType="separate"/>
            </w:r>
            <w:r w:rsidR="002B1D01">
              <w:rPr>
                <w:noProof/>
                <w:webHidden/>
              </w:rPr>
              <w:t>25</w:t>
            </w:r>
            <w:r w:rsidR="002B1D01">
              <w:rPr>
                <w:noProof/>
                <w:webHidden/>
              </w:rPr>
              <w:fldChar w:fldCharType="end"/>
            </w:r>
          </w:hyperlink>
        </w:p>
        <w:p w14:paraId="0068EFF7" w14:textId="2F5AA1EC" w:rsidR="002B1D01" w:rsidRDefault="00415804">
          <w:pPr>
            <w:pStyle w:val="Sumrio3"/>
            <w:tabs>
              <w:tab w:val="left" w:pos="2279"/>
            </w:tabs>
            <w:rPr>
              <w:rFonts w:asciiTheme="minorHAnsi" w:eastAsiaTheme="minorEastAsia" w:hAnsiTheme="minorHAnsi" w:cstheme="minorBidi"/>
              <w:noProof/>
              <w:lang w:val="pt-BR" w:eastAsia="pt-BR"/>
            </w:rPr>
          </w:pPr>
          <w:hyperlink w:anchor="_Toc108442332" w:history="1">
            <w:r w:rsidR="002B1D01" w:rsidRPr="007B7F6E">
              <w:rPr>
                <w:rStyle w:val="Hyperlink"/>
                <w:noProof/>
              </w:rPr>
              <w:t>3.3.1.</w:t>
            </w:r>
            <w:r w:rsidR="002B1D01">
              <w:rPr>
                <w:rFonts w:asciiTheme="minorHAnsi" w:eastAsiaTheme="minorEastAsia" w:hAnsiTheme="minorHAnsi" w:cstheme="minorBidi"/>
                <w:noProof/>
                <w:lang w:val="pt-BR" w:eastAsia="pt-BR"/>
              </w:rPr>
              <w:tab/>
            </w:r>
            <w:r w:rsidR="002B1D01" w:rsidRPr="007B7F6E">
              <w:rPr>
                <w:rStyle w:val="Hyperlink"/>
                <w:noProof/>
              </w:rPr>
              <w:t>Gerenciar escopo</w:t>
            </w:r>
            <w:r w:rsidR="002B1D01">
              <w:rPr>
                <w:noProof/>
                <w:webHidden/>
              </w:rPr>
              <w:tab/>
            </w:r>
            <w:r w:rsidR="002B1D01">
              <w:rPr>
                <w:noProof/>
                <w:webHidden/>
              </w:rPr>
              <w:fldChar w:fldCharType="begin"/>
            </w:r>
            <w:r w:rsidR="002B1D01">
              <w:rPr>
                <w:noProof/>
                <w:webHidden/>
              </w:rPr>
              <w:instrText xml:space="preserve"> PAGEREF _Toc108442332 \h </w:instrText>
            </w:r>
            <w:r w:rsidR="002B1D01">
              <w:rPr>
                <w:noProof/>
                <w:webHidden/>
              </w:rPr>
            </w:r>
            <w:r w:rsidR="002B1D01">
              <w:rPr>
                <w:noProof/>
                <w:webHidden/>
              </w:rPr>
              <w:fldChar w:fldCharType="separate"/>
            </w:r>
            <w:r w:rsidR="002B1D01">
              <w:rPr>
                <w:noProof/>
                <w:webHidden/>
              </w:rPr>
              <w:t>27</w:t>
            </w:r>
            <w:r w:rsidR="002B1D01">
              <w:rPr>
                <w:noProof/>
                <w:webHidden/>
              </w:rPr>
              <w:fldChar w:fldCharType="end"/>
            </w:r>
          </w:hyperlink>
        </w:p>
        <w:p w14:paraId="54CA9538" w14:textId="70FCAEDA" w:rsidR="002B1D01" w:rsidRDefault="00415804">
          <w:pPr>
            <w:pStyle w:val="Sumrio3"/>
            <w:tabs>
              <w:tab w:val="left" w:pos="2279"/>
            </w:tabs>
            <w:rPr>
              <w:rFonts w:asciiTheme="minorHAnsi" w:eastAsiaTheme="minorEastAsia" w:hAnsiTheme="minorHAnsi" w:cstheme="minorBidi"/>
              <w:noProof/>
              <w:lang w:val="pt-BR" w:eastAsia="pt-BR"/>
            </w:rPr>
          </w:pPr>
          <w:hyperlink w:anchor="_Toc108442333" w:history="1">
            <w:r w:rsidR="002B1D01" w:rsidRPr="007B7F6E">
              <w:rPr>
                <w:rStyle w:val="Hyperlink"/>
                <w:noProof/>
              </w:rPr>
              <w:t>3.3.2.</w:t>
            </w:r>
            <w:r w:rsidR="002B1D01">
              <w:rPr>
                <w:rFonts w:asciiTheme="minorHAnsi" w:eastAsiaTheme="minorEastAsia" w:hAnsiTheme="minorHAnsi" w:cstheme="minorBidi"/>
                <w:noProof/>
                <w:lang w:val="pt-BR" w:eastAsia="pt-BR"/>
              </w:rPr>
              <w:tab/>
            </w:r>
            <w:r w:rsidR="002B1D01" w:rsidRPr="007B7F6E">
              <w:rPr>
                <w:rStyle w:val="Hyperlink"/>
                <w:noProof/>
              </w:rPr>
              <w:t>Gerenciar prazo</w:t>
            </w:r>
            <w:r w:rsidR="002B1D01">
              <w:rPr>
                <w:noProof/>
                <w:webHidden/>
              </w:rPr>
              <w:tab/>
            </w:r>
            <w:r w:rsidR="002B1D01">
              <w:rPr>
                <w:noProof/>
                <w:webHidden/>
              </w:rPr>
              <w:fldChar w:fldCharType="begin"/>
            </w:r>
            <w:r w:rsidR="002B1D01">
              <w:rPr>
                <w:noProof/>
                <w:webHidden/>
              </w:rPr>
              <w:instrText xml:space="preserve"> PAGEREF _Toc108442333 \h </w:instrText>
            </w:r>
            <w:r w:rsidR="002B1D01">
              <w:rPr>
                <w:noProof/>
                <w:webHidden/>
              </w:rPr>
            </w:r>
            <w:r w:rsidR="002B1D01">
              <w:rPr>
                <w:noProof/>
                <w:webHidden/>
              </w:rPr>
              <w:fldChar w:fldCharType="separate"/>
            </w:r>
            <w:r w:rsidR="002B1D01">
              <w:rPr>
                <w:noProof/>
                <w:webHidden/>
              </w:rPr>
              <w:t>27</w:t>
            </w:r>
            <w:r w:rsidR="002B1D01">
              <w:rPr>
                <w:noProof/>
                <w:webHidden/>
              </w:rPr>
              <w:fldChar w:fldCharType="end"/>
            </w:r>
          </w:hyperlink>
        </w:p>
        <w:p w14:paraId="7ACB71EA" w14:textId="17363D87" w:rsidR="002B1D01" w:rsidRDefault="00415804">
          <w:pPr>
            <w:pStyle w:val="Sumrio3"/>
            <w:tabs>
              <w:tab w:val="left" w:pos="2279"/>
            </w:tabs>
            <w:rPr>
              <w:rFonts w:asciiTheme="minorHAnsi" w:eastAsiaTheme="minorEastAsia" w:hAnsiTheme="minorHAnsi" w:cstheme="minorBidi"/>
              <w:noProof/>
              <w:lang w:val="pt-BR" w:eastAsia="pt-BR"/>
            </w:rPr>
          </w:pPr>
          <w:hyperlink w:anchor="_Toc108442334" w:history="1">
            <w:r w:rsidR="002B1D01" w:rsidRPr="007B7F6E">
              <w:rPr>
                <w:rStyle w:val="Hyperlink"/>
                <w:noProof/>
              </w:rPr>
              <w:t>3.3.3.</w:t>
            </w:r>
            <w:r w:rsidR="002B1D01">
              <w:rPr>
                <w:rFonts w:asciiTheme="minorHAnsi" w:eastAsiaTheme="minorEastAsia" w:hAnsiTheme="minorHAnsi" w:cstheme="minorBidi"/>
                <w:noProof/>
                <w:lang w:val="pt-BR" w:eastAsia="pt-BR"/>
              </w:rPr>
              <w:tab/>
            </w:r>
            <w:r w:rsidR="002B1D01" w:rsidRPr="007B7F6E">
              <w:rPr>
                <w:rStyle w:val="Hyperlink"/>
                <w:noProof/>
              </w:rPr>
              <w:t>Gerenciar custos</w:t>
            </w:r>
            <w:r w:rsidR="002B1D01">
              <w:rPr>
                <w:noProof/>
                <w:webHidden/>
              </w:rPr>
              <w:tab/>
            </w:r>
            <w:r w:rsidR="002B1D01">
              <w:rPr>
                <w:noProof/>
                <w:webHidden/>
              </w:rPr>
              <w:fldChar w:fldCharType="begin"/>
            </w:r>
            <w:r w:rsidR="002B1D01">
              <w:rPr>
                <w:noProof/>
                <w:webHidden/>
              </w:rPr>
              <w:instrText xml:space="preserve"> PAGEREF _Toc108442334 \h </w:instrText>
            </w:r>
            <w:r w:rsidR="002B1D01">
              <w:rPr>
                <w:noProof/>
                <w:webHidden/>
              </w:rPr>
            </w:r>
            <w:r w:rsidR="002B1D01">
              <w:rPr>
                <w:noProof/>
                <w:webHidden/>
              </w:rPr>
              <w:fldChar w:fldCharType="separate"/>
            </w:r>
            <w:r w:rsidR="002B1D01">
              <w:rPr>
                <w:noProof/>
                <w:webHidden/>
              </w:rPr>
              <w:t>27</w:t>
            </w:r>
            <w:r w:rsidR="002B1D01">
              <w:rPr>
                <w:noProof/>
                <w:webHidden/>
              </w:rPr>
              <w:fldChar w:fldCharType="end"/>
            </w:r>
          </w:hyperlink>
        </w:p>
        <w:p w14:paraId="69DE0DCC" w14:textId="5D97B1A8" w:rsidR="002B1D01" w:rsidRDefault="00415804">
          <w:pPr>
            <w:pStyle w:val="Sumrio3"/>
            <w:tabs>
              <w:tab w:val="left" w:pos="2279"/>
            </w:tabs>
            <w:rPr>
              <w:rFonts w:asciiTheme="minorHAnsi" w:eastAsiaTheme="minorEastAsia" w:hAnsiTheme="minorHAnsi" w:cstheme="minorBidi"/>
              <w:noProof/>
              <w:lang w:val="pt-BR" w:eastAsia="pt-BR"/>
            </w:rPr>
          </w:pPr>
          <w:hyperlink w:anchor="_Toc108442335" w:history="1">
            <w:r w:rsidR="002B1D01" w:rsidRPr="007B7F6E">
              <w:rPr>
                <w:rStyle w:val="Hyperlink"/>
                <w:noProof/>
              </w:rPr>
              <w:t>3.3.4.</w:t>
            </w:r>
            <w:r w:rsidR="002B1D01">
              <w:rPr>
                <w:rFonts w:asciiTheme="minorHAnsi" w:eastAsiaTheme="minorEastAsia" w:hAnsiTheme="minorHAnsi" w:cstheme="minorBidi"/>
                <w:noProof/>
                <w:lang w:val="pt-BR" w:eastAsia="pt-BR"/>
              </w:rPr>
              <w:tab/>
            </w:r>
            <w:r w:rsidR="002B1D01" w:rsidRPr="007B7F6E">
              <w:rPr>
                <w:rStyle w:val="Hyperlink"/>
                <w:noProof/>
              </w:rPr>
              <w:t>Gerenciar riscos e identificar problemas</w:t>
            </w:r>
            <w:r w:rsidR="002B1D01">
              <w:rPr>
                <w:noProof/>
                <w:webHidden/>
              </w:rPr>
              <w:tab/>
            </w:r>
            <w:r w:rsidR="002B1D01">
              <w:rPr>
                <w:noProof/>
                <w:webHidden/>
              </w:rPr>
              <w:fldChar w:fldCharType="begin"/>
            </w:r>
            <w:r w:rsidR="002B1D01">
              <w:rPr>
                <w:noProof/>
                <w:webHidden/>
              </w:rPr>
              <w:instrText xml:space="preserve"> PAGEREF _Toc108442335 \h </w:instrText>
            </w:r>
            <w:r w:rsidR="002B1D01">
              <w:rPr>
                <w:noProof/>
                <w:webHidden/>
              </w:rPr>
            </w:r>
            <w:r w:rsidR="002B1D01">
              <w:rPr>
                <w:noProof/>
                <w:webHidden/>
              </w:rPr>
              <w:fldChar w:fldCharType="separate"/>
            </w:r>
            <w:r w:rsidR="002B1D01">
              <w:rPr>
                <w:noProof/>
                <w:webHidden/>
              </w:rPr>
              <w:t>27</w:t>
            </w:r>
            <w:r w:rsidR="002B1D01">
              <w:rPr>
                <w:noProof/>
                <w:webHidden/>
              </w:rPr>
              <w:fldChar w:fldCharType="end"/>
            </w:r>
          </w:hyperlink>
        </w:p>
        <w:p w14:paraId="06C44B9D" w14:textId="6A0A1C1D" w:rsidR="002B1D01" w:rsidRDefault="00415804">
          <w:pPr>
            <w:pStyle w:val="Sumrio3"/>
            <w:tabs>
              <w:tab w:val="left" w:pos="2279"/>
            </w:tabs>
            <w:rPr>
              <w:rFonts w:asciiTheme="minorHAnsi" w:eastAsiaTheme="minorEastAsia" w:hAnsiTheme="minorHAnsi" w:cstheme="minorBidi"/>
              <w:noProof/>
              <w:lang w:val="pt-BR" w:eastAsia="pt-BR"/>
            </w:rPr>
          </w:pPr>
          <w:hyperlink w:anchor="_Toc108442336" w:history="1">
            <w:r w:rsidR="002B1D01" w:rsidRPr="007B7F6E">
              <w:rPr>
                <w:rStyle w:val="Hyperlink"/>
                <w:noProof/>
              </w:rPr>
              <w:t>3.3.5.</w:t>
            </w:r>
            <w:r w:rsidR="002B1D01">
              <w:rPr>
                <w:rFonts w:asciiTheme="minorHAnsi" w:eastAsiaTheme="minorEastAsia" w:hAnsiTheme="minorHAnsi" w:cstheme="minorBidi"/>
                <w:noProof/>
                <w:lang w:val="pt-BR" w:eastAsia="pt-BR"/>
              </w:rPr>
              <w:tab/>
            </w:r>
            <w:r w:rsidR="002B1D01" w:rsidRPr="007B7F6E">
              <w:rPr>
                <w:rStyle w:val="Hyperlink"/>
                <w:noProof/>
              </w:rPr>
              <w:t>Atualizar execução do projeto no sistema</w:t>
            </w:r>
            <w:r w:rsidR="002B1D01">
              <w:rPr>
                <w:noProof/>
                <w:webHidden/>
              </w:rPr>
              <w:tab/>
            </w:r>
            <w:r w:rsidR="002B1D01">
              <w:rPr>
                <w:noProof/>
                <w:webHidden/>
              </w:rPr>
              <w:fldChar w:fldCharType="begin"/>
            </w:r>
            <w:r w:rsidR="002B1D01">
              <w:rPr>
                <w:noProof/>
                <w:webHidden/>
              </w:rPr>
              <w:instrText xml:space="preserve"> PAGEREF _Toc108442336 \h </w:instrText>
            </w:r>
            <w:r w:rsidR="002B1D01">
              <w:rPr>
                <w:noProof/>
                <w:webHidden/>
              </w:rPr>
            </w:r>
            <w:r w:rsidR="002B1D01">
              <w:rPr>
                <w:noProof/>
                <w:webHidden/>
              </w:rPr>
              <w:fldChar w:fldCharType="separate"/>
            </w:r>
            <w:r w:rsidR="002B1D01">
              <w:rPr>
                <w:noProof/>
                <w:webHidden/>
              </w:rPr>
              <w:t>28</w:t>
            </w:r>
            <w:r w:rsidR="002B1D01">
              <w:rPr>
                <w:noProof/>
                <w:webHidden/>
              </w:rPr>
              <w:fldChar w:fldCharType="end"/>
            </w:r>
          </w:hyperlink>
        </w:p>
        <w:p w14:paraId="33958D38" w14:textId="1AB1117D" w:rsidR="002B1D01" w:rsidRDefault="00415804">
          <w:pPr>
            <w:pStyle w:val="Sumrio3"/>
            <w:tabs>
              <w:tab w:val="left" w:pos="2279"/>
            </w:tabs>
            <w:rPr>
              <w:rFonts w:asciiTheme="minorHAnsi" w:eastAsiaTheme="minorEastAsia" w:hAnsiTheme="minorHAnsi" w:cstheme="minorBidi"/>
              <w:noProof/>
              <w:lang w:val="pt-BR" w:eastAsia="pt-BR"/>
            </w:rPr>
          </w:pPr>
          <w:hyperlink w:anchor="_Toc108442337" w:history="1">
            <w:r w:rsidR="002B1D01" w:rsidRPr="007B7F6E">
              <w:rPr>
                <w:rStyle w:val="Hyperlink"/>
                <w:noProof/>
              </w:rPr>
              <w:t>3.3.6.</w:t>
            </w:r>
            <w:r w:rsidR="002B1D01">
              <w:rPr>
                <w:rFonts w:asciiTheme="minorHAnsi" w:eastAsiaTheme="minorEastAsia" w:hAnsiTheme="minorHAnsi" w:cstheme="minorBidi"/>
                <w:noProof/>
                <w:lang w:val="pt-BR" w:eastAsia="pt-BR"/>
              </w:rPr>
              <w:tab/>
            </w:r>
            <w:r w:rsidR="002B1D01" w:rsidRPr="007B7F6E">
              <w:rPr>
                <w:rStyle w:val="Hyperlink"/>
                <w:noProof/>
              </w:rPr>
              <w:t>Gerenciar mudanças do projeto</w:t>
            </w:r>
            <w:r w:rsidR="002B1D01">
              <w:rPr>
                <w:noProof/>
                <w:webHidden/>
              </w:rPr>
              <w:tab/>
            </w:r>
            <w:r w:rsidR="002B1D01">
              <w:rPr>
                <w:noProof/>
                <w:webHidden/>
              </w:rPr>
              <w:fldChar w:fldCharType="begin"/>
            </w:r>
            <w:r w:rsidR="002B1D01">
              <w:rPr>
                <w:noProof/>
                <w:webHidden/>
              </w:rPr>
              <w:instrText xml:space="preserve"> PAGEREF _Toc108442337 \h </w:instrText>
            </w:r>
            <w:r w:rsidR="002B1D01">
              <w:rPr>
                <w:noProof/>
                <w:webHidden/>
              </w:rPr>
            </w:r>
            <w:r w:rsidR="002B1D01">
              <w:rPr>
                <w:noProof/>
                <w:webHidden/>
              </w:rPr>
              <w:fldChar w:fldCharType="separate"/>
            </w:r>
            <w:r w:rsidR="002B1D01">
              <w:rPr>
                <w:noProof/>
                <w:webHidden/>
              </w:rPr>
              <w:t>28</w:t>
            </w:r>
            <w:r w:rsidR="002B1D01">
              <w:rPr>
                <w:noProof/>
                <w:webHidden/>
              </w:rPr>
              <w:fldChar w:fldCharType="end"/>
            </w:r>
          </w:hyperlink>
        </w:p>
        <w:p w14:paraId="0B576641" w14:textId="14A19BC5" w:rsidR="002B1D01" w:rsidRDefault="00415804">
          <w:pPr>
            <w:pStyle w:val="Sumrio3"/>
            <w:tabs>
              <w:tab w:val="left" w:pos="2279"/>
            </w:tabs>
            <w:rPr>
              <w:rFonts w:asciiTheme="minorHAnsi" w:eastAsiaTheme="minorEastAsia" w:hAnsiTheme="minorHAnsi" w:cstheme="minorBidi"/>
              <w:noProof/>
              <w:lang w:val="pt-BR" w:eastAsia="pt-BR"/>
            </w:rPr>
          </w:pPr>
          <w:hyperlink w:anchor="_Toc108442338" w:history="1">
            <w:r w:rsidR="002B1D01" w:rsidRPr="007B7F6E">
              <w:rPr>
                <w:rStyle w:val="Hyperlink"/>
                <w:noProof/>
              </w:rPr>
              <w:t>3.3.7.</w:t>
            </w:r>
            <w:r w:rsidR="002B1D01">
              <w:rPr>
                <w:rFonts w:asciiTheme="minorHAnsi" w:eastAsiaTheme="minorEastAsia" w:hAnsiTheme="minorHAnsi" w:cstheme="minorBidi"/>
                <w:noProof/>
                <w:lang w:val="pt-BR" w:eastAsia="pt-BR"/>
              </w:rPr>
              <w:tab/>
            </w:r>
            <w:r w:rsidR="002B1D01" w:rsidRPr="007B7F6E">
              <w:rPr>
                <w:rStyle w:val="Hyperlink"/>
                <w:noProof/>
              </w:rPr>
              <w:t>Encaminhar mudanças para aprovação</w:t>
            </w:r>
            <w:r w:rsidR="002B1D01">
              <w:rPr>
                <w:noProof/>
                <w:webHidden/>
              </w:rPr>
              <w:tab/>
            </w:r>
            <w:r w:rsidR="002B1D01">
              <w:rPr>
                <w:noProof/>
                <w:webHidden/>
              </w:rPr>
              <w:fldChar w:fldCharType="begin"/>
            </w:r>
            <w:r w:rsidR="002B1D01">
              <w:rPr>
                <w:noProof/>
                <w:webHidden/>
              </w:rPr>
              <w:instrText xml:space="preserve"> PAGEREF _Toc108442338 \h </w:instrText>
            </w:r>
            <w:r w:rsidR="002B1D01">
              <w:rPr>
                <w:noProof/>
                <w:webHidden/>
              </w:rPr>
            </w:r>
            <w:r w:rsidR="002B1D01">
              <w:rPr>
                <w:noProof/>
                <w:webHidden/>
              </w:rPr>
              <w:fldChar w:fldCharType="separate"/>
            </w:r>
            <w:r w:rsidR="002B1D01">
              <w:rPr>
                <w:noProof/>
                <w:webHidden/>
              </w:rPr>
              <w:t>29</w:t>
            </w:r>
            <w:r w:rsidR="002B1D01">
              <w:rPr>
                <w:noProof/>
                <w:webHidden/>
              </w:rPr>
              <w:fldChar w:fldCharType="end"/>
            </w:r>
          </w:hyperlink>
        </w:p>
        <w:p w14:paraId="32FA74FA" w14:textId="28C346D2" w:rsidR="002B1D01" w:rsidRDefault="00415804">
          <w:pPr>
            <w:pStyle w:val="Sumrio3"/>
            <w:rPr>
              <w:rFonts w:asciiTheme="minorHAnsi" w:eastAsiaTheme="minorEastAsia" w:hAnsiTheme="minorHAnsi" w:cstheme="minorBidi"/>
              <w:noProof/>
              <w:lang w:val="pt-BR" w:eastAsia="pt-BR"/>
            </w:rPr>
          </w:pPr>
          <w:hyperlink w:anchor="_Toc108442339" w:history="1">
            <w:r w:rsidR="002B1D01" w:rsidRPr="007B7F6E">
              <w:rPr>
                <w:rStyle w:val="Hyperlink"/>
                <w:noProof/>
                <w:w w:val="99"/>
              </w:rPr>
              <w:t>3.4.</w:t>
            </w:r>
            <w:r w:rsidR="002B1D01">
              <w:rPr>
                <w:rFonts w:asciiTheme="minorHAnsi" w:eastAsiaTheme="minorEastAsia" w:hAnsiTheme="minorHAnsi" w:cstheme="minorBidi"/>
                <w:noProof/>
                <w:lang w:val="pt-BR" w:eastAsia="pt-BR"/>
              </w:rPr>
              <w:tab/>
            </w:r>
            <w:r w:rsidR="002B1D01" w:rsidRPr="007B7F6E">
              <w:rPr>
                <w:rStyle w:val="Hyperlink"/>
                <w:noProof/>
              </w:rPr>
              <w:t>Fase de encerramento</w:t>
            </w:r>
            <w:r w:rsidR="002B1D01">
              <w:rPr>
                <w:noProof/>
                <w:webHidden/>
              </w:rPr>
              <w:tab/>
            </w:r>
            <w:r w:rsidR="002B1D01">
              <w:rPr>
                <w:noProof/>
                <w:webHidden/>
              </w:rPr>
              <w:fldChar w:fldCharType="begin"/>
            </w:r>
            <w:r w:rsidR="002B1D01">
              <w:rPr>
                <w:noProof/>
                <w:webHidden/>
              </w:rPr>
              <w:instrText xml:space="preserve"> PAGEREF _Toc108442339 \h </w:instrText>
            </w:r>
            <w:r w:rsidR="002B1D01">
              <w:rPr>
                <w:noProof/>
                <w:webHidden/>
              </w:rPr>
            </w:r>
            <w:r w:rsidR="002B1D01">
              <w:rPr>
                <w:noProof/>
                <w:webHidden/>
              </w:rPr>
              <w:fldChar w:fldCharType="separate"/>
            </w:r>
            <w:r w:rsidR="002B1D01">
              <w:rPr>
                <w:noProof/>
                <w:webHidden/>
              </w:rPr>
              <w:t>29</w:t>
            </w:r>
            <w:r w:rsidR="002B1D01">
              <w:rPr>
                <w:noProof/>
                <w:webHidden/>
              </w:rPr>
              <w:fldChar w:fldCharType="end"/>
            </w:r>
          </w:hyperlink>
        </w:p>
        <w:p w14:paraId="4D66587C" w14:textId="7E413691" w:rsidR="002B1D01" w:rsidRDefault="00415804">
          <w:pPr>
            <w:pStyle w:val="Sumrio3"/>
            <w:tabs>
              <w:tab w:val="left" w:pos="2279"/>
            </w:tabs>
            <w:rPr>
              <w:rFonts w:asciiTheme="minorHAnsi" w:eastAsiaTheme="minorEastAsia" w:hAnsiTheme="minorHAnsi" w:cstheme="minorBidi"/>
              <w:noProof/>
              <w:lang w:val="pt-BR" w:eastAsia="pt-BR"/>
            </w:rPr>
          </w:pPr>
          <w:hyperlink w:anchor="_Toc108442340" w:history="1">
            <w:r w:rsidR="002B1D01" w:rsidRPr="007B7F6E">
              <w:rPr>
                <w:rStyle w:val="Hyperlink"/>
                <w:noProof/>
              </w:rPr>
              <w:t>3.4.1.</w:t>
            </w:r>
            <w:r w:rsidR="002B1D01">
              <w:rPr>
                <w:rFonts w:asciiTheme="minorHAnsi" w:eastAsiaTheme="minorEastAsia" w:hAnsiTheme="minorHAnsi" w:cstheme="minorBidi"/>
                <w:noProof/>
                <w:lang w:val="pt-BR" w:eastAsia="pt-BR"/>
              </w:rPr>
              <w:tab/>
            </w:r>
            <w:r w:rsidR="002B1D01" w:rsidRPr="007B7F6E">
              <w:rPr>
                <w:rStyle w:val="Hyperlink"/>
                <w:noProof/>
              </w:rPr>
              <w:t>Preencher Termo de Encerramento do Projeto – TEP</w:t>
            </w:r>
            <w:r w:rsidR="002B1D01">
              <w:rPr>
                <w:noProof/>
                <w:webHidden/>
              </w:rPr>
              <w:tab/>
            </w:r>
            <w:r w:rsidR="002B1D01">
              <w:rPr>
                <w:noProof/>
                <w:webHidden/>
              </w:rPr>
              <w:fldChar w:fldCharType="begin"/>
            </w:r>
            <w:r w:rsidR="002B1D01">
              <w:rPr>
                <w:noProof/>
                <w:webHidden/>
              </w:rPr>
              <w:instrText xml:space="preserve"> PAGEREF _Toc108442340 \h </w:instrText>
            </w:r>
            <w:r w:rsidR="002B1D01">
              <w:rPr>
                <w:noProof/>
                <w:webHidden/>
              </w:rPr>
            </w:r>
            <w:r w:rsidR="002B1D01">
              <w:rPr>
                <w:noProof/>
                <w:webHidden/>
              </w:rPr>
              <w:fldChar w:fldCharType="separate"/>
            </w:r>
            <w:r w:rsidR="002B1D01">
              <w:rPr>
                <w:noProof/>
                <w:webHidden/>
              </w:rPr>
              <w:t>30</w:t>
            </w:r>
            <w:r w:rsidR="002B1D01">
              <w:rPr>
                <w:noProof/>
                <w:webHidden/>
              </w:rPr>
              <w:fldChar w:fldCharType="end"/>
            </w:r>
          </w:hyperlink>
        </w:p>
        <w:p w14:paraId="6A5D79B1" w14:textId="475950B5" w:rsidR="002B1D01" w:rsidRDefault="00415804">
          <w:pPr>
            <w:pStyle w:val="Sumrio3"/>
            <w:tabs>
              <w:tab w:val="left" w:pos="2279"/>
            </w:tabs>
            <w:rPr>
              <w:rFonts w:asciiTheme="minorHAnsi" w:eastAsiaTheme="minorEastAsia" w:hAnsiTheme="minorHAnsi" w:cstheme="minorBidi"/>
              <w:noProof/>
              <w:lang w:val="pt-BR" w:eastAsia="pt-BR"/>
            </w:rPr>
          </w:pPr>
          <w:hyperlink w:anchor="_Toc108442341" w:history="1">
            <w:r w:rsidR="002B1D01" w:rsidRPr="007B7F6E">
              <w:rPr>
                <w:rStyle w:val="Hyperlink"/>
                <w:noProof/>
              </w:rPr>
              <w:t>3.4.2.</w:t>
            </w:r>
            <w:r w:rsidR="002B1D01">
              <w:rPr>
                <w:rFonts w:asciiTheme="minorHAnsi" w:eastAsiaTheme="minorEastAsia" w:hAnsiTheme="minorHAnsi" w:cstheme="minorBidi"/>
                <w:noProof/>
                <w:lang w:val="pt-BR" w:eastAsia="pt-BR"/>
              </w:rPr>
              <w:tab/>
            </w:r>
            <w:r w:rsidR="002B1D01" w:rsidRPr="007B7F6E">
              <w:rPr>
                <w:rStyle w:val="Hyperlink"/>
                <w:noProof/>
              </w:rPr>
              <w:t>Analisar o TEP</w:t>
            </w:r>
            <w:r w:rsidR="002B1D01">
              <w:rPr>
                <w:noProof/>
                <w:webHidden/>
              </w:rPr>
              <w:tab/>
            </w:r>
            <w:r w:rsidR="002B1D01">
              <w:rPr>
                <w:noProof/>
                <w:webHidden/>
              </w:rPr>
              <w:fldChar w:fldCharType="begin"/>
            </w:r>
            <w:r w:rsidR="002B1D01">
              <w:rPr>
                <w:noProof/>
                <w:webHidden/>
              </w:rPr>
              <w:instrText xml:space="preserve"> PAGEREF _Toc108442341 \h </w:instrText>
            </w:r>
            <w:r w:rsidR="002B1D01">
              <w:rPr>
                <w:noProof/>
                <w:webHidden/>
              </w:rPr>
            </w:r>
            <w:r w:rsidR="002B1D01">
              <w:rPr>
                <w:noProof/>
                <w:webHidden/>
              </w:rPr>
              <w:fldChar w:fldCharType="separate"/>
            </w:r>
            <w:r w:rsidR="002B1D01">
              <w:rPr>
                <w:noProof/>
                <w:webHidden/>
              </w:rPr>
              <w:t>30</w:t>
            </w:r>
            <w:r w:rsidR="002B1D01">
              <w:rPr>
                <w:noProof/>
                <w:webHidden/>
              </w:rPr>
              <w:fldChar w:fldCharType="end"/>
            </w:r>
          </w:hyperlink>
        </w:p>
        <w:p w14:paraId="1F1263AE" w14:textId="5F98474F" w:rsidR="002B1D01" w:rsidRDefault="00415804">
          <w:pPr>
            <w:pStyle w:val="Sumrio3"/>
            <w:tabs>
              <w:tab w:val="left" w:pos="2279"/>
            </w:tabs>
            <w:rPr>
              <w:rFonts w:asciiTheme="minorHAnsi" w:eastAsiaTheme="minorEastAsia" w:hAnsiTheme="minorHAnsi" w:cstheme="minorBidi"/>
              <w:noProof/>
              <w:lang w:val="pt-BR" w:eastAsia="pt-BR"/>
            </w:rPr>
          </w:pPr>
          <w:hyperlink w:anchor="_Toc108442342" w:history="1">
            <w:r w:rsidR="002B1D01" w:rsidRPr="007B7F6E">
              <w:rPr>
                <w:rStyle w:val="Hyperlink"/>
                <w:noProof/>
              </w:rPr>
              <w:t>3.4.3.</w:t>
            </w:r>
            <w:r w:rsidR="002B1D01">
              <w:rPr>
                <w:rFonts w:asciiTheme="minorHAnsi" w:eastAsiaTheme="minorEastAsia" w:hAnsiTheme="minorHAnsi" w:cstheme="minorBidi"/>
                <w:noProof/>
                <w:lang w:val="pt-BR" w:eastAsia="pt-BR"/>
              </w:rPr>
              <w:tab/>
            </w:r>
            <w:r w:rsidR="002B1D01" w:rsidRPr="007B7F6E">
              <w:rPr>
                <w:rStyle w:val="Hyperlink"/>
                <w:noProof/>
              </w:rPr>
              <w:t>Aprovação do encerrameno do projeto</w:t>
            </w:r>
            <w:r w:rsidR="002B1D01">
              <w:rPr>
                <w:noProof/>
                <w:webHidden/>
              </w:rPr>
              <w:tab/>
            </w:r>
            <w:r w:rsidR="002B1D01">
              <w:rPr>
                <w:noProof/>
                <w:webHidden/>
              </w:rPr>
              <w:fldChar w:fldCharType="begin"/>
            </w:r>
            <w:r w:rsidR="002B1D01">
              <w:rPr>
                <w:noProof/>
                <w:webHidden/>
              </w:rPr>
              <w:instrText xml:space="preserve"> PAGEREF _Toc108442342 \h </w:instrText>
            </w:r>
            <w:r w:rsidR="002B1D01">
              <w:rPr>
                <w:noProof/>
                <w:webHidden/>
              </w:rPr>
            </w:r>
            <w:r w:rsidR="002B1D01">
              <w:rPr>
                <w:noProof/>
                <w:webHidden/>
              </w:rPr>
              <w:fldChar w:fldCharType="separate"/>
            </w:r>
            <w:r w:rsidR="002B1D01">
              <w:rPr>
                <w:noProof/>
                <w:webHidden/>
              </w:rPr>
              <w:t>31</w:t>
            </w:r>
            <w:r w:rsidR="002B1D01">
              <w:rPr>
                <w:noProof/>
                <w:webHidden/>
              </w:rPr>
              <w:fldChar w:fldCharType="end"/>
            </w:r>
          </w:hyperlink>
        </w:p>
        <w:p w14:paraId="1F86BEAA" w14:textId="5A9DA0CE" w:rsidR="002B1D01" w:rsidRDefault="00415804">
          <w:pPr>
            <w:pStyle w:val="Sumrio3"/>
            <w:rPr>
              <w:rFonts w:asciiTheme="minorHAnsi" w:eastAsiaTheme="minorEastAsia" w:hAnsiTheme="minorHAnsi" w:cstheme="minorBidi"/>
              <w:noProof/>
              <w:lang w:val="pt-BR" w:eastAsia="pt-BR"/>
            </w:rPr>
          </w:pPr>
          <w:hyperlink w:anchor="_Toc108442343" w:history="1">
            <w:r w:rsidR="002B1D01" w:rsidRPr="007B7F6E">
              <w:rPr>
                <w:rStyle w:val="Hyperlink"/>
                <w:b/>
                <w:bCs/>
                <w:noProof/>
                <w:w w:val="99"/>
                <w14:shadow w14:blurRad="50800" w14:dist="38100" w14:dir="2700000" w14:sx="100000" w14:sy="100000" w14:kx="0" w14:ky="0" w14:algn="tl">
                  <w14:srgbClr w14:val="000000">
                    <w14:alpha w14:val="60000"/>
                  </w14:srgbClr>
                </w14:shadow>
              </w:rPr>
              <w:t>4.</w:t>
            </w:r>
            <w:r w:rsidR="002B1D01">
              <w:rPr>
                <w:rFonts w:asciiTheme="minorHAnsi" w:eastAsiaTheme="minorEastAsia" w:hAnsiTheme="minorHAnsi" w:cstheme="minorBidi"/>
                <w:noProof/>
                <w:lang w:val="pt-BR" w:eastAsia="pt-BR"/>
              </w:rPr>
              <w:tab/>
            </w:r>
            <w:r w:rsidR="002B1D01" w:rsidRPr="007B7F6E">
              <w:rPr>
                <w:rStyle w:val="Hyperlink"/>
                <w:b/>
                <w:noProof/>
              </w:rPr>
              <w:t>Abordagem adaptativa</w:t>
            </w:r>
            <w:r w:rsidR="002B1D01">
              <w:rPr>
                <w:noProof/>
                <w:webHidden/>
              </w:rPr>
              <w:tab/>
            </w:r>
            <w:r w:rsidR="002B1D01">
              <w:rPr>
                <w:noProof/>
                <w:webHidden/>
              </w:rPr>
              <w:fldChar w:fldCharType="begin"/>
            </w:r>
            <w:r w:rsidR="002B1D01">
              <w:rPr>
                <w:noProof/>
                <w:webHidden/>
              </w:rPr>
              <w:instrText xml:space="preserve"> PAGEREF _Toc108442343 \h </w:instrText>
            </w:r>
            <w:r w:rsidR="002B1D01">
              <w:rPr>
                <w:noProof/>
                <w:webHidden/>
              </w:rPr>
            </w:r>
            <w:r w:rsidR="002B1D01">
              <w:rPr>
                <w:noProof/>
                <w:webHidden/>
              </w:rPr>
              <w:fldChar w:fldCharType="separate"/>
            </w:r>
            <w:r w:rsidR="002B1D01">
              <w:rPr>
                <w:noProof/>
                <w:webHidden/>
              </w:rPr>
              <w:t>31</w:t>
            </w:r>
            <w:r w:rsidR="002B1D01">
              <w:rPr>
                <w:noProof/>
                <w:webHidden/>
              </w:rPr>
              <w:fldChar w:fldCharType="end"/>
            </w:r>
          </w:hyperlink>
        </w:p>
        <w:p w14:paraId="0F4D38EE" w14:textId="0EC1156C" w:rsidR="002B1D01" w:rsidRDefault="00415804">
          <w:pPr>
            <w:pStyle w:val="Sumrio3"/>
            <w:rPr>
              <w:rFonts w:asciiTheme="minorHAnsi" w:eastAsiaTheme="minorEastAsia" w:hAnsiTheme="minorHAnsi" w:cstheme="minorBidi"/>
              <w:noProof/>
              <w:lang w:val="pt-BR" w:eastAsia="pt-BR"/>
            </w:rPr>
          </w:pPr>
          <w:hyperlink w:anchor="_Toc108442344" w:history="1">
            <w:r w:rsidR="002B1D01" w:rsidRPr="007B7F6E">
              <w:rPr>
                <w:rStyle w:val="Hyperlink"/>
                <w:noProof/>
                <w:w w:val="99"/>
              </w:rPr>
              <w:t>4.1.</w:t>
            </w:r>
            <w:r w:rsidR="002B1D01">
              <w:rPr>
                <w:rFonts w:asciiTheme="minorHAnsi" w:eastAsiaTheme="minorEastAsia" w:hAnsiTheme="minorHAnsi" w:cstheme="minorBidi"/>
                <w:noProof/>
                <w:lang w:val="pt-BR" w:eastAsia="pt-BR"/>
              </w:rPr>
              <w:tab/>
            </w:r>
            <w:r w:rsidR="002B1D01" w:rsidRPr="007B7F6E">
              <w:rPr>
                <w:rStyle w:val="Hyperlink"/>
                <w:noProof/>
              </w:rPr>
              <w:t>Conceito</w:t>
            </w:r>
            <w:r w:rsidR="002B1D01">
              <w:rPr>
                <w:noProof/>
                <w:webHidden/>
              </w:rPr>
              <w:tab/>
            </w:r>
            <w:r w:rsidR="002B1D01">
              <w:rPr>
                <w:noProof/>
                <w:webHidden/>
              </w:rPr>
              <w:fldChar w:fldCharType="begin"/>
            </w:r>
            <w:r w:rsidR="002B1D01">
              <w:rPr>
                <w:noProof/>
                <w:webHidden/>
              </w:rPr>
              <w:instrText xml:space="preserve"> PAGEREF _Toc108442344 \h </w:instrText>
            </w:r>
            <w:r w:rsidR="002B1D01">
              <w:rPr>
                <w:noProof/>
                <w:webHidden/>
              </w:rPr>
            </w:r>
            <w:r w:rsidR="002B1D01">
              <w:rPr>
                <w:noProof/>
                <w:webHidden/>
              </w:rPr>
              <w:fldChar w:fldCharType="separate"/>
            </w:r>
            <w:r w:rsidR="002B1D01">
              <w:rPr>
                <w:noProof/>
                <w:webHidden/>
              </w:rPr>
              <w:t>32</w:t>
            </w:r>
            <w:r w:rsidR="002B1D01">
              <w:rPr>
                <w:noProof/>
                <w:webHidden/>
              </w:rPr>
              <w:fldChar w:fldCharType="end"/>
            </w:r>
          </w:hyperlink>
        </w:p>
        <w:p w14:paraId="208DCCA4" w14:textId="0CE3BF46" w:rsidR="002B1D01" w:rsidRDefault="00415804">
          <w:pPr>
            <w:pStyle w:val="Sumrio3"/>
            <w:rPr>
              <w:rFonts w:asciiTheme="minorHAnsi" w:eastAsiaTheme="minorEastAsia" w:hAnsiTheme="minorHAnsi" w:cstheme="minorBidi"/>
              <w:noProof/>
              <w:lang w:val="pt-BR" w:eastAsia="pt-BR"/>
            </w:rPr>
          </w:pPr>
          <w:hyperlink w:anchor="_Toc108442345" w:history="1">
            <w:r w:rsidR="002B1D01" w:rsidRPr="007B7F6E">
              <w:rPr>
                <w:rStyle w:val="Hyperlink"/>
                <w:noProof/>
                <w:w w:val="99"/>
              </w:rPr>
              <w:t>4.2.</w:t>
            </w:r>
            <w:r w:rsidR="002B1D01">
              <w:rPr>
                <w:rFonts w:asciiTheme="minorHAnsi" w:eastAsiaTheme="minorEastAsia" w:hAnsiTheme="minorHAnsi" w:cstheme="minorBidi"/>
                <w:noProof/>
                <w:lang w:val="pt-BR" w:eastAsia="pt-BR"/>
              </w:rPr>
              <w:tab/>
            </w:r>
            <w:r w:rsidR="002B1D01" w:rsidRPr="007B7F6E">
              <w:rPr>
                <w:rStyle w:val="Hyperlink"/>
                <w:noProof/>
              </w:rPr>
              <w:t>Elementos</w:t>
            </w:r>
            <w:r w:rsidR="002B1D01">
              <w:rPr>
                <w:noProof/>
                <w:webHidden/>
              </w:rPr>
              <w:tab/>
            </w:r>
            <w:r w:rsidR="002B1D01">
              <w:rPr>
                <w:noProof/>
                <w:webHidden/>
              </w:rPr>
              <w:fldChar w:fldCharType="begin"/>
            </w:r>
            <w:r w:rsidR="002B1D01">
              <w:rPr>
                <w:noProof/>
                <w:webHidden/>
              </w:rPr>
              <w:instrText xml:space="preserve"> PAGEREF _Toc108442345 \h </w:instrText>
            </w:r>
            <w:r w:rsidR="002B1D01">
              <w:rPr>
                <w:noProof/>
                <w:webHidden/>
              </w:rPr>
            </w:r>
            <w:r w:rsidR="002B1D01">
              <w:rPr>
                <w:noProof/>
                <w:webHidden/>
              </w:rPr>
              <w:fldChar w:fldCharType="separate"/>
            </w:r>
            <w:r w:rsidR="002B1D01">
              <w:rPr>
                <w:noProof/>
                <w:webHidden/>
              </w:rPr>
              <w:t>33</w:t>
            </w:r>
            <w:r w:rsidR="002B1D01">
              <w:rPr>
                <w:noProof/>
                <w:webHidden/>
              </w:rPr>
              <w:fldChar w:fldCharType="end"/>
            </w:r>
          </w:hyperlink>
        </w:p>
        <w:p w14:paraId="7AF082AC" w14:textId="45169F72" w:rsidR="002B1D01" w:rsidRDefault="00415804">
          <w:pPr>
            <w:pStyle w:val="Sumrio3"/>
            <w:tabs>
              <w:tab w:val="left" w:pos="2279"/>
            </w:tabs>
            <w:rPr>
              <w:rFonts w:asciiTheme="minorHAnsi" w:eastAsiaTheme="minorEastAsia" w:hAnsiTheme="minorHAnsi" w:cstheme="minorBidi"/>
              <w:noProof/>
              <w:lang w:val="pt-BR" w:eastAsia="pt-BR"/>
            </w:rPr>
          </w:pPr>
          <w:hyperlink w:anchor="_Toc108442346" w:history="1">
            <w:r w:rsidR="002B1D01" w:rsidRPr="007B7F6E">
              <w:rPr>
                <w:rStyle w:val="Hyperlink"/>
                <w:noProof/>
              </w:rPr>
              <w:t>4.2.1.</w:t>
            </w:r>
            <w:r w:rsidR="002B1D01">
              <w:rPr>
                <w:rFonts w:asciiTheme="minorHAnsi" w:eastAsiaTheme="minorEastAsia" w:hAnsiTheme="minorHAnsi" w:cstheme="minorBidi"/>
                <w:noProof/>
                <w:lang w:val="pt-BR" w:eastAsia="pt-BR"/>
              </w:rPr>
              <w:tab/>
            </w:r>
            <w:r w:rsidR="002B1D01" w:rsidRPr="007B7F6E">
              <w:rPr>
                <w:rStyle w:val="Hyperlink"/>
                <w:i/>
                <w:iCs/>
                <w:noProof/>
              </w:rPr>
              <w:t>Product owner</w:t>
            </w:r>
            <w:r w:rsidR="002B1D01">
              <w:rPr>
                <w:noProof/>
                <w:webHidden/>
              </w:rPr>
              <w:tab/>
            </w:r>
            <w:r w:rsidR="002B1D01">
              <w:rPr>
                <w:noProof/>
                <w:webHidden/>
              </w:rPr>
              <w:fldChar w:fldCharType="begin"/>
            </w:r>
            <w:r w:rsidR="002B1D01">
              <w:rPr>
                <w:noProof/>
                <w:webHidden/>
              </w:rPr>
              <w:instrText xml:space="preserve"> PAGEREF _Toc108442346 \h </w:instrText>
            </w:r>
            <w:r w:rsidR="002B1D01">
              <w:rPr>
                <w:noProof/>
                <w:webHidden/>
              </w:rPr>
            </w:r>
            <w:r w:rsidR="002B1D01">
              <w:rPr>
                <w:noProof/>
                <w:webHidden/>
              </w:rPr>
              <w:fldChar w:fldCharType="separate"/>
            </w:r>
            <w:r w:rsidR="002B1D01">
              <w:rPr>
                <w:noProof/>
                <w:webHidden/>
              </w:rPr>
              <w:t>33</w:t>
            </w:r>
            <w:r w:rsidR="002B1D01">
              <w:rPr>
                <w:noProof/>
                <w:webHidden/>
              </w:rPr>
              <w:fldChar w:fldCharType="end"/>
            </w:r>
          </w:hyperlink>
        </w:p>
        <w:p w14:paraId="77D1EB2E" w14:textId="60F57A79" w:rsidR="002B1D01" w:rsidRDefault="00415804">
          <w:pPr>
            <w:pStyle w:val="Sumrio3"/>
            <w:tabs>
              <w:tab w:val="left" w:pos="2279"/>
            </w:tabs>
            <w:rPr>
              <w:rFonts w:asciiTheme="minorHAnsi" w:eastAsiaTheme="minorEastAsia" w:hAnsiTheme="minorHAnsi" w:cstheme="minorBidi"/>
              <w:noProof/>
              <w:lang w:val="pt-BR" w:eastAsia="pt-BR"/>
            </w:rPr>
          </w:pPr>
          <w:hyperlink w:anchor="_Toc108442347" w:history="1">
            <w:r w:rsidR="002B1D01" w:rsidRPr="007B7F6E">
              <w:rPr>
                <w:rStyle w:val="Hyperlink"/>
                <w:noProof/>
              </w:rPr>
              <w:t>4.2.2.</w:t>
            </w:r>
            <w:r w:rsidR="002B1D01">
              <w:rPr>
                <w:rFonts w:asciiTheme="minorHAnsi" w:eastAsiaTheme="minorEastAsia" w:hAnsiTheme="minorHAnsi" w:cstheme="minorBidi"/>
                <w:noProof/>
                <w:lang w:val="pt-BR" w:eastAsia="pt-BR"/>
              </w:rPr>
              <w:tab/>
            </w:r>
            <w:r w:rsidR="002B1D01" w:rsidRPr="007B7F6E">
              <w:rPr>
                <w:rStyle w:val="Hyperlink"/>
                <w:i/>
                <w:iCs/>
                <w:noProof/>
              </w:rPr>
              <w:t>Backlog</w:t>
            </w:r>
            <w:r w:rsidR="002B1D01">
              <w:rPr>
                <w:noProof/>
                <w:webHidden/>
              </w:rPr>
              <w:tab/>
            </w:r>
            <w:r w:rsidR="002B1D01">
              <w:rPr>
                <w:noProof/>
                <w:webHidden/>
              </w:rPr>
              <w:fldChar w:fldCharType="begin"/>
            </w:r>
            <w:r w:rsidR="002B1D01">
              <w:rPr>
                <w:noProof/>
                <w:webHidden/>
              </w:rPr>
              <w:instrText xml:space="preserve"> PAGEREF _Toc108442347 \h </w:instrText>
            </w:r>
            <w:r w:rsidR="002B1D01">
              <w:rPr>
                <w:noProof/>
                <w:webHidden/>
              </w:rPr>
            </w:r>
            <w:r w:rsidR="002B1D01">
              <w:rPr>
                <w:noProof/>
                <w:webHidden/>
              </w:rPr>
              <w:fldChar w:fldCharType="separate"/>
            </w:r>
            <w:r w:rsidR="002B1D01">
              <w:rPr>
                <w:noProof/>
                <w:webHidden/>
              </w:rPr>
              <w:t>33</w:t>
            </w:r>
            <w:r w:rsidR="002B1D01">
              <w:rPr>
                <w:noProof/>
                <w:webHidden/>
              </w:rPr>
              <w:fldChar w:fldCharType="end"/>
            </w:r>
          </w:hyperlink>
        </w:p>
        <w:p w14:paraId="4B3836BA" w14:textId="7AF554E8" w:rsidR="002B1D01" w:rsidRDefault="00415804">
          <w:pPr>
            <w:pStyle w:val="Sumrio3"/>
            <w:tabs>
              <w:tab w:val="left" w:pos="2279"/>
            </w:tabs>
            <w:rPr>
              <w:rFonts w:asciiTheme="minorHAnsi" w:eastAsiaTheme="minorEastAsia" w:hAnsiTheme="minorHAnsi" w:cstheme="minorBidi"/>
              <w:noProof/>
              <w:lang w:val="pt-BR" w:eastAsia="pt-BR"/>
            </w:rPr>
          </w:pPr>
          <w:hyperlink w:anchor="_Toc108442348" w:history="1">
            <w:r w:rsidR="002B1D01" w:rsidRPr="007B7F6E">
              <w:rPr>
                <w:rStyle w:val="Hyperlink"/>
                <w:noProof/>
              </w:rPr>
              <w:t>4.2.3.</w:t>
            </w:r>
            <w:r w:rsidR="002B1D01">
              <w:rPr>
                <w:rFonts w:asciiTheme="minorHAnsi" w:eastAsiaTheme="minorEastAsia" w:hAnsiTheme="minorHAnsi" w:cstheme="minorBidi"/>
                <w:noProof/>
                <w:lang w:val="pt-BR" w:eastAsia="pt-BR"/>
              </w:rPr>
              <w:tab/>
            </w:r>
            <w:r w:rsidR="002B1D01" w:rsidRPr="007B7F6E">
              <w:rPr>
                <w:rStyle w:val="Hyperlink"/>
                <w:i/>
                <w:iCs/>
                <w:noProof/>
              </w:rPr>
              <w:t>Product backlog</w:t>
            </w:r>
            <w:r w:rsidR="002B1D01">
              <w:rPr>
                <w:noProof/>
                <w:webHidden/>
              </w:rPr>
              <w:tab/>
            </w:r>
            <w:r w:rsidR="002B1D01">
              <w:rPr>
                <w:noProof/>
                <w:webHidden/>
              </w:rPr>
              <w:fldChar w:fldCharType="begin"/>
            </w:r>
            <w:r w:rsidR="002B1D01">
              <w:rPr>
                <w:noProof/>
                <w:webHidden/>
              </w:rPr>
              <w:instrText xml:space="preserve"> PAGEREF _Toc108442348 \h </w:instrText>
            </w:r>
            <w:r w:rsidR="002B1D01">
              <w:rPr>
                <w:noProof/>
                <w:webHidden/>
              </w:rPr>
            </w:r>
            <w:r w:rsidR="002B1D01">
              <w:rPr>
                <w:noProof/>
                <w:webHidden/>
              </w:rPr>
              <w:fldChar w:fldCharType="separate"/>
            </w:r>
            <w:r w:rsidR="002B1D01">
              <w:rPr>
                <w:noProof/>
                <w:webHidden/>
              </w:rPr>
              <w:t>33</w:t>
            </w:r>
            <w:r w:rsidR="002B1D01">
              <w:rPr>
                <w:noProof/>
                <w:webHidden/>
              </w:rPr>
              <w:fldChar w:fldCharType="end"/>
            </w:r>
          </w:hyperlink>
        </w:p>
        <w:p w14:paraId="46985084" w14:textId="3A3287C0" w:rsidR="002B1D01" w:rsidRDefault="00415804">
          <w:pPr>
            <w:pStyle w:val="Sumrio3"/>
            <w:tabs>
              <w:tab w:val="left" w:pos="2279"/>
            </w:tabs>
            <w:rPr>
              <w:rFonts w:asciiTheme="minorHAnsi" w:eastAsiaTheme="minorEastAsia" w:hAnsiTheme="minorHAnsi" w:cstheme="minorBidi"/>
              <w:noProof/>
              <w:lang w:val="pt-BR" w:eastAsia="pt-BR"/>
            </w:rPr>
          </w:pPr>
          <w:hyperlink w:anchor="_Toc108442349" w:history="1">
            <w:r w:rsidR="002B1D01" w:rsidRPr="007B7F6E">
              <w:rPr>
                <w:rStyle w:val="Hyperlink"/>
                <w:noProof/>
              </w:rPr>
              <w:t>4.2.4.</w:t>
            </w:r>
            <w:r w:rsidR="002B1D01">
              <w:rPr>
                <w:rFonts w:asciiTheme="minorHAnsi" w:eastAsiaTheme="minorEastAsia" w:hAnsiTheme="minorHAnsi" w:cstheme="minorBidi"/>
                <w:noProof/>
                <w:lang w:val="pt-BR" w:eastAsia="pt-BR"/>
              </w:rPr>
              <w:tab/>
            </w:r>
            <w:r w:rsidR="002B1D01" w:rsidRPr="007B7F6E">
              <w:rPr>
                <w:rStyle w:val="Hyperlink"/>
                <w:i/>
                <w:iCs/>
                <w:noProof/>
              </w:rPr>
              <w:t>Sprint</w:t>
            </w:r>
            <w:r w:rsidR="002B1D01">
              <w:rPr>
                <w:noProof/>
                <w:webHidden/>
              </w:rPr>
              <w:tab/>
            </w:r>
            <w:r w:rsidR="002B1D01">
              <w:rPr>
                <w:noProof/>
                <w:webHidden/>
              </w:rPr>
              <w:fldChar w:fldCharType="begin"/>
            </w:r>
            <w:r w:rsidR="002B1D01">
              <w:rPr>
                <w:noProof/>
                <w:webHidden/>
              </w:rPr>
              <w:instrText xml:space="preserve"> PAGEREF _Toc108442349 \h </w:instrText>
            </w:r>
            <w:r w:rsidR="002B1D01">
              <w:rPr>
                <w:noProof/>
                <w:webHidden/>
              </w:rPr>
            </w:r>
            <w:r w:rsidR="002B1D01">
              <w:rPr>
                <w:noProof/>
                <w:webHidden/>
              </w:rPr>
              <w:fldChar w:fldCharType="separate"/>
            </w:r>
            <w:r w:rsidR="002B1D01">
              <w:rPr>
                <w:noProof/>
                <w:webHidden/>
              </w:rPr>
              <w:t>33</w:t>
            </w:r>
            <w:r w:rsidR="002B1D01">
              <w:rPr>
                <w:noProof/>
                <w:webHidden/>
              </w:rPr>
              <w:fldChar w:fldCharType="end"/>
            </w:r>
          </w:hyperlink>
        </w:p>
        <w:p w14:paraId="5C55B4B7" w14:textId="781A5D72" w:rsidR="002B1D01" w:rsidRDefault="00415804">
          <w:pPr>
            <w:pStyle w:val="Sumrio3"/>
            <w:tabs>
              <w:tab w:val="left" w:pos="2279"/>
            </w:tabs>
            <w:rPr>
              <w:rFonts w:asciiTheme="minorHAnsi" w:eastAsiaTheme="minorEastAsia" w:hAnsiTheme="minorHAnsi" w:cstheme="minorBidi"/>
              <w:noProof/>
              <w:lang w:val="pt-BR" w:eastAsia="pt-BR"/>
            </w:rPr>
          </w:pPr>
          <w:hyperlink w:anchor="_Toc108442350" w:history="1">
            <w:r w:rsidR="002B1D01" w:rsidRPr="007B7F6E">
              <w:rPr>
                <w:rStyle w:val="Hyperlink"/>
                <w:noProof/>
              </w:rPr>
              <w:t>4.2.5.</w:t>
            </w:r>
            <w:r w:rsidR="002B1D01">
              <w:rPr>
                <w:rFonts w:asciiTheme="minorHAnsi" w:eastAsiaTheme="minorEastAsia" w:hAnsiTheme="minorHAnsi" w:cstheme="minorBidi"/>
                <w:noProof/>
                <w:lang w:val="pt-BR" w:eastAsia="pt-BR"/>
              </w:rPr>
              <w:tab/>
            </w:r>
            <w:r w:rsidR="002B1D01" w:rsidRPr="007B7F6E">
              <w:rPr>
                <w:rStyle w:val="Hyperlink"/>
                <w:i/>
                <w:iCs/>
                <w:noProof/>
              </w:rPr>
              <w:t>Sprint planning</w:t>
            </w:r>
            <w:r w:rsidR="002B1D01">
              <w:rPr>
                <w:noProof/>
                <w:webHidden/>
              </w:rPr>
              <w:tab/>
            </w:r>
            <w:r w:rsidR="002B1D01">
              <w:rPr>
                <w:noProof/>
                <w:webHidden/>
              </w:rPr>
              <w:fldChar w:fldCharType="begin"/>
            </w:r>
            <w:r w:rsidR="002B1D01">
              <w:rPr>
                <w:noProof/>
                <w:webHidden/>
              </w:rPr>
              <w:instrText xml:space="preserve"> PAGEREF _Toc108442350 \h </w:instrText>
            </w:r>
            <w:r w:rsidR="002B1D01">
              <w:rPr>
                <w:noProof/>
                <w:webHidden/>
              </w:rPr>
            </w:r>
            <w:r w:rsidR="002B1D01">
              <w:rPr>
                <w:noProof/>
                <w:webHidden/>
              </w:rPr>
              <w:fldChar w:fldCharType="separate"/>
            </w:r>
            <w:r w:rsidR="002B1D01">
              <w:rPr>
                <w:noProof/>
                <w:webHidden/>
              </w:rPr>
              <w:t>34</w:t>
            </w:r>
            <w:r w:rsidR="002B1D01">
              <w:rPr>
                <w:noProof/>
                <w:webHidden/>
              </w:rPr>
              <w:fldChar w:fldCharType="end"/>
            </w:r>
          </w:hyperlink>
        </w:p>
        <w:p w14:paraId="5F02A55F" w14:textId="2AF532A6" w:rsidR="002B1D01" w:rsidRDefault="00415804">
          <w:pPr>
            <w:pStyle w:val="Sumrio3"/>
            <w:tabs>
              <w:tab w:val="left" w:pos="2279"/>
            </w:tabs>
            <w:rPr>
              <w:rFonts w:asciiTheme="minorHAnsi" w:eastAsiaTheme="minorEastAsia" w:hAnsiTheme="minorHAnsi" w:cstheme="minorBidi"/>
              <w:noProof/>
              <w:lang w:val="pt-BR" w:eastAsia="pt-BR"/>
            </w:rPr>
          </w:pPr>
          <w:hyperlink w:anchor="_Toc108442351" w:history="1">
            <w:r w:rsidR="002B1D01" w:rsidRPr="007B7F6E">
              <w:rPr>
                <w:rStyle w:val="Hyperlink"/>
                <w:noProof/>
              </w:rPr>
              <w:t>4.2.6.</w:t>
            </w:r>
            <w:r w:rsidR="002B1D01">
              <w:rPr>
                <w:rFonts w:asciiTheme="minorHAnsi" w:eastAsiaTheme="minorEastAsia" w:hAnsiTheme="minorHAnsi" w:cstheme="minorBidi"/>
                <w:noProof/>
                <w:lang w:val="pt-BR" w:eastAsia="pt-BR"/>
              </w:rPr>
              <w:tab/>
            </w:r>
            <w:r w:rsidR="002B1D01" w:rsidRPr="007B7F6E">
              <w:rPr>
                <w:rStyle w:val="Hyperlink"/>
                <w:i/>
                <w:iCs/>
                <w:noProof/>
              </w:rPr>
              <w:t>Sprint backlog</w:t>
            </w:r>
            <w:r w:rsidR="002B1D01">
              <w:rPr>
                <w:noProof/>
                <w:webHidden/>
              </w:rPr>
              <w:tab/>
            </w:r>
            <w:r w:rsidR="002B1D01">
              <w:rPr>
                <w:noProof/>
                <w:webHidden/>
              </w:rPr>
              <w:fldChar w:fldCharType="begin"/>
            </w:r>
            <w:r w:rsidR="002B1D01">
              <w:rPr>
                <w:noProof/>
                <w:webHidden/>
              </w:rPr>
              <w:instrText xml:space="preserve"> PAGEREF _Toc108442351 \h </w:instrText>
            </w:r>
            <w:r w:rsidR="002B1D01">
              <w:rPr>
                <w:noProof/>
                <w:webHidden/>
              </w:rPr>
            </w:r>
            <w:r w:rsidR="002B1D01">
              <w:rPr>
                <w:noProof/>
                <w:webHidden/>
              </w:rPr>
              <w:fldChar w:fldCharType="separate"/>
            </w:r>
            <w:r w:rsidR="002B1D01">
              <w:rPr>
                <w:noProof/>
                <w:webHidden/>
              </w:rPr>
              <w:t>34</w:t>
            </w:r>
            <w:r w:rsidR="002B1D01">
              <w:rPr>
                <w:noProof/>
                <w:webHidden/>
              </w:rPr>
              <w:fldChar w:fldCharType="end"/>
            </w:r>
          </w:hyperlink>
        </w:p>
        <w:p w14:paraId="038F2600" w14:textId="56243ED0" w:rsidR="002B1D01" w:rsidRDefault="00415804">
          <w:pPr>
            <w:pStyle w:val="Sumrio3"/>
            <w:tabs>
              <w:tab w:val="left" w:pos="2279"/>
            </w:tabs>
            <w:rPr>
              <w:rFonts w:asciiTheme="minorHAnsi" w:eastAsiaTheme="minorEastAsia" w:hAnsiTheme="minorHAnsi" w:cstheme="minorBidi"/>
              <w:noProof/>
              <w:lang w:val="pt-BR" w:eastAsia="pt-BR"/>
            </w:rPr>
          </w:pPr>
          <w:hyperlink w:anchor="_Toc108442352" w:history="1">
            <w:r w:rsidR="002B1D01" w:rsidRPr="007B7F6E">
              <w:rPr>
                <w:rStyle w:val="Hyperlink"/>
                <w:noProof/>
              </w:rPr>
              <w:t>4.2.7.</w:t>
            </w:r>
            <w:r w:rsidR="002B1D01">
              <w:rPr>
                <w:rFonts w:asciiTheme="minorHAnsi" w:eastAsiaTheme="minorEastAsia" w:hAnsiTheme="minorHAnsi" w:cstheme="minorBidi"/>
                <w:noProof/>
                <w:lang w:val="pt-BR" w:eastAsia="pt-BR"/>
              </w:rPr>
              <w:tab/>
            </w:r>
            <w:r w:rsidR="002B1D01" w:rsidRPr="007B7F6E">
              <w:rPr>
                <w:rStyle w:val="Hyperlink"/>
                <w:i/>
                <w:iCs/>
                <w:noProof/>
              </w:rPr>
              <w:t>Development team</w:t>
            </w:r>
            <w:r w:rsidR="002B1D01">
              <w:rPr>
                <w:noProof/>
                <w:webHidden/>
              </w:rPr>
              <w:tab/>
            </w:r>
            <w:r w:rsidR="002B1D01">
              <w:rPr>
                <w:noProof/>
                <w:webHidden/>
              </w:rPr>
              <w:fldChar w:fldCharType="begin"/>
            </w:r>
            <w:r w:rsidR="002B1D01">
              <w:rPr>
                <w:noProof/>
                <w:webHidden/>
              </w:rPr>
              <w:instrText xml:space="preserve"> PAGEREF _Toc108442352 \h </w:instrText>
            </w:r>
            <w:r w:rsidR="002B1D01">
              <w:rPr>
                <w:noProof/>
                <w:webHidden/>
              </w:rPr>
            </w:r>
            <w:r w:rsidR="002B1D01">
              <w:rPr>
                <w:noProof/>
                <w:webHidden/>
              </w:rPr>
              <w:fldChar w:fldCharType="separate"/>
            </w:r>
            <w:r w:rsidR="002B1D01">
              <w:rPr>
                <w:noProof/>
                <w:webHidden/>
              </w:rPr>
              <w:t>34</w:t>
            </w:r>
            <w:r w:rsidR="002B1D01">
              <w:rPr>
                <w:noProof/>
                <w:webHidden/>
              </w:rPr>
              <w:fldChar w:fldCharType="end"/>
            </w:r>
          </w:hyperlink>
        </w:p>
        <w:p w14:paraId="25B1847A" w14:textId="350C626A" w:rsidR="002B1D01" w:rsidRDefault="00415804">
          <w:pPr>
            <w:pStyle w:val="Sumrio3"/>
            <w:rPr>
              <w:rFonts w:asciiTheme="minorHAnsi" w:eastAsiaTheme="minorEastAsia" w:hAnsiTheme="minorHAnsi" w:cstheme="minorBidi"/>
              <w:noProof/>
              <w:lang w:val="pt-BR" w:eastAsia="pt-BR"/>
            </w:rPr>
          </w:pPr>
          <w:hyperlink w:anchor="_Toc108442353" w:history="1">
            <w:r w:rsidR="002B1D01" w:rsidRPr="007B7F6E">
              <w:rPr>
                <w:rStyle w:val="Hyperlink"/>
                <w:noProof/>
                <w:w w:val="99"/>
              </w:rPr>
              <w:t>4.3.</w:t>
            </w:r>
            <w:r w:rsidR="002B1D01">
              <w:rPr>
                <w:rFonts w:asciiTheme="minorHAnsi" w:eastAsiaTheme="minorEastAsia" w:hAnsiTheme="minorHAnsi" w:cstheme="minorBidi"/>
                <w:noProof/>
                <w:lang w:val="pt-BR" w:eastAsia="pt-BR"/>
              </w:rPr>
              <w:tab/>
            </w:r>
            <w:r w:rsidR="002B1D01" w:rsidRPr="007B7F6E">
              <w:rPr>
                <w:rStyle w:val="Hyperlink"/>
                <w:noProof/>
              </w:rPr>
              <w:t>Abordagem adaptativa na prática</w:t>
            </w:r>
            <w:r w:rsidR="002B1D01">
              <w:rPr>
                <w:noProof/>
                <w:webHidden/>
              </w:rPr>
              <w:tab/>
            </w:r>
            <w:r w:rsidR="002B1D01">
              <w:rPr>
                <w:noProof/>
                <w:webHidden/>
              </w:rPr>
              <w:fldChar w:fldCharType="begin"/>
            </w:r>
            <w:r w:rsidR="002B1D01">
              <w:rPr>
                <w:noProof/>
                <w:webHidden/>
              </w:rPr>
              <w:instrText xml:space="preserve"> PAGEREF _Toc108442353 \h </w:instrText>
            </w:r>
            <w:r w:rsidR="002B1D01">
              <w:rPr>
                <w:noProof/>
                <w:webHidden/>
              </w:rPr>
            </w:r>
            <w:r w:rsidR="002B1D01">
              <w:rPr>
                <w:noProof/>
                <w:webHidden/>
              </w:rPr>
              <w:fldChar w:fldCharType="separate"/>
            </w:r>
            <w:r w:rsidR="002B1D01">
              <w:rPr>
                <w:noProof/>
                <w:webHidden/>
              </w:rPr>
              <w:t>34</w:t>
            </w:r>
            <w:r w:rsidR="002B1D01">
              <w:rPr>
                <w:noProof/>
                <w:webHidden/>
              </w:rPr>
              <w:fldChar w:fldCharType="end"/>
            </w:r>
          </w:hyperlink>
        </w:p>
        <w:p w14:paraId="2633F1D2" w14:textId="7979D96D" w:rsidR="002B1D01" w:rsidRDefault="00415804">
          <w:pPr>
            <w:pStyle w:val="Sumrio3"/>
            <w:rPr>
              <w:rFonts w:asciiTheme="minorHAnsi" w:eastAsiaTheme="minorEastAsia" w:hAnsiTheme="minorHAnsi" w:cstheme="minorBidi"/>
              <w:noProof/>
              <w:lang w:val="pt-BR" w:eastAsia="pt-BR"/>
            </w:rPr>
          </w:pPr>
          <w:hyperlink w:anchor="_Toc108442354" w:history="1">
            <w:r w:rsidR="002B1D01" w:rsidRPr="007B7F6E">
              <w:rPr>
                <w:rStyle w:val="Hyperlink"/>
                <w:b/>
                <w:bCs/>
                <w:noProof/>
              </w:rPr>
              <w:t>Glossário</w:t>
            </w:r>
            <w:r w:rsidR="002B1D01">
              <w:rPr>
                <w:noProof/>
                <w:webHidden/>
              </w:rPr>
              <w:tab/>
            </w:r>
            <w:r w:rsidR="002B1D01">
              <w:rPr>
                <w:noProof/>
                <w:webHidden/>
              </w:rPr>
              <w:fldChar w:fldCharType="begin"/>
            </w:r>
            <w:r w:rsidR="002B1D01">
              <w:rPr>
                <w:noProof/>
                <w:webHidden/>
              </w:rPr>
              <w:instrText xml:space="preserve"> PAGEREF _Toc108442354 \h </w:instrText>
            </w:r>
            <w:r w:rsidR="002B1D01">
              <w:rPr>
                <w:noProof/>
                <w:webHidden/>
              </w:rPr>
            </w:r>
            <w:r w:rsidR="002B1D01">
              <w:rPr>
                <w:noProof/>
                <w:webHidden/>
              </w:rPr>
              <w:fldChar w:fldCharType="separate"/>
            </w:r>
            <w:r w:rsidR="002B1D01">
              <w:rPr>
                <w:noProof/>
                <w:webHidden/>
              </w:rPr>
              <w:t>37</w:t>
            </w:r>
            <w:r w:rsidR="002B1D01">
              <w:rPr>
                <w:noProof/>
                <w:webHidden/>
              </w:rPr>
              <w:fldChar w:fldCharType="end"/>
            </w:r>
          </w:hyperlink>
        </w:p>
        <w:p w14:paraId="31D0D34A" w14:textId="0398E2E2" w:rsidR="002B1D01" w:rsidRDefault="00415804">
          <w:pPr>
            <w:pStyle w:val="Sumrio3"/>
            <w:rPr>
              <w:rFonts w:asciiTheme="minorHAnsi" w:eastAsiaTheme="minorEastAsia" w:hAnsiTheme="minorHAnsi" w:cstheme="minorBidi"/>
              <w:noProof/>
              <w:lang w:val="pt-BR" w:eastAsia="pt-BR"/>
            </w:rPr>
          </w:pPr>
          <w:hyperlink w:anchor="_Toc108442355" w:history="1">
            <w:r w:rsidR="002B1D01" w:rsidRPr="007B7F6E">
              <w:rPr>
                <w:rStyle w:val="Hyperlink"/>
                <w:b/>
                <w:bCs/>
                <w:noProof/>
              </w:rPr>
              <w:t>Referências bibliográficas</w:t>
            </w:r>
            <w:r w:rsidR="002B1D01">
              <w:rPr>
                <w:noProof/>
                <w:webHidden/>
              </w:rPr>
              <w:tab/>
            </w:r>
            <w:r w:rsidR="002B1D01">
              <w:rPr>
                <w:noProof/>
                <w:webHidden/>
              </w:rPr>
              <w:fldChar w:fldCharType="begin"/>
            </w:r>
            <w:r w:rsidR="002B1D01">
              <w:rPr>
                <w:noProof/>
                <w:webHidden/>
              </w:rPr>
              <w:instrText xml:space="preserve"> PAGEREF _Toc108442355 \h </w:instrText>
            </w:r>
            <w:r w:rsidR="002B1D01">
              <w:rPr>
                <w:noProof/>
                <w:webHidden/>
              </w:rPr>
            </w:r>
            <w:r w:rsidR="002B1D01">
              <w:rPr>
                <w:noProof/>
                <w:webHidden/>
              </w:rPr>
              <w:fldChar w:fldCharType="separate"/>
            </w:r>
            <w:r w:rsidR="002B1D01">
              <w:rPr>
                <w:noProof/>
                <w:webHidden/>
              </w:rPr>
              <w:t>40</w:t>
            </w:r>
            <w:r w:rsidR="002B1D01">
              <w:rPr>
                <w:noProof/>
                <w:webHidden/>
              </w:rPr>
              <w:fldChar w:fldCharType="end"/>
            </w:r>
          </w:hyperlink>
        </w:p>
        <w:p w14:paraId="309B4DDE" w14:textId="33469B18" w:rsidR="00605EA8" w:rsidRDefault="00605EA8" w:rsidP="0018058F">
          <w:pPr>
            <w:tabs>
              <w:tab w:val="right" w:leader="dot" w:pos="10206"/>
            </w:tabs>
            <w:ind w:right="1694"/>
          </w:pPr>
          <w:r>
            <w:rPr>
              <w:b/>
              <w:bCs/>
            </w:rPr>
            <w:fldChar w:fldCharType="end"/>
          </w:r>
        </w:p>
      </w:sdtContent>
    </w:sdt>
    <w:p w14:paraId="54230D91" w14:textId="77777777" w:rsidR="00183F10" w:rsidRPr="0068032E" w:rsidRDefault="00183F10">
      <w:pPr>
        <w:pStyle w:val="Corpodetexto"/>
        <w:spacing w:before="12"/>
        <w:rPr>
          <w:i/>
          <w:vanish/>
          <w:sz w:val="21"/>
          <w:specVanish/>
        </w:rPr>
      </w:pPr>
    </w:p>
    <w:p w14:paraId="5FCC6950" w14:textId="45B1DC5D" w:rsidR="0005730B" w:rsidRDefault="0005730B">
      <w:pPr>
        <w:pStyle w:val="Corpodetexto"/>
        <w:spacing w:before="56"/>
        <w:ind w:right="726"/>
        <w:jc w:val="right"/>
        <w:rPr>
          <w:rFonts w:ascii="Calibri"/>
          <w:color w:val="4E81BD"/>
        </w:rPr>
      </w:pPr>
      <w:r>
        <w:rPr>
          <w:rFonts w:ascii="Calibri"/>
          <w:color w:val="4E81BD"/>
        </w:rPr>
        <w:t xml:space="preserve"> </w:t>
      </w:r>
    </w:p>
    <w:p w14:paraId="5BA68242" w14:textId="77777777" w:rsidR="0005730B" w:rsidRDefault="0005730B">
      <w:pPr>
        <w:rPr>
          <w:rFonts w:ascii="Calibri"/>
          <w:color w:val="4E81BD"/>
        </w:rPr>
      </w:pPr>
      <w:r>
        <w:rPr>
          <w:rFonts w:ascii="Calibri"/>
          <w:color w:val="4E81BD"/>
        </w:rPr>
        <w:br w:type="page"/>
      </w:r>
    </w:p>
    <w:p w14:paraId="1DE00FDF" w14:textId="77777777" w:rsidR="0005730B" w:rsidRPr="0017781D" w:rsidRDefault="0005730B" w:rsidP="000750A5">
      <w:pPr>
        <w:spacing w:before="99" w:after="240"/>
        <w:ind w:left="1701"/>
        <w:rPr>
          <w:b/>
          <w:bCs/>
          <w:color w:val="002060"/>
          <w:sz w:val="40"/>
          <w:szCs w:val="40"/>
        </w:rPr>
      </w:pPr>
      <w:r w:rsidRPr="0017781D">
        <w:rPr>
          <w:b/>
          <w:bCs/>
          <w:color w:val="002060"/>
          <w:sz w:val="40"/>
          <w:szCs w:val="40"/>
          <w14:shadow w14:blurRad="50800" w14:dist="38100" w14:dir="2700000" w14:sx="100000" w14:sy="100000" w14:kx="0" w14:ky="0" w14:algn="tl">
            <w14:srgbClr w14:val="000000">
              <w14:alpha w14:val="60000"/>
            </w14:srgbClr>
          </w14:shadow>
        </w:rPr>
        <w:lastRenderedPageBreak/>
        <w:t>Apresentação</w:t>
      </w:r>
    </w:p>
    <w:p w14:paraId="37CD9516" w14:textId="4034AECD" w:rsidR="0005730B" w:rsidRDefault="00A21485" w:rsidP="0005730B">
      <w:pPr>
        <w:pStyle w:val="Corpodetexto"/>
        <w:spacing w:after="120"/>
        <w:ind w:left="1701" w:right="1548" w:firstLine="1134"/>
        <w:jc w:val="both"/>
      </w:pPr>
      <w:r>
        <w:t>O modelo de gestão da Justiça Federal</w:t>
      </w:r>
      <w:r w:rsidR="0005730B">
        <w:t xml:space="preserve">, considerando a amplitude da sua missão e o contexto de mudanças na qual está inserida, foi pautado </w:t>
      </w:r>
      <w:r w:rsidR="0005730B" w:rsidRPr="00B91BF2">
        <w:t xml:space="preserve">em quatro pilares: planejamento estratégico, gestão de dados, processos e projetos. O </w:t>
      </w:r>
      <w:r w:rsidR="0005730B" w:rsidRPr="00CA505C">
        <w:t xml:space="preserve">planejamento estratégico </w:t>
      </w:r>
      <w:r w:rsidR="0005730B" w:rsidRPr="00B91BF2">
        <w:t xml:space="preserve">deve ser visto como principal motivador das melhorias </w:t>
      </w:r>
      <w:r w:rsidR="006F52EE">
        <w:t>em relação à</w:t>
      </w:r>
      <w:r w:rsidR="006F52EE" w:rsidRPr="00B91BF2">
        <w:t xml:space="preserve"> </w:t>
      </w:r>
      <w:r w:rsidR="0005730B" w:rsidRPr="00B91BF2">
        <w:t>gestão de dados</w:t>
      </w:r>
      <w:r>
        <w:t>,</w:t>
      </w:r>
      <w:r w:rsidR="0005730B" w:rsidRPr="00B91BF2">
        <w:t xml:space="preserve"> </w:t>
      </w:r>
      <w:r w:rsidR="006F52EE">
        <w:t>a</w:t>
      </w:r>
      <w:r w:rsidR="006F52EE" w:rsidRPr="00B91BF2">
        <w:t xml:space="preserve">os </w:t>
      </w:r>
      <w:r w:rsidR="0005730B" w:rsidRPr="00CA505C">
        <w:t xml:space="preserve">processos </w:t>
      </w:r>
      <w:r w:rsidR="0005730B" w:rsidRPr="00B91BF2">
        <w:t xml:space="preserve">e </w:t>
      </w:r>
      <w:r w:rsidR="006F52EE">
        <w:t>à</w:t>
      </w:r>
      <w:r w:rsidR="006F52EE" w:rsidRPr="00B91BF2">
        <w:t xml:space="preserve"> </w:t>
      </w:r>
      <w:r w:rsidR="0005730B" w:rsidRPr="00B91BF2">
        <w:t xml:space="preserve">execução dos </w:t>
      </w:r>
      <w:r w:rsidR="0005730B" w:rsidRPr="00CA505C">
        <w:t xml:space="preserve">projetos. </w:t>
      </w:r>
      <w:r w:rsidR="0005730B" w:rsidRPr="00B91BF2">
        <w:t xml:space="preserve">Esses pilares são apoiados pela gestão de </w:t>
      </w:r>
      <w:r w:rsidR="0005730B" w:rsidRPr="00CA505C">
        <w:t xml:space="preserve">mudança cultural </w:t>
      </w:r>
      <w:r w:rsidR="0005730B" w:rsidRPr="00B91BF2">
        <w:t>que busca favorecer o desenvolvimento e a maturidade da organização, aumentando</w:t>
      </w:r>
      <w:r w:rsidR="0005730B">
        <w:t xml:space="preserve"> as chances de sucesso </w:t>
      </w:r>
      <w:r w:rsidR="009B1927">
        <w:t xml:space="preserve">para o </w:t>
      </w:r>
      <w:r w:rsidR="0005730B">
        <w:t xml:space="preserve">alcance </w:t>
      </w:r>
      <w:r w:rsidR="009B1927">
        <w:t xml:space="preserve">de </w:t>
      </w:r>
      <w:r w:rsidR="00EE71E6">
        <w:t xml:space="preserve">sua Visão e </w:t>
      </w:r>
      <w:r w:rsidR="009B1927">
        <w:t xml:space="preserve">para a </w:t>
      </w:r>
      <w:r w:rsidR="00EE71E6">
        <w:t xml:space="preserve">concretização </w:t>
      </w:r>
      <w:r w:rsidR="009B1927">
        <w:t xml:space="preserve">de </w:t>
      </w:r>
      <w:r w:rsidR="00EE71E6">
        <w:t>sua Missão</w:t>
      </w:r>
      <w:r w:rsidR="0005730B">
        <w:t>.</w:t>
      </w:r>
    </w:p>
    <w:p w14:paraId="64DD33DF" w14:textId="3EFC0C5D" w:rsidR="0005730B" w:rsidRDefault="0005730B" w:rsidP="0005730B">
      <w:pPr>
        <w:pStyle w:val="Corpodetexto"/>
        <w:spacing w:after="120"/>
        <w:ind w:left="1701" w:right="1554" w:firstLine="1134"/>
        <w:jc w:val="both"/>
      </w:pPr>
      <w:r>
        <w:t xml:space="preserve">Com a edição da </w:t>
      </w:r>
      <w:r>
        <w:rPr>
          <w:color w:val="000000"/>
        </w:rPr>
        <w:t xml:space="preserve">Resolução </w:t>
      </w:r>
      <w:r w:rsidR="004D697B">
        <w:rPr>
          <w:color w:val="000000"/>
        </w:rPr>
        <w:t>CJF n</w:t>
      </w:r>
      <w:r>
        <w:rPr>
          <w:color w:val="000000"/>
        </w:rPr>
        <w:t xml:space="preserve">. 668/2020, </w:t>
      </w:r>
      <w:r w:rsidR="009B1927">
        <w:t>que dispõe sobre aprovação da</w:t>
      </w:r>
      <w:r w:rsidR="009B1927">
        <w:rPr>
          <w:spacing w:val="20"/>
        </w:rPr>
        <w:t xml:space="preserve"> </w:t>
      </w:r>
      <w:r w:rsidR="009B1927">
        <w:t>Estratégia</w:t>
      </w:r>
      <w:r w:rsidR="009B1927">
        <w:rPr>
          <w:spacing w:val="21"/>
        </w:rPr>
        <w:t xml:space="preserve"> </w:t>
      </w:r>
      <w:r w:rsidR="009B1927">
        <w:t>da</w:t>
      </w:r>
      <w:r w:rsidR="009B1927">
        <w:rPr>
          <w:spacing w:val="20"/>
        </w:rPr>
        <w:t xml:space="preserve"> </w:t>
      </w:r>
      <w:r w:rsidR="009B1927">
        <w:t>Justiça</w:t>
      </w:r>
      <w:r w:rsidR="009B1927">
        <w:rPr>
          <w:spacing w:val="18"/>
        </w:rPr>
        <w:t xml:space="preserve"> </w:t>
      </w:r>
      <w:r w:rsidR="009B1927">
        <w:t>Federal</w:t>
      </w:r>
      <w:r w:rsidR="009B1927">
        <w:rPr>
          <w:spacing w:val="19"/>
        </w:rPr>
        <w:t xml:space="preserve"> </w:t>
      </w:r>
      <w:r w:rsidR="009B1927">
        <w:t xml:space="preserve">2021/2026, a qual foi </w:t>
      </w:r>
      <w:r>
        <w:rPr>
          <w:color w:val="000000"/>
        </w:rPr>
        <w:t>alterada pela</w:t>
      </w:r>
      <w:r w:rsidR="00217008">
        <w:rPr>
          <w:color w:val="000000"/>
        </w:rPr>
        <w:t>s</w:t>
      </w:r>
      <w:r>
        <w:rPr>
          <w:color w:val="000000"/>
        </w:rPr>
        <w:t xml:space="preserve"> </w:t>
      </w:r>
      <w:r w:rsidR="00217008" w:rsidRPr="00B91BF2">
        <w:rPr>
          <w:color w:val="000000"/>
        </w:rPr>
        <w:t>Resoluç</w:t>
      </w:r>
      <w:r w:rsidR="00217008">
        <w:rPr>
          <w:color w:val="000000"/>
        </w:rPr>
        <w:t>ões</w:t>
      </w:r>
      <w:r w:rsidR="00217008" w:rsidRPr="00B91BF2">
        <w:rPr>
          <w:color w:val="000000"/>
        </w:rPr>
        <w:t xml:space="preserve"> </w:t>
      </w:r>
      <w:r w:rsidR="004D697B">
        <w:rPr>
          <w:color w:val="000000"/>
        </w:rPr>
        <w:t>CJF n</w:t>
      </w:r>
      <w:r w:rsidRPr="00B91BF2">
        <w:rPr>
          <w:color w:val="000000"/>
        </w:rPr>
        <w:t>. 698/2021</w:t>
      </w:r>
      <w:r w:rsidR="00217008">
        <w:rPr>
          <w:color w:val="000000"/>
        </w:rPr>
        <w:t xml:space="preserve"> e </w:t>
      </w:r>
      <w:r w:rsidR="004D697B">
        <w:rPr>
          <w:color w:val="000000"/>
        </w:rPr>
        <w:t>n</w:t>
      </w:r>
      <w:r w:rsidR="00217008">
        <w:rPr>
          <w:color w:val="000000"/>
        </w:rPr>
        <w:t>. 717/2021</w:t>
      </w:r>
      <w:r w:rsidRPr="00B91BF2">
        <w:rPr>
          <w:color w:val="000000"/>
        </w:rPr>
        <w:t xml:space="preserve">, </w:t>
      </w:r>
      <w:r>
        <w:t>verificou-se</w:t>
      </w:r>
      <w:r>
        <w:rPr>
          <w:spacing w:val="20"/>
        </w:rPr>
        <w:t xml:space="preserve"> </w:t>
      </w:r>
      <w:r w:rsidR="00EE71E6">
        <w:rPr>
          <w:spacing w:val="20"/>
        </w:rPr>
        <w:t>a necessidade de revisão d</w:t>
      </w:r>
      <w:r w:rsidR="000F0587">
        <w:rPr>
          <w:spacing w:val="20"/>
        </w:rPr>
        <w:t>o</w:t>
      </w:r>
      <w:r>
        <w:t xml:space="preserve"> M</w:t>
      </w:r>
      <w:r w:rsidR="000F0587">
        <w:t>anual</w:t>
      </w:r>
      <w:r>
        <w:rPr>
          <w:spacing w:val="32"/>
        </w:rPr>
        <w:t xml:space="preserve"> </w:t>
      </w:r>
      <w:r>
        <w:t>de</w:t>
      </w:r>
      <w:r>
        <w:rPr>
          <w:spacing w:val="31"/>
        </w:rPr>
        <w:t xml:space="preserve"> </w:t>
      </w:r>
      <w:r>
        <w:t>Ge</w:t>
      </w:r>
      <w:r w:rsidR="000F0587">
        <w:t>stão</w:t>
      </w:r>
      <w:r>
        <w:rPr>
          <w:spacing w:val="32"/>
        </w:rPr>
        <w:t xml:space="preserve"> </w:t>
      </w:r>
      <w:r>
        <w:t>de</w:t>
      </w:r>
      <w:r>
        <w:rPr>
          <w:spacing w:val="29"/>
        </w:rPr>
        <w:t xml:space="preserve"> </w:t>
      </w:r>
      <w:r>
        <w:t xml:space="preserve">Projetos da Justiça Federal </w:t>
      </w:r>
      <w:r w:rsidR="00EE71E6">
        <w:t>–</w:t>
      </w:r>
      <w:r>
        <w:t xml:space="preserve"> MGP</w:t>
      </w:r>
      <w:r w:rsidR="005E5C61">
        <w:t>-</w:t>
      </w:r>
      <w:r>
        <w:t>JF</w:t>
      </w:r>
      <w:r w:rsidR="00EE71E6">
        <w:t xml:space="preserve">, </w:t>
      </w:r>
      <w:r>
        <w:t>para</w:t>
      </w:r>
      <w:r>
        <w:rPr>
          <w:spacing w:val="33"/>
        </w:rPr>
        <w:t xml:space="preserve"> </w:t>
      </w:r>
      <w:r>
        <w:t>atender</w:t>
      </w:r>
      <w:r>
        <w:rPr>
          <w:spacing w:val="32"/>
        </w:rPr>
        <w:t xml:space="preserve"> </w:t>
      </w:r>
      <w:r w:rsidR="00EE71E6">
        <w:rPr>
          <w:spacing w:val="32"/>
        </w:rPr>
        <w:t xml:space="preserve">às </w:t>
      </w:r>
      <w:r>
        <w:t>novas diretrizes</w:t>
      </w:r>
      <w:r w:rsidR="00EE71E6">
        <w:t xml:space="preserve"> </w:t>
      </w:r>
      <w:r>
        <w:t xml:space="preserve">do novo ciclo estratégico. </w:t>
      </w:r>
    </w:p>
    <w:p w14:paraId="109D1DD4" w14:textId="6673215A" w:rsidR="00404983" w:rsidRDefault="00B60126" w:rsidP="0005730B">
      <w:pPr>
        <w:pStyle w:val="Corpodetexto"/>
        <w:spacing w:after="120"/>
        <w:ind w:left="1701" w:right="1546" w:firstLine="1134"/>
        <w:jc w:val="both"/>
      </w:pPr>
      <w:r>
        <w:t>B</w:t>
      </w:r>
      <w:r w:rsidR="003D56B4">
        <w:t xml:space="preserve">uscando contribuir </w:t>
      </w:r>
      <w:r w:rsidR="0005730B">
        <w:t>com a estratégia</w:t>
      </w:r>
      <w:r w:rsidR="006F0EA2">
        <w:t xml:space="preserve"> da Justiça Federal</w:t>
      </w:r>
      <w:r w:rsidR="0005730B">
        <w:t>, esta edição d</w:t>
      </w:r>
      <w:r w:rsidR="00F01F55">
        <w:t>o</w:t>
      </w:r>
      <w:r w:rsidR="0005730B">
        <w:t xml:space="preserve"> MGP</w:t>
      </w:r>
      <w:r w:rsidR="005E5C61">
        <w:t>-</w:t>
      </w:r>
      <w:r w:rsidR="0005730B">
        <w:t>JF foi construída com a participação de todo o segmento</w:t>
      </w:r>
      <w:r w:rsidR="002A2690">
        <w:t xml:space="preserve"> da Justiça Federal</w:t>
      </w:r>
      <w:r w:rsidR="0005730B">
        <w:t>, com base na 6ª edição do Guia PMBOK</w:t>
      </w:r>
      <w:r w:rsidR="0005730B">
        <w:rPr>
          <w:vertAlign w:val="superscript"/>
        </w:rPr>
        <w:t>®</w:t>
      </w:r>
      <w:r w:rsidR="0005730B">
        <w:t xml:space="preserve"> e nas melhores práticas adotadas pelo mercado, em especial por empresas públicas. </w:t>
      </w:r>
    </w:p>
    <w:p w14:paraId="5E5BB064" w14:textId="04EF7E40" w:rsidR="00FE7ADE" w:rsidRDefault="0005730B" w:rsidP="0005730B">
      <w:pPr>
        <w:pStyle w:val="Corpodetexto"/>
        <w:spacing w:after="120"/>
        <w:ind w:left="1701" w:right="1546" w:firstLine="1134"/>
        <w:jc w:val="both"/>
      </w:pPr>
      <w:r>
        <w:t xml:space="preserve">Houve uma preocupação em simplificá-la, </w:t>
      </w:r>
      <w:r w:rsidR="004D1941">
        <w:t xml:space="preserve">com a padronização dos mais diversos </w:t>
      </w:r>
      <w:r>
        <w:t>processos de trabalho na Justiça</w:t>
      </w:r>
      <w:r w:rsidR="003D56B4">
        <w:t xml:space="preserve"> Federal, de modo a favorecer </w:t>
      </w:r>
      <w:r>
        <w:t>gestores</w:t>
      </w:r>
      <w:r w:rsidR="00254D70">
        <w:t>,</w:t>
      </w:r>
      <w:r>
        <w:t xml:space="preserve"> gerentes de projetos </w:t>
      </w:r>
      <w:r w:rsidR="006F0EA2">
        <w:t>e</w:t>
      </w:r>
      <w:r>
        <w:t xml:space="preserve"> servidores na condução dos seus trabalhos durante o gerenciamento de projetos.</w:t>
      </w:r>
      <w:r w:rsidR="00404983">
        <w:t xml:space="preserve"> </w:t>
      </w:r>
      <w:r w:rsidR="00AD61CB">
        <w:t>Com esse intuito</w:t>
      </w:r>
      <w:r w:rsidR="00404983">
        <w:t xml:space="preserve">, </w:t>
      </w:r>
      <w:r w:rsidR="004B2541">
        <w:t xml:space="preserve">adotou-se uma abordagem preditiva para o </w:t>
      </w:r>
      <w:r w:rsidR="00CA11FC" w:rsidRPr="00CA11FC">
        <w:t xml:space="preserve">gerenciamento de projetos, </w:t>
      </w:r>
      <w:r w:rsidR="004D1941">
        <w:t>por meio da</w:t>
      </w:r>
      <w:r w:rsidR="00CA11FC" w:rsidRPr="00CA11FC">
        <w:t xml:space="preserve"> qual os requisitos das partes interessadas e dos clientes são coletados no início do projeto e, em seguida, um plano sequencial é criado para acomodar esses requisitos. </w:t>
      </w:r>
      <w:r w:rsidR="00D73C7E">
        <w:t xml:space="preserve">No entanto, ao final </w:t>
      </w:r>
      <w:r w:rsidR="00AD61CB">
        <w:t xml:space="preserve">deste </w:t>
      </w:r>
      <w:r w:rsidR="004612B4">
        <w:t>Manual</w:t>
      </w:r>
      <w:r w:rsidR="00AD61CB">
        <w:t>,</w:t>
      </w:r>
      <w:r w:rsidR="00D73C7E">
        <w:t xml:space="preserve"> </w:t>
      </w:r>
      <w:r w:rsidR="00AD61CB">
        <w:t>há</w:t>
      </w:r>
      <w:r w:rsidR="00D73C7E">
        <w:t xml:space="preserve"> um espaço </w:t>
      </w:r>
      <w:r w:rsidR="00AD61CB">
        <w:t xml:space="preserve">dedicado </w:t>
      </w:r>
      <w:r w:rsidR="00D73C7E">
        <w:t xml:space="preserve">à abordagem </w:t>
      </w:r>
      <w:r w:rsidR="00234603">
        <w:t>adaptativa</w:t>
      </w:r>
      <w:r w:rsidR="00D73C7E">
        <w:t xml:space="preserve">, a fim de contemplar aqueles que já </w:t>
      </w:r>
      <w:r w:rsidR="00D02871">
        <w:t xml:space="preserve">atuem </w:t>
      </w:r>
      <w:r w:rsidR="004B2541">
        <w:t xml:space="preserve">ou </w:t>
      </w:r>
      <w:r w:rsidR="00D02871">
        <w:t xml:space="preserve">desejem atuar </w:t>
      </w:r>
      <w:r w:rsidR="00D73C7E">
        <w:t xml:space="preserve">nessa </w:t>
      </w:r>
      <w:r w:rsidR="00E53F08">
        <w:t>perspectiva</w:t>
      </w:r>
      <w:r w:rsidR="00D73C7E">
        <w:t>.</w:t>
      </w:r>
      <w:r w:rsidR="00AD61CB">
        <w:t xml:space="preserve"> </w:t>
      </w:r>
      <w:r w:rsidR="003F5C52" w:rsidRPr="003F5C52">
        <w:t>A simples existência de um manual não basta para que se possa alcançar a excelência em gestão de projetos. O que transforma um manual de gestão de projetos em resultados concretos para a organização é a aceitação e utilização</w:t>
      </w:r>
      <w:r w:rsidR="00E53F08">
        <w:t xml:space="preserve"> deste</w:t>
      </w:r>
      <w:r w:rsidR="003F5C52" w:rsidRPr="003F5C52">
        <w:t>. Ou seja, é a cultura da organização e a forma como o manual é utilizado que conduz</w:t>
      </w:r>
      <w:r w:rsidR="0089767F">
        <w:t>em</w:t>
      </w:r>
      <w:r w:rsidR="003F5C52" w:rsidRPr="003F5C52">
        <w:t xml:space="preserve"> ao sucesso da gestão de projetos</w:t>
      </w:r>
      <w:r w:rsidR="004C2576">
        <w:t>.</w:t>
      </w:r>
    </w:p>
    <w:p w14:paraId="6B30C4C6" w14:textId="3F6CEAF4" w:rsidR="0005730B" w:rsidRDefault="0005730B" w:rsidP="0005730B">
      <w:pPr>
        <w:pStyle w:val="Corpodetexto"/>
        <w:spacing w:after="120"/>
        <w:ind w:left="1701" w:right="1546"/>
        <w:jc w:val="both"/>
      </w:pPr>
    </w:p>
    <w:p w14:paraId="72A5F0C4" w14:textId="25F5D0F9" w:rsidR="00826F65" w:rsidRDefault="00826F65" w:rsidP="0005730B">
      <w:pPr>
        <w:pStyle w:val="Corpodetexto"/>
        <w:spacing w:after="120"/>
        <w:ind w:left="1701" w:right="1546"/>
        <w:jc w:val="both"/>
      </w:pPr>
    </w:p>
    <w:p w14:paraId="625E9D86" w14:textId="77C26B12" w:rsidR="00826F65" w:rsidRDefault="00826F65" w:rsidP="0005730B">
      <w:pPr>
        <w:pStyle w:val="Corpodetexto"/>
        <w:spacing w:after="120"/>
        <w:ind w:left="1701" w:right="1546"/>
        <w:jc w:val="both"/>
      </w:pPr>
    </w:p>
    <w:p w14:paraId="78928D18" w14:textId="293BBFCA" w:rsidR="00826F65" w:rsidRDefault="00826F65" w:rsidP="0005730B">
      <w:pPr>
        <w:pStyle w:val="Corpodetexto"/>
        <w:spacing w:after="120"/>
        <w:ind w:left="1701" w:right="1546"/>
        <w:jc w:val="both"/>
      </w:pPr>
    </w:p>
    <w:p w14:paraId="74397BC6" w14:textId="2614A5E7" w:rsidR="00826F65" w:rsidRDefault="00826F65" w:rsidP="0005730B">
      <w:pPr>
        <w:pStyle w:val="Corpodetexto"/>
        <w:spacing w:after="120"/>
        <w:ind w:left="1701" w:right="1546"/>
        <w:jc w:val="both"/>
      </w:pPr>
    </w:p>
    <w:p w14:paraId="012D6191" w14:textId="77777777" w:rsidR="00826F65" w:rsidRDefault="00826F65" w:rsidP="0005730B">
      <w:pPr>
        <w:pStyle w:val="Corpodetexto"/>
        <w:spacing w:after="120"/>
        <w:ind w:left="1701" w:right="1546"/>
        <w:jc w:val="both"/>
      </w:pPr>
    </w:p>
    <w:p w14:paraId="20BFC78F" w14:textId="4E1AF56E" w:rsidR="00F21EB3" w:rsidRDefault="00F21EB3" w:rsidP="00826F65">
      <w:pPr>
        <w:ind w:left="1701" w:right="1547"/>
        <w:rPr>
          <w:iCs/>
        </w:rPr>
      </w:pPr>
      <w:r>
        <w:rPr>
          <w:iCs/>
        </w:rPr>
        <w:t>Secretaria-Geral – SG</w:t>
      </w:r>
    </w:p>
    <w:p w14:paraId="48F9C276" w14:textId="59AEC4C6" w:rsidR="0005730B" w:rsidRPr="00826F65" w:rsidRDefault="0005730B" w:rsidP="00826F65">
      <w:pPr>
        <w:ind w:left="1701" w:right="1547"/>
        <w:rPr>
          <w:iCs/>
        </w:rPr>
      </w:pPr>
      <w:r w:rsidRPr="00826F65">
        <w:rPr>
          <w:iCs/>
        </w:rPr>
        <w:t>Secretaria de Estratégia e Governança – SEG</w:t>
      </w:r>
    </w:p>
    <w:p w14:paraId="30A5FD50" w14:textId="77777777" w:rsidR="0005730B" w:rsidRPr="00826F65" w:rsidRDefault="0005730B" w:rsidP="00826F65">
      <w:pPr>
        <w:ind w:left="1701" w:right="1547"/>
        <w:rPr>
          <w:iCs/>
        </w:rPr>
      </w:pPr>
      <w:r w:rsidRPr="00826F65">
        <w:rPr>
          <w:iCs/>
        </w:rPr>
        <w:t>Subsecretaria de Gestão Estratégica – SUEST</w:t>
      </w:r>
    </w:p>
    <w:p w14:paraId="6AF3B4BC" w14:textId="0BB6D52E" w:rsidR="0005730B" w:rsidRPr="00826F65" w:rsidRDefault="0005730B" w:rsidP="00826F65">
      <w:pPr>
        <w:ind w:left="1701" w:right="1547"/>
        <w:rPr>
          <w:iCs/>
        </w:rPr>
      </w:pPr>
      <w:r w:rsidRPr="00826F65">
        <w:rPr>
          <w:iCs/>
        </w:rPr>
        <w:t xml:space="preserve">Seção de Gestão de Projetos </w:t>
      </w:r>
      <w:r w:rsidR="00E53F08" w:rsidRPr="00826F65">
        <w:rPr>
          <w:iCs/>
        </w:rPr>
        <w:t>–</w:t>
      </w:r>
      <w:r w:rsidRPr="00826F65">
        <w:rPr>
          <w:iCs/>
        </w:rPr>
        <w:t xml:space="preserve"> SEGESP</w:t>
      </w:r>
    </w:p>
    <w:p w14:paraId="226985DD" w14:textId="4A96682E" w:rsidR="00257D7C" w:rsidRDefault="00257D7C">
      <w:pPr>
        <w:rPr>
          <w:i/>
        </w:rPr>
      </w:pPr>
      <w:r>
        <w:rPr>
          <w:i/>
        </w:rPr>
        <w:br w:type="page"/>
      </w:r>
    </w:p>
    <w:p w14:paraId="3FF11082" w14:textId="535FC4E9" w:rsidR="00183F10" w:rsidRPr="0068032E" w:rsidRDefault="00183F10">
      <w:pPr>
        <w:pStyle w:val="Corpodetexto"/>
        <w:spacing w:before="4"/>
        <w:rPr>
          <w:rFonts w:ascii="Calibri"/>
          <w:color w:val="FF0000"/>
          <w:sz w:val="17"/>
        </w:rPr>
      </w:pPr>
    </w:p>
    <w:p w14:paraId="5C8109DC" w14:textId="32742BEA" w:rsidR="00183F10" w:rsidRDefault="004F717D" w:rsidP="004918BD">
      <w:pPr>
        <w:pStyle w:val="Ttulo3"/>
        <w:numPr>
          <w:ilvl w:val="0"/>
          <w:numId w:val="52"/>
        </w:numPr>
        <w:ind w:left="2268" w:hanging="567"/>
        <w:rPr>
          <w:b/>
          <w:color w:val="002060"/>
        </w:rPr>
      </w:pPr>
      <w:bookmarkStart w:id="0" w:name="_Toc74921739"/>
      <w:bookmarkStart w:id="1" w:name="_Toc74922068"/>
      <w:bookmarkStart w:id="2" w:name="_Toc74922330"/>
      <w:bookmarkStart w:id="3" w:name="_Toc74922592"/>
      <w:bookmarkStart w:id="4" w:name="_Toc74929452"/>
      <w:bookmarkStart w:id="5" w:name="_Toc75791526"/>
      <w:bookmarkStart w:id="6" w:name="_Toc82085893"/>
      <w:bookmarkStart w:id="7" w:name="_Toc82086358"/>
      <w:bookmarkStart w:id="8" w:name="_Toc82086534"/>
      <w:bookmarkStart w:id="9" w:name="_Toc82086643"/>
      <w:bookmarkStart w:id="10" w:name="_Toc82086790"/>
      <w:bookmarkStart w:id="11" w:name="_Toc85558836"/>
      <w:bookmarkStart w:id="12" w:name="_Toc85558943"/>
      <w:bookmarkStart w:id="13" w:name="_Toc85799876"/>
      <w:bookmarkStart w:id="14" w:name="_Toc86071556"/>
      <w:bookmarkStart w:id="15" w:name="_Toc86071662"/>
      <w:bookmarkStart w:id="16" w:name="_Toc86072463"/>
      <w:bookmarkStart w:id="17" w:name="_Toc74921740"/>
      <w:bookmarkStart w:id="18" w:name="_Toc74922069"/>
      <w:bookmarkStart w:id="19" w:name="_Toc74922331"/>
      <w:bookmarkStart w:id="20" w:name="_Toc74922593"/>
      <w:bookmarkStart w:id="21" w:name="_Toc74929453"/>
      <w:bookmarkStart w:id="22" w:name="_Toc75791527"/>
      <w:bookmarkStart w:id="23" w:name="_Toc82085894"/>
      <w:bookmarkStart w:id="24" w:name="_Toc82086359"/>
      <w:bookmarkStart w:id="25" w:name="_Toc82086535"/>
      <w:bookmarkStart w:id="26" w:name="_Toc82086644"/>
      <w:bookmarkStart w:id="27" w:name="_Toc82086791"/>
      <w:bookmarkStart w:id="28" w:name="_Toc85558837"/>
      <w:bookmarkStart w:id="29" w:name="_Toc85558944"/>
      <w:bookmarkStart w:id="30" w:name="_Toc85799877"/>
      <w:bookmarkStart w:id="31" w:name="_Toc86071557"/>
      <w:bookmarkStart w:id="32" w:name="_Toc86071663"/>
      <w:bookmarkStart w:id="33" w:name="_Toc86072464"/>
      <w:bookmarkStart w:id="34" w:name="_Toc74921741"/>
      <w:bookmarkStart w:id="35" w:name="_Toc74922070"/>
      <w:bookmarkStart w:id="36" w:name="_Toc74922332"/>
      <w:bookmarkStart w:id="37" w:name="_Toc74922594"/>
      <w:bookmarkStart w:id="38" w:name="_Toc74929454"/>
      <w:bookmarkStart w:id="39" w:name="_Toc75791528"/>
      <w:bookmarkStart w:id="40" w:name="_Toc82085895"/>
      <w:bookmarkStart w:id="41" w:name="_Toc82086360"/>
      <w:bookmarkStart w:id="42" w:name="_Toc82086536"/>
      <w:bookmarkStart w:id="43" w:name="_Toc82086645"/>
      <w:bookmarkStart w:id="44" w:name="_Toc82086792"/>
      <w:bookmarkStart w:id="45" w:name="_Toc85558838"/>
      <w:bookmarkStart w:id="46" w:name="_Toc85558945"/>
      <w:bookmarkStart w:id="47" w:name="_Toc85799878"/>
      <w:bookmarkStart w:id="48" w:name="_Toc86071558"/>
      <w:bookmarkStart w:id="49" w:name="_Toc86071664"/>
      <w:bookmarkStart w:id="50" w:name="_Toc86072465"/>
      <w:bookmarkStart w:id="51" w:name="_Toc74921742"/>
      <w:bookmarkStart w:id="52" w:name="_Toc74922071"/>
      <w:bookmarkStart w:id="53" w:name="_Toc74922333"/>
      <w:bookmarkStart w:id="54" w:name="_Toc74922595"/>
      <w:bookmarkStart w:id="55" w:name="_Toc74929455"/>
      <w:bookmarkStart w:id="56" w:name="_Toc75791529"/>
      <w:bookmarkStart w:id="57" w:name="_Toc82085896"/>
      <w:bookmarkStart w:id="58" w:name="_Toc82086361"/>
      <w:bookmarkStart w:id="59" w:name="_Toc82086537"/>
      <w:bookmarkStart w:id="60" w:name="_Toc82086646"/>
      <w:bookmarkStart w:id="61" w:name="_Toc82086793"/>
      <w:bookmarkStart w:id="62" w:name="_Toc85558839"/>
      <w:bookmarkStart w:id="63" w:name="_Toc85558946"/>
      <w:bookmarkStart w:id="64" w:name="_Toc85799879"/>
      <w:bookmarkStart w:id="65" w:name="_Toc86071559"/>
      <w:bookmarkStart w:id="66" w:name="_Toc86071665"/>
      <w:bookmarkStart w:id="67" w:name="_Toc86072466"/>
      <w:bookmarkStart w:id="68" w:name="_Toc74921743"/>
      <w:bookmarkStart w:id="69" w:name="_Toc74922072"/>
      <w:bookmarkStart w:id="70" w:name="_Toc74922334"/>
      <w:bookmarkStart w:id="71" w:name="_Toc74922596"/>
      <w:bookmarkStart w:id="72" w:name="_Toc74929456"/>
      <w:bookmarkStart w:id="73" w:name="_Toc75791530"/>
      <w:bookmarkStart w:id="74" w:name="_Toc82085897"/>
      <w:bookmarkStart w:id="75" w:name="_Toc82086362"/>
      <w:bookmarkStart w:id="76" w:name="_Toc82086538"/>
      <w:bookmarkStart w:id="77" w:name="_Toc82086647"/>
      <w:bookmarkStart w:id="78" w:name="_Toc82086794"/>
      <w:bookmarkStart w:id="79" w:name="_Toc85558840"/>
      <w:bookmarkStart w:id="80" w:name="_Toc85558947"/>
      <w:bookmarkStart w:id="81" w:name="_Toc85799880"/>
      <w:bookmarkStart w:id="82" w:name="_Toc86071560"/>
      <w:bookmarkStart w:id="83" w:name="_Toc86071666"/>
      <w:bookmarkStart w:id="84" w:name="_Toc86072467"/>
      <w:bookmarkStart w:id="85" w:name="_Toc74921744"/>
      <w:bookmarkStart w:id="86" w:name="_Toc74922073"/>
      <w:bookmarkStart w:id="87" w:name="_Toc74922335"/>
      <w:bookmarkStart w:id="88" w:name="_Toc74922597"/>
      <w:bookmarkStart w:id="89" w:name="_Toc74929457"/>
      <w:bookmarkStart w:id="90" w:name="_Toc75791531"/>
      <w:bookmarkStart w:id="91" w:name="_Toc82085898"/>
      <w:bookmarkStart w:id="92" w:name="_Toc82086363"/>
      <w:bookmarkStart w:id="93" w:name="_Toc82086539"/>
      <w:bookmarkStart w:id="94" w:name="_Toc82086648"/>
      <w:bookmarkStart w:id="95" w:name="_Toc82086795"/>
      <w:bookmarkStart w:id="96" w:name="_Toc85558841"/>
      <w:bookmarkStart w:id="97" w:name="_Toc85558948"/>
      <w:bookmarkStart w:id="98" w:name="_Toc85799881"/>
      <w:bookmarkStart w:id="99" w:name="_Toc86071561"/>
      <w:bookmarkStart w:id="100" w:name="_Toc86071667"/>
      <w:bookmarkStart w:id="101" w:name="_Toc86072468"/>
      <w:bookmarkStart w:id="102" w:name="_Toc74921745"/>
      <w:bookmarkStart w:id="103" w:name="_Toc74922074"/>
      <w:bookmarkStart w:id="104" w:name="_Toc74922336"/>
      <w:bookmarkStart w:id="105" w:name="_Toc74922598"/>
      <w:bookmarkStart w:id="106" w:name="_Toc74929458"/>
      <w:bookmarkStart w:id="107" w:name="_Toc75791532"/>
      <w:bookmarkStart w:id="108" w:name="_Toc82085899"/>
      <w:bookmarkStart w:id="109" w:name="_Toc82086364"/>
      <w:bookmarkStart w:id="110" w:name="_Toc82086540"/>
      <w:bookmarkStart w:id="111" w:name="_Toc82086649"/>
      <w:bookmarkStart w:id="112" w:name="_Toc82086796"/>
      <w:bookmarkStart w:id="113" w:name="_Toc85558842"/>
      <w:bookmarkStart w:id="114" w:name="_Toc85558949"/>
      <w:bookmarkStart w:id="115" w:name="_Toc85799882"/>
      <w:bookmarkStart w:id="116" w:name="_Toc86071562"/>
      <w:bookmarkStart w:id="117" w:name="_Toc86071668"/>
      <w:bookmarkStart w:id="118" w:name="_Toc86072469"/>
      <w:bookmarkStart w:id="119" w:name="_Toc74921746"/>
      <w:bookmarkStart w:id="120" w:name="_Toc74922075"/>
      <w:bookmarkStart w:id="121" w:name="_Toc74922337"/>
      <w:bookmarkStart w:id="122" w:name="_Toc74922599"/>
      <w:bookmarkStart w:id="123" w:name="_Toc74929459"/>
      <w:bookmarkStart w:id="124" w:name="_Toc75791533"/>
      <w:bookmarkStart w:id="125" w:name="_Toc82085900"/>
      <w:bookmarkStart w:id="126" w:name="_Toc82086365"/>
      <w:bookmarkStart w:id="127" w:name="_Toc82086541"/>
      <w:bookmarkStart w:id="128" w:name="_Toc82086650"/>
      <w:bookmarkStart w:id="129" w:name="_Toc82086797"/>
      <w:bookmarkStart w:id="130" w:name="_Toc85558843"/>
      <w:bookmarkStart w:id="131" w:name="_Toc85558950"/>
      <w:bookmarkStart w:id="132" w:name="_Toc85799883"/>
      <w:bookmarkStart w:id="133" w:name="_Toc86071563"/>
      <w:bookmarkStart w:id="134" w:name="_Toc86071669"/>
      <w:bookmarkStart w:id="135" w:name="_Toc86072470"/>
      <w:bookmarkStart w:id="136" w:name="_Toc74921747"/>
      <w:bookmarkStart w:id="137" w:name="_Toc74922076"/>
      <w:bookmarkStart w:id="138" w:name="_Toc74922338"/>
      <w:bookmarkStart w:id="139" w:name="_Toc74922600"/>
      <w:bookmarkStart w:id="140" w:name="_Toc74929460"/>
      <w:bookmarkStart w:id="141" w:name="_Toc75791534"/>
      <w:bookmarkStart w:id="142" w:name="_Toc82085901"/>
      <w:bookmarkStart w:id="143" w:name="_Toc82086366"/>
      <w:bookmarkStart w:id="144" w:name="_Toc82086542"/>
      <w:bookmarkStart w:id="145" w:name="_Toc82086651"/>
      <w:bookmarkStart w:id="146" w:name="_Toc82086798"/>
      <w:bookmarkStart w:id="147" w:name="_Toc85558844"/>
      <w:bookmarkStart w:id="148" w:name="_Toc85558951"/>
      <w:bookmarkStart w:id="149" w:name="_Toc85799884"/>
      <w:bookmarkStart w:id="150" w:name="_Toc86071564"/>
      <w:bookmarkStart w:id="151" w:name="_Toc86071670"/>
      <w:bookmarkStart w:id="152" w:name="_Toc86072471"/>
      <w:bookmarkStart w:id="153" w:name="_Toc74921748"/>
      <w:bookmarkStart w:id="154" w:name="_Toc74922077"/>
      <w:bookmarkStart w:id="155" w:name="_Toc74922339"/>
      <w:bookmarkStart w:id="156" w:name="_Toc74922601"/>
      <w:bookmarkStart w:id="157" w:name="_Toc74929461"/>
      <w:bookmarkStart w:id="158" w:name="_Toc75791535"/>
      <w:bookmarkStart w:id="159" w:name="_Toc82085902"/>
      <w:bookmarkStart w:id="160" w:name="_Toc82086367"/>
      <w:bookmarkStart w:id="161" w:name="_Toc82086543"/>
      <w:bookmarkStart w:id="162" w:name="_Toc82086652"/>
      <w:bookmarkStart w:id="163" w:name="_Toc82086799"/>
      <w:bookmarkStart w:id="164" w:name="_Toc85558845"/>
      <w:bookmarkStart w:id="165" w:name="_Toc85558952"/>
      <w:bookmarkStart w:id="166" w:name="_Toc85799885"/>
      <w:bookmarkStart w:id="167" w:name="_Toc86071565"/>
      <w:bookmarkStart w:id="168" w:name="_Toc86071671"/>
      <w:bookmarkStart w:id="169" w:name="_Toc86072472"/>
      <w:bookmarkStart w:id="170" w:name="_Toc74921749"/>
      <w:bookmarkStart w:id="171" w:name="_Toc74922078"/>
      <w:bookmarkStart w:id="172" w:name="_Toc74922340"/>
      <w:bookmarkStart w:id="173" w:name="_Toc74922602"/>
      <w:bookmarkStart w:id="174" w:name="_Toc74929462"/>
      <w:bookmarkStart w:id="175" w:name="_Toc75791536"/>
      <w:bookmarkStart w:id="176" w:name="_Toc82085903"/>
      <w:bookmarkStart w:id="177" w:name="_Toc82086368"/>
      <w:bookmarkStart w:id="178" w:name="_Toc82086544"/>
      <w:bookmarkStart w:id="179" w:name="_Toc82086653"/>
      <w:bookmarkStart w:id="180" w:name="_Toc82086800"/>
      <w:bookmarkStart w:id="181" w:name="_Toc85558846"/>
      <w:bookmarkStart w:id="182" w:name="_Toc85558953"/>
      <w:bookmarkStart w:id="183" w:name="_Toc85799886"/>
      <w:bookmarkStart w:id="184" w:name="_Toc86071566"/>
      <w:bookmarkStart w:id="185" w:name="_Toc86071672"/>
      <w:bookmarkStart w:id="186" w:name="_Toc86072473"/>
      <w:bookmarkStart w:id="187" w:name="_Toc74921750"/>
      <w:bookmarkStart w:id="188" w:name="_Toc74922079"/>
      <w:bookmarkStart w:id="189" w:name="_Toc74922341"/>
      <w:bookmarkStart w:id="190" w:name="_Toc74922603"/>
      <w:bookmarkStart w:id="191" w:name="_Toc74929463"/>
      <w:bookmarkStart w:id="192" w:name="_Toc75791537"/>
      <w:bookmarkStart w:id="193" w:name="_Toc82085904"/>
      <w:bookmarkStart w:id="194" w:name="_Toc82086369"/>
      <w:bookmarkStart w:id="195" w:name="_Toc82086545"/>
      <w:bookmarkStart w:id="196" w:name="_Toc82086654"/>
      <w:bookmarkStart w:id="197" w:name="_Toc82086801"/>
      <w:bookmarkStart w:id="198" w:name="_Toc85558847"/>
      <w:bookmarkStart w:id="199" w:name="_Toc85558954"/>
      <w:bookmarkStart w:id="200" w:name="_Toc85799887"/>
      <w:bookmarkStart w:id="201" w:name="_Toc86071567"/>
      <w:bookmarkStart w:id="202" w:name="_Toc86071673"/>
      <w:bookmarkStart w:id="203" w:name="_Toc86072474"/>
      <w:bookmarkStart w:id="204" w:name="_Toc74921751"/>
      <w:bookmarkStart w:id="205" w:name="_Toc74922080"/>
      <w:bookmarkStart w:id="206" w:name="_Toc74922342"/>
      <w:bookmarkStart w:id="207" w:name="_Toc74922604"/>
      <w:bookmarkStart w:id="208" w:name="_Toc74929464"/>
      <w:bookmarkStart w:id="209" w:name="_Toc75791538"/>
      <w:bookmarkStart w:id="210" w:name="_Toc82085905"/>
      <w:bookmarkStart w:id="211" w:name="_Toc82086370"/>
      <w:bookmarkStart w:id="212" w:name="_Toc82086546"/>
      <w:bookmarkStart w:id="213" w:name="_Toc82086655"/>
      <w:bookmarkStart w:id="214" w:name="_Toc82086802"/>
      <w:bookmarkStart w:id="215" w:name="_Toc85558848"/>
      <w:bookmarkStart w:id="216" w:name="_Toc85558955"/>
      <w:bookmarkStart w:id="217" w:name="_Toc85799888"/>
      <w:bookmarkStart w:id="218" w:name="_Toc86071568"/>
      <w:bookmarkStart w:id="219" w:name="_Toc86071674"/>
      <w:bookmarkStart w:id="220" w:name="_Toc86072475"/>
      <w:bookmarkStart w:id="221" w:name="_Toc74921752"/>
      <w:bookmarkStart w:id="222" w:name="_Toc74922081"/>
      <w:bookmarkStart w:id="223" w:name="_Toc74922343"/>
      <w:bookmarkStart w:id="224" w:name="_Toc74922605"/>
      <w:bookmarkStart w:id="225" w:name="_Toc74929465"/>
      <w:bookmarkStart w:id="226" w:name="_Toc75791539"/>
      <w:bookmarkStart w:id="227" w:name="_Toc82085906"/>
      <w:bookmarkStart w:id="228" w:name="_Toc82086371"/>
      <w:bookmarkStart w:id="229" w:name="_Toc82086547"/>
      <w:bookmarkStart w:id="230" w:name="_Toc82086656"/>
      <w:bookmarkStart w:id="231" w:name="_Toc82086803"/>
      <w:bookmarkStart w:id="232" w:name="_Toc85558849"/>
      <w:bookmarkStart w:id="233" w:name="_Toc85558956"/>
      <w:bookmarkStart w:id="234" w:name="_Toc85799889"/>
      <w:bookmarkStart w:id="235" w:name="_Toc86071569"/>
      <w:bookmarkStart w:id="236" w:name="_Toc86071675"/>
      <w:bookmarkStart w:id="237" w:name="_Toc86072476"/>
      <w:bookmarkStart w:id="238" w:name="_Toc74921753"/>
      <w:bookmarkStart w:id="239" w:name="_Toc74922082"/>
      <w:bookmarkStart w:id="240" w:name="_Toc74922344"/>
      <w:bookmarkStart w:id="241" w:name="_Toc74922606"/>
      <w:bookmarkStart w:id="242" w:name="_Toc74929466"/>
      <w:bookmarkStart w:id="243" w:name="_Toc75791540"/>
      <w:bookmarkStart w:id="244" w:name="_Toc82085907"/>
      <w:bookmarkStart w:id="245" w:name="_Toc82086372"/>
      <w:bookmarkStart w:id="246" w:name="_Toc82086548"/>
      <w:bookmarkStart w:id="247" w:name="_Toc82086657"/>
      <w:bookmarkStart w:id="248" w:name="_Toc82086804"/>
      <w:bookmarkStart w:id="249" w:name="_Toc85558850"/>
      <w:bookmarkStart w:id="250" w:name="_Toc85558957"/>
      <w:bookmarkStart w:id="251" w:name="_Toc85799890"/>
      <w:bookmarkStart w:id="252" w:name="_Toc86071570"/>
      <w:bookmarkStart w:id="253" w:name="_Toc86071676"/>
      <w:bookmarkStart w:id="254" w:name="_Toc86072477"/>
      <w:bookmarkStart w:id="255" w:name="_Toc74921754"/>
      <w:bookmarkStart w:id="256" w:name="_Toc74922083"/>
      <w:bookmarkStart w:id="257" w:name="_Toc74922345"/>
      <w:bookmarkStart w:id="258" w:name="_Toc74922607"/>
      <w:bookmarkStart w:id="259" w:name="_Toc74929467"/>
      <w:bookmarkStart w:id="260" w:name="_Toc75791541"/>
      <w:bookmarkStart w:id="261" w:name="_Toc82085908"/>
      <w:bookmarkStart w:id="262" w:name="_Toc82086373"/>
      <w:bookmarkStart w:id="263" w:name="_Toc82086549"/>
      <w:bookmarkStart w:id="264" w:name="_Toc82086658"/>
      <w:bookmarkStart w:id="265" w:name="_Toc82086805"/>
      <w:bookmarkStart w:id="266" w:name="_Toc85558851"/>
      <w:bookmarkStart w:id="267" w:name="_Toc85558958"/>
      <w:bookmarkStart w:id="268" w:name="_Toc85799891"/>
      <w:bookmarkStart w:id="269" w:name="_Toc86071571"/>
      <w:bookmarkStart w:id="270" w:name="_Toc86071677"/>
      <w:bookmarkStart w:id="271" w:name="_Toc86072478"/>
      <w:bookmarkStart w:id="272" w:name="_Toc74921755"/>
      <w:bookmarkStart w:id="273" w:name="_Toc74922084"/>
      <w:bookmarkStart w:id="274" w:name="_Toc74922346"/>
      <w:bookmarkStart w:id="275" w:name="_Toc74922608"/>
      <w:bookmarkStart w:id="276" w:name="_Toc74929468"/>
      <w:bookmarkStart w:id="277" w:name="_Toc75791542"/>
      <w:bookmarkStart w:id="278" w:name="_Toc82085909"/>
      <w:bookmarkStart w:id="279" w:name="_Toc82086374"/>
      <w:bookmarkStart w:id="280" w:name="_Toc82086550"/>
      <w:bookmarkStart w:id="281" w:name="_Toc82086659"/>
      <w:bookmarkStart w:id="282" w:name="_Toc82086806"/>
      <w:bookmarkStart w:id="283" w:name="_Toc85558852"/>
      <w:bookmarkStart w:id="284" w:name="_Toc85558959"/>
      <w:bookmarkStart w:id="285" w:name="_Toc85799892"/>
      <w:bookmarkStart w:id="286" w:name="_Toc86071572"/>
      <w:bookmarkStart w:id="287" w:name="_Toc86071678"/>
      <w:bookmarkStart w:id="288" w:name="_Toc86072479"/>
      <w:bookmarkStart w:id="289" w:name="_Toc74921756"/>
      <w:bookmarkStart w:id="290" w:name="_Toc74922085"/>
      <w:bookmarkStart w:id="291" w:name="_Toc74922347"/>
      <w:bookmarkStart w:id="292" w:name="_Toc74922609"/>
      <w:bookmarkStart w:id="293" w:name="_Toc74929469"/>
      <w:bookmarkStart w:id="294" w:name="_Toc75791543"/>
      <w:bookmarkStart w:id="295" w:name="_Toc82085910"/>
      <w:bookmarkStart w:id="296" w:name="_Toc82086375"/>
      <w:bookmarkStart w:id="297" w:name="_Toc82086551"/>
      <w:bookmarkStart w:id="298" w:name="_Toc82086660"/>
      <w:bookmarkStart w:id="299" w:name="_Toc82086807"/>
      <w:bookmarkStart w:id="300" w:name="_Toc85558853"/>
      <w:bookmarkStart w:id="301" w:name="_Toc85558960"/>
      <w:bookmarkStart w:id="302" w:name="_Toc85799893"/>
      <w:bookmarkStart w:id="303" w:name="_Toc86071573"/>
      <w:bookmarkStart w:id="304" w:name="_Toc86071679"/>
      <w:bookmarkStart w:id="305" w:name="_Toc86072480"/>
      <w:bookmarkStart w:id="306" w:name="_Toc74921757"/>
      <w:bookmarkStart w:id="307" w:name="_Toc74922086"/>
      <w:bookmarkStart w:id="308" w:name="_Toc74922348"/>
      <w:bookmarkStart w:id="309" w:name="_Toc74922610"/>
      <w:bookmarkStart w:id="310" w:name="_Toc74929470"/>
      <w:bookmarkStart w:id="311" w:name="_Toc75791544"/>
      <w:bookmarkStart w:id="312" w:name="_Toc82085911"/>
      <w:bookmarkStart w:id="313" w:name="_Toc82086376"/>
      <w:bookmarkStart w:id="314" w:name="_Toc82086552"/>
      <w:bookmarkStart w:id="315" w:name="_Toc82086661"/>
      <w:bookmarkStart w:id="316" w:name="_Toc82086808"/>
      <w:bookmarkStart w:id="317" w:name="_Toc85558854"/>
      <w:bookmarkStart w:id="318" w:name="_Toc85558961"/>
      <w:bookmarkStart w:id="319" w:name="_Toc85799894"/>
      <w:bookmarkStart w:id="320" w:name="_Toc86071574"/>
      <w:bookmarkStart w:id="321" w:name="_Toc86071680"/>
      <w:bookmarkStart w:id="322" w:name="_Toc86072481"/>
      <w:bookmarkStart w:id="323" w:name="_Toc74921758"/>
      <w:bookmarkStart w:id="324" w:name="_Toc74922087"/>
      <w:bookmarkStart w:id="325" w:name="_Toc74922349"/>
      <w:bookmarkStart w:id="326" w:name="_Toc74922611"/>
      <w:bookmarkStart w:id="327" w:name="_Toc74929471"/>
      <w:bookmarkStart w:id="328" w:name="_Toc75791545"/>
      <w:bookmarkStart w:id="329" w:name="_Toc82085912"/>
      <w:bookmarkStart w:id="330" w:name="_Toc82086377"/>
      <w:bookmarkStart w:id="331" w:name="_Toc82086553"/>
      <w:bookmarkStart w:id="332" w:name="_Toc82086662"/>
      <w:bookmarkStart w:id="333" w:name="_Toc82086809"/>
      <w:bookmarkStart w:id="334" w:name="_Toc85558855"/>
      <w:bookmarkStart w:id="335" w:name="_Toc85558962"/>
      <w:bookmarkStart w:id="336" w:name="_Toc85799895"/>
      <w:bookmarkStart w:id="337" w:name="_Toc86071575"/>
      <w:bookmarkStart w:id="338" w:name="_Toc86071681"/>
      <w:bookmarkStart w:id="339" w:name="_Toc86072482"/>
      <w:bookmarkStart w:id="340" w:name="_Toc74921759"/>
      <w:bookmarkStart w:id="341" w:name="_Toc74922088"/>
      <w:bookmarkStart w:id="342" w:name="_Toc74922350"/>
      <w:bookmarkStart w:id="343" w:name="_Toc74922612"/>
      <w:bookmarkStart w:id="344" w:name="_Toc74929472"/>
      <w:bookmarkStart w:id="345" w:name="_Toc75791546"/>
      <w:bookmarkStart w:id="346" w:name="_Toc82085913"/>
      <w:bookmarkStart w:id="347" w:name="_Toc82086378"/>
      <w:bookmarkStart w:id="348" w:name="_Toc82086554"/>
      <w:bookmarkStart w:id="349" w:name="_Toc82086663"/>
      <w:bookmarkStart w:id="350" w:name="_Toc82086810"/>
      <w:bookmarkStart w:id="351" w:name="_Toc85558856"/>
      <w:bookmarkStart w:id="352" w:name="_Toc85558963"/>
      <w:bookmarkStart w:id="353" w:name="_Toc85799896"/>
      <w:bookmarkStart w:id="354" w:name="_Toc86071576"/>
      <w:bookmarkStart w:id="355" w:name="_Toc86071682"/>
      <w:bookmarkStart w:id="356" w:name="_Toc86072483"/>
      <w:bookmarkStart w:id="357" w:name="_Toc74921760"/>
      <w:bookmarkStart w:id="358" w:name="_Toc74922089"/>
      <w:bookmarkStart w:id="359" w:name="_Toc74922351"/>
      <w:bookmarkStart w:id="360" w:name="_Toc74922613"/>
      <w:bookmarkStart w:id="361" w:name="_Toc74929473"/>
      <w:bookmarkStart w:id="362" w:name="_Toc75791547"/>
      <w:bookmarkStart w:id="363" w:name="_Toc82085914"/>
      <w:bookmarkStart w:id="364" w:name="_Toc82086379"/>
      <w:bookmarkStart w:id="365" w:name="_Toc82086555"/>
      <w:bookmarkStart w:id="366" w:name="_Toc82086664"/>
      <w:bookmarkStart w:id="367" w:name="_Toc82086811"/>
      <w:bookmarkStart w:id="368" w:name="_Toc85558857"/>
      <w:bookmarkStart w:id="369" w:name="_Toc85558964"/>
      <w:bookmarkStart w:id="370" w:name="_Toc85799897"/>
      <w:bookmarkStart w:id="371" w:name="_Toc86071577"/>
      <w:bookmarkStart w:id="372" w:name="_Toc86071683"/>
      <w:bookmarkStart w:id="373" w:name="_Toc86072484"/>
      <w:bookmarkStart w:id="374" w:name="_Toc10844228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736AC5">
        <w:rPr>
          <w:b/>
          <w:color w:val="002060"/>
        </w:rPr>
        <w:t>D</w:t>
      </w:r>
      <w:r w:rsidR="00605EA8" w:rsidRPr="00736AC5">
        <w:rPr>
          <w:b/>
          <w:color w:val="002060"/>
        </w:rPr>
        <w:t xml:space="preserve">efinições </w:t>
      </w:r>
      <w:r w:rsidR="006E736C">
        <w:rPr>
          <w:b/>
          <w:color w:val="002060"/>
        </w:rPr>
        <w:t>b</w:t>
      </w:r>
      <w:r w:rsidR="00605EA8" w:rsidRPr="00736AC5">
        <w:rPr>
          <w:b/>
          <w:color w:val="002060"/>
        </w:rPr>
        <w:t>ásicas</w:t>
      </w:r>
      <w:bookmarkEnd w:id="374"/>
    </w:p>
    <w:p w14:paraId="2DC590E4" w14:textId="77777777" w:rsidR="00231701" w:rsidRPr="00736AC5" w:rsidRDefault="00231701" w:rsidP="00A76F0F">
      <w:pPr>
        <w:pStyle w:val="Ttulo3"/>
        <w:ind w:left="2268" w:firstLine="0"/>
        <w:rPr>
          <w:b/>
          <w:color w:val="002060"/>
        </w:rPr>
      </w:pPr>
    </w:p>
    <w:p w14:paraId="5D641FFA" w14:textId="0943481F" w:rsidR="00183F10" w:rsidRPr="00736AC5" w:rsidRDefault="004F717D" w:rsidP="00B663CA">
      <w:pPr>
        <w:pStyle w:val="Ttulo3"/>
        <w:numPr>
          <w:ilvl w:val="1"/>
          <w:numId w:val="76"/>
        </w:numPr>
        <w:tabs>
          <w:tab w:val="left" w:pos="3261"/>
        </w:tabs>
        <w:spacing w:after="240"/>
        <w:ind w:left="3261" w:hanging="709"/>
        <w:rPr>
          <w:color w:val="002060"/>
        </w:rPr>
      </w:pPr>
      <w:bookmarkStart w:id="375" w:name="_Toc108442290"/>
      <w:r w:rsidRPr="00736AC5">
        <w:rPr>
          <w:color w:val="002060"/>
        </w:rPr>
        <w:t>Projeto</w:t>
      </w:r>
      <w:bookmarkEnd w:id="375"/>
    </w:p>
    <w:p w14:paraId="652B989A" w14:textId="79F5F774" w:rsidR="00183F10" w:rsidRPr="00C63EED" w:rsidRDefault="004F717D">
      <w:pPr>
        <w:pStyle w:val="Corpodetexto"/>
        <w:spacing w:before="369"/>
        <w:ind w:left="1701" w:right="1546" w:firstLine="708"/>
        <w:jc w:val="both"/>
      </w:pPr>
      <w:r w:rsidRPr="00C63EED">
        <w:t>O termo “projeto” é amplamente utilizado pelas organizações nos mais variados campos de conhecimento. São desenvolvidos projetos relacionados à engenharia, arquitetura, à área social, à comunicação, ao meio ambiente, entre outros. A referência mais conhecida em gerenciamento de projetos é o guia</w:t>
      </w:r>
      <w:r w:rsidR="00127C11">
        <w:t xml:space="preserve"> de boas práticas</w:t>
      </w:r>
      <w:r w:rsidRPr="00C63EED">
        <w:t xml:space="preserve"> PMBOK</w:t>
      </w:r>
      <w:r w:rsidR="00961B2F" w:rsidRPr="0068032E">
        <w:t xml:space="preserve"> (Project Manangement Body of Knowledge), que</w:t>
      </w:r>
      <w:r w:rsidR="0089767F">
        <w:t>,</w:t>
      </w:r>
      <w:r w:rsidR="00961B2F" w:rsidRPr="0068032E">
        <w:t xml:space="preserve"> na</w:t>
      </w:r>
      <w:r w:rsidRPr="00C63EED">
        <w:t xml:space="preserve"> </w:t>
      </w:r>
      <w:r w:rsidR="00961B2F" w:rsidRPr="0068032E">
        <w:t>s</w:t>
      </w:r>
      <w:r w:rsidRPr="00C63EED">
        <w:t xml:space="preserve">ua </w:t>
      </w:r>
      <w:r w:rsidR="008E08B5" w:rsidRPr="00C63EED">
        <w:t>sexta</w:t>
      </w:r>
      <w:r w:rsidRPr="00C63EED">
        <w:t xml:space="preserve"> edição</w:t>
      </w:r>
      <w:r w:rsidR="0089767F">
        <w:t>,</w:t>
      </w:r>
      <w:r w:rsidRPr="00C63EED">
        <w:t xml:space="preserve"> traz o seguinte</w:t>
      </w:r>
      <w:r w:rsidRPr="00C63EED">
        <w:rPr>
          <w:spacing w:val="-2"/>
        </w:rPr>
        <w:t xml:space="preserve"> </w:t>
      </w:r>
      <w:r w:rsidRPr="00C63EED">
        <w:t>conceito:</w:t>
      </w:r>
    </w:p>
    <w:p w14:paraId="574D8E59" w14:textId="64ABB8F5" w:rsidR="00183F10" w:rsidRPr="00025295" w:rsidRDefault="008E08B5" w:rsidP="009D5DCE">
      <w:pPr>
        <w:pStyle w:val="Corpodetexto"/>
        <w:spacing w:before="369"/>
        <w:ind w:left="1701" w:right="1546" w:firstLine="708"/>
        <w:jc w:val="both"/>
      </w:pPr>
      <w:r w:rsidRPr="00025295">
        <w:t>P</w:t>
      </w:r>
      <w:r w:rsidR="004F717D" w:rsidRPr="00025295">
        <w:t>rojeto é um esforço temporário</w:t>
      </w:r>
      <w:r w:rsidRPr="00025295">
        <w:t xml:space="preserve"> empreendido para criar um produto, serviço ou res</w:t>
      </w:r>
      <w:r w:rsidR="009A2E52" w:rsidRPr="00025295">
        <w:t>u</w:t>
      </w:r>
      <w:r w:rsidRPr="00025295">
        <w:t>ltado único</w:t>
      </w:r>
      <w:r w:rsidR="004F717D" w:rsidRPr="00025295">
        <w:t>.</w:t>
      </w:r>
    </w:p>
    <w:p w14:paraId="6E2CD946" w14:textId="7AE50197" w:rsidR="00F70B58" w:rsidRPr="0068032E" w:rsidRDefault="00623FBE" w:rsidP="009D5DCE">
      <w:pPr>
        <w:pStyle w:val="Corpodetexto"/>
        <w:spacing w:before="369"/>
        <w:ind w:left="1701" w:right="1546" w:firstLine="708"/>
        <w:jc w:val="both"/>
      </w:pPr>
      <w:r w:rsidRPr="0068032E">
        <w:t>S</w:t>
      </w:r>
      <w:r w:rsidR="00F70B58" w:rsidRPr="0068032E">
        <w:t>ão características de um projeto:</w:t>
      </w:r>
    </w:p>
    <w:p w14:paraId="68A28C72" w14:textId="00525D4F" w:rsidR="00F70B58" w:rsidRPr="0068032E" w:rsidRDefault="00F70B58" w:rsidP="0068032E">
      <w:pPr>
        <w:pStyle w:val="PargrafodaLista"/>
        <w:numPr>
          <w:ilvl w:val="0"/>
          <w:numId w:val="59"/>
        </w:numPr>
        <w:spacing w:before="99"/>
        <w:ind w:left="1985" w:right="1551" w:hanging="284"/>
        <w:jc w:val="both"/>
      </w:pPr>
      <w:r w:rsidRPr="0068032E">
        <w:t xml:space="preserve">Temporalidade: tem </w:t>
      </w:r>
      <w:r w:rsidR="002C77AE" w:rsidRPr="00C63EED">
        <w:t xml:space="preserve">início e </w:t>
      </w:r>
      <w:r w:rsidRPr="0068032E">
        <w:t>t</w:t>
      </w:r>
      <w:r w:rsidR="002C77AE" w:rsidRPr="00C63EED">
        <w:t xml:space="preserve">érmino definidos. </w:t>
      </w:r>
    </w:p>
    <w:p w14:paraId="1E1E240C" w14:textId="3BD6C80F" w:rsidR="00623FBE" w:rsidRPr="0068032E" w:rsidRDefault="00F70B58" w:rsidP="0068032E">
      <w:pPr>
        <w:pStyle w:val="PargrafodaLista"/>
        <w:numPr>
          <w:ilvl w:val="0"/>
          <w:numId w:val="59"/>
        </w:numPr>
        <w:spacing w:before="99"/>
        <w:ind w:left="1985" w:right="1551" w:hanging="284"/>
        <w:jc w:val="both"/>
      </w:pPr>
      <w:r w:rsidRPr="0068032E">
        <w:t>Objetivo claro e bem definido: quando</w:t>
      </w:r>
      <w:r w:rsidR="002C77AE" w:rsidRPr="0068032E">
        <w:t xml:space="preserve"> atingido</w:t>
      </w:r>
      <w:r w:rsidRPr="0068032E">
        <w:t xml:space="preserve">, garante um produto, serviço ou resultado único. </w:t>
      </w:r>
      <w:r w:rsidR="00623FBE" w:rsidRPr="0068032E">
        <w:t xml:space="preserve"> </w:t>
      </w:r>
    </w:p>
    <w:p w14:paraId="7B17B53D" w14:textId="39C5B47A" w:rsidR="00F70B58" w:rsidRPr="0068032E" w:rsidRDefault="00F70B58" w:rsidP="0068032E">
      <w:pPr>
        <w:pStyle w:val="PargrafodaLista"/>
        <w:numPr>
          <w:ilvl w:val="0"/>
          <w:numId w:val="59"/>
        </w:numPr>
        <w:spacing w:before="99"/>
        <w:ind w:left="1985" w:right="1551" w:hanging="284"/>
        <w:jc w:val="both"/>
      </w:pPr>
      <w:r w:rsidRPr="0068032E">
        <w:t xml:space="preserve">Conduzido por pessoas </w:t>
      </w:r>
      <w:r w:rsidR="009A2E52">
        <w:t>com</w:t>
      </w:r>
      <w:r w:rsidR="002C77AE" w:rsidRPr="0068032E">
        <w:t xml:space="preserve"> conhecimentos, habilidades, ferramentas e técnicas </w:t>
      </w:r>
      <w:r w:rsidRPr="0068032E">
        <w:t xml:space="preserve">para aplicar </w:t>
      </w:r>
      <w:r w:rsidR="002C77AE" w:rsidRPr="0068032E">
        <w:t>às atividades do</w:t>
      </w:r>
      <w:r w:rsidRPr="0068032E">
        <w:t xml:space="preserve"> </w:t>
      </w:r>
      <w:r w:rsidR="002C77AE" w:rsidRPr="0068032E">
        <w:t xml:space="preserve">projeto a fim de atender aos seus requisitos. </w:t>
      </w:r>
    </w:p>
    <w:p w14:paraId="555AD348" w14:textId="77777777" w:rsidR="00183F10" w:rsidRPr="0068032E" w:rsidRDefault="00183F10">
      <w:pPr>
        <w:pStyle w:val="Corpodetexto"/>
        <w:spacing w:before="4"/>
        <w:rPr>
          <w:i/>
          <w:color w:val="0070C0"/>
          <w:sz w:val="20"/>
        </w:rPr>
      </w:pPr>
    </w:p>
    <w:p w14:paraId="54DEA190" w14:textId="77777777" w:rsidR="00DF214A" w:rsidRPr="0068032E" w:rsidRDefault="00DF214A" w:rsidP="00DF214A">
      <w:pPr>
        <w:pStyle w:val="Corpodetexto"/>
        <w:tabs>
          <w:tab w:val="right" w:pos="11228"/>
        </w:tabs>
        <w:spacing w:before="8"/>
        <w:ind w:left="1809"/>
      </w:pPr>
    </w:p>
    <w:p w14:paraId="67C0583C" w14:textId="7646F456" w:rsidR="00183F10" w:rsidRDefault="00231701" w:rsidP="00B663CA">
      <w:pPr>
        <w:pStyle w:val="Ttulo3"/>
        <w:numPr>
          <w:ilvl w:val="1"/>
          <w:numId w:val="76"/>
        </w:numPr>
        <w:tabs>
          <w:tab w:val="left" w:pos="3261"/>
        </w:tabs>
        <w:spacing w:after="240"/>
        <w:ind w:left="3261" w:hanging="709"/>
        <w:rPr>
          <w:color w:val="002060"/>
        </w:rPr>
      </w:pPr>
      <w:bookmarkStart w:id="376" w:name="_Toc74921764"/>
      <w:bookmarkStart w:id="377" w:name="_Toc74922093"/>
      <w:bookmarkStart w:id="378" w:name="_Toc74922355"/>
      <w:bookmarkStart w:id="379" w:name="_Toc74922617"/>
      <w:bookmarkStart w:id="380" w:name="_Toc74929477"/>
      <w:bookmarkStart w:id="381" w:name="_Toc75791551"/>
      <w:bookmarkStart w:id="382" w:name="_Toc82085918"/>
      <w:bookmarkStart w:id="383" w:name="_Toc82086383"/>
      <w:bookmarkStart w:id="384" w:name="_Toc82086559"/>
      <w:bookmarkStart w:id="385" w:name="_Toc82086668"/>
      <w:bookmarkStart w:id="386" w:name="_Toc82086815"/>
      <w:bookmarkStart w:id="387" w:name="_Toc85558861"/>
      <w:bookmarkStart w:id="388" w:name="_Toc85558968"/>
      <w:bookmarkStart w:id="389" w:name="_Toc85799901"/>
      <w:bookmarkStart w:id="390" w:name="_Toc86071581"/>
      <w:bookmarkStart w:id="391" w:name="_Toc86071687"/>
      <w:bookmarkStart w:id="392" w:name="_Toc86072488"/>
      <w:bookmarkStart w:id="393" w:name="_Toc74921765"/>
      <w:bookmarkStart w:id="394" w:name="_Toc74922094"/>
      <w:bookmarkStart w:id="395" w:name="_Toc74922356"/>
      <w:bookmarkStart w:id="396" w:name="_Toc74922618"/>
      <w:bookmarkStart w:id="397" w:name="_Toc74929478"/>
      <w:bookmarkStart w:id="398" w:name="_Toc75791552"/>
      <w:bookmarkStart w:id="399" w:name="_Toc82085919"/>
      <w:bookmarkStart w:id="400" w:name="_Toc82086384"/>
      <w:bookmarkStart w:id="401" w:name="_Toc82086560"/>
      <w:bookmarkStart w:id="402" w:name="_Toc82086669"/>
      <w:bookmarkStart w:id="403" w:name="_Toc82086816"/>
      <w:bookmarkStart w:id="404" w:name="_Toc85558862"/>
      <w:bookmarkStart w:id="405" w:name="_Toc85558969"/>
      <w:bookmarkStart w:id="406" w:name="_Toc85799902"/>
      <w:bookmarkStart w:id="407" w:name="_Toc86071582"/>
      <w:bookmarkStart w:id="408" w:name="_Toc86071688"/>
      <w:bookmarkStart w:id="409" w:name="_Toc86072489"/>
      <w:bookmarkStart w:id="410" w:name="_Toc74921766"/>
      <w:bookmarkStart w:id="411" w:name="_Toc74922095"/>
      <w:bookmarkStart w:id="412" w:name="_Toc74922357"/>
      <w:bookmarkStart w:id="413" w:name="_Toc74922619"/>
      <w:bookmarkStart w:id="414" w:name="_Toc74929479"/>
      <w:bookmarkStart w:id="415" w:name="_Toc75791553"/>
      <w:bookmarkStart w:id="416" w:name="_Toc82085920"/>
      <w:bookmarkStart w:id="417" w:name="_Toc82086385"/>
      <w:bookmarkStart w:id="418" w:name="_Toc82086561"/>
      <w:bookmarkStart w:id="419" w:name="_Toc82086670"/>
      <w:bookmarkStart w:id="420" w:name="_Toc82086817"/>
      <w:bookmarkStart w:id="421" w:name="_Toc85558863"/>
      <w:bookmarkStart w:id="422" w:name="_Toc85558970"/>
      <w:bookmarkStart w:id="423" w:name="_Toc85799903"/>
      <w:bookmarkStart w:id="424" w:name="_Toc86071583"/>
      <w:bookmarkStart w:id="425" w:name="_Toc86071689"/>
      <w:bookmarkStart w:id="426" w:name="_Toc86072490"/>
      <w:bookmarkStart w:id="427" w:name="_Toc74921767"/>
      <w:bookmarkStart w:id="428" w:name="_Toc74922096"/>
      <w:bookmarkStart w:id="429" w:name="_Toc74922358"/>
      <w:bookmarkStart w:id="430" w:name="_Toc74922620"/>
      <w:bookmarkStart w:id="431" w:name="_Toc74929480"/>
      <w:bookmarkStart w:id="432" w:name="_Toc75791554"/>
      <w:bookmarkStart w:id="433" w:name="_Toc82085921"/>
      <w:bookmarkStart w:id="434" w:name="_Toc82086386"/>
      <w:bookmarkStart w:id="435" w:name="_Toc82086562"/>
      <w:bookmarkStart w:id="436" w:name="_Toc82086671"/>
      <w:bookmarkStart w:id="437" w:name="_Toc82086818"/>
      <w:bookmarkStart w:id="438" w:name="_Toc85558864"/>
      <w:bookmarkStart w:id="439" w:name="_Toc85558971"/>
      <w:bookmarkStart w:id="440" w:name="_Toc85799904"/>
      <w:bookmarkStart w:id="441" w:name="_Toc86071584"/>
      <w:bookmarkStart w:id="442" w:name="_Toc86071690"/>
      <w:bookmarkStart w:id="443" w:name="_Toc86072491"/>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Pr>
          <w:color w:val="002060"/>
        </w:rPr>
        <w:t xml:space="preserve"> </w:t>
      </w:r>
      <w:bookmarkStart w:id="444" w:name="_Toc108442291"/>
      <w:r w:rsidR="004F717D" w:rsidRPr="00736AC5">
        <w:rPr>
          <w:color w:val="002060"/>
        </w:rPr>
        <w:t xml:space="preserve">Plano de </w:t>
      </w:r>
      <w:r w:rsidR="006E736C">
        <w:rPr>
          <w:color w:val="002060"/>
        </w:rPr>
        <w:t>a</w:t>
      </w:r>
      <w:r w:rsidR="004F717D" w:rsidRPr="00736AC5">
        <w:rPr>
          <w:color w:val="002060"/>
        </w:rPr>
        <w:t>ção</w:t>
      </w:r>
      <w:bookmarkEnd w:id="444"/>
    </w:p>
    <w:p w14:paraId="1F8B85CE" w14:textId="554DD671" w:rsidR="0005730B" w:rsidRDefault="00315269">
      <w:pPr>
        <w:pStyle w:val="Corpodetexto"/>
        <w:ind w:left="1701" w:right="1546" w:firstLine="1132"/>
        <w:jc w:val="both"/>
      </w:pPr>
      <w:r>
        <w:t>Pode ser utilizado sempre que houver necessidade d</w:t>
      </w:r>
      <w:r w:rsidR="003569A8">
        <w:t>e organizar as atividades</w:t>
      </w:r>
      <w:r>
        <w:t>,</w:t>
      </w:r>
      <w:r w:rsidRPr="00315269">
        <w:t xml:space="preserve"> </w:t>
      </w:r>
      <w:r w:rsidR="00DA57DF">
        <w:t>para</w:t>
      </w:r>
      <w:r>
        <w:t xml:space="preserve"> deixar mais claro o número de tarefas a serem realizadas e quais as mais urgentes, bem como os responsáveis e </w:t>
      </w:r>
      <w:r w:rsidR="00DA57DF">
        <w:t xml:space="preserve">as </w:t>
      </w:r>
      <w:r>
        <w:t>respectivas datas de entrega.</w:t>
      </w:r>
      <w:r w:rsidR="008A67C9">
        <w:t xml:space="preserve"> </w:t>
      </w:r>
      <w:r w:rsidR="0005730B">
        <w:t xml:space="preserve">É </w:t>
      </w:r>
      <w:r w:rsidR="00231701">
        <w:t>indicad</w:t>
      </w:r>
      <w:r w:rsidR="00DA57DF">
        <w:t>o</w:t>
      </w:r>
      <w:r w:rsidR="00231701">
        <w:t xml:space="preserve"> </w:t>
      </w:r>
      <w:r w:rsidR="0005730B">
        <w:t>para alcançar resultados a curto prazo. Um modelo bem conhecido é o 5W2H.</w:t>
      </w:r>
    </w:p>
    <w:p w14:paraId="7DA64243" w14:textId="77777777" w:rsidR="00183F10" w:rsidRPr="00C63EED" w:rsidRDefault="00183F10">
      <w:pPr>
        <w:pStyle w:val="Corpodetexto"/>
        <w:spacing w:before="3"/>
        <w:rPr>
          <w:sz w:val="26"/>
        </w:rPr>
      </w:pPr>
    </w:p>
    <w:p w14:paraId="6E48EF1C" w14:textId="16D908BB" w:rsidR="00183F10" w:rsidRDefault="004F717D" w:rsidP="00B663CA">
      <w:pPr>
        <w:pStyle w:val="Ttulo3"/>
        <w:numPr>
          <w:ilvl w:val="1"/>
          <w:numId w:val="76"/>
        </w:numPr>
        <w:tabs>
          <w:tab w:val="left" w:pos="3261"/>
        </w:tabs>
        <w:spacing w:after="240"/>
        <w:ind w:left="3261" w:hanging="709"/>
        <w:rPr>
          <w:color w:val="002060"/>
        </w:rPr>
      </w:pPr>
      <w:bookmarkStart w:id="445" w:name="_Toc108442292"/>
      <w:r w:rsidRPr="00736AC5">
        <w:rPr>
          <w:color w:val="002060"/>
        </w:rPr>
        <w:t>Programa</w:t>
      </w:r>
      <w:bookmarkEnd w:id="445"/>
    </w:p>
    <w:p w14:paraId="7F09FF3A" w14:textId="1C2746EA" w:rsidR="00183F10" w:rsidRPr="0068032E" w:rsidRDefault="0005730B" w:rsidP="00D84343">
      <w:pPr>
        <w:pStyle w:val="Corpodetexto"/>
        <w:ind w:left="1701" w:right="1546" w:firstLine="1132"/>
        <w:jc w:val="both"/>
        <w:rPr>
          <w:rFonts w:ascii="Calibri" w:hAnsi="Calibri"/>
          <w:color w:val="0070C0"/>
        </w:rPr>
      </w:pPr>
      <w:r>
        <w:t xml:space="preserve">Quando há ações e projetos </w:t>
      </w:r>
      <w:r w:rsidR="00A76F0F">
        <w:t>que se relacionam</w:t>
      </w:r>
      <w:r>
        <w:t xml:space="preserve">, eles podem ser agregados em um </w:t>
      </w:r>
      <w:r w:rsidR="00DA57DF" w:rsidRPr="007428D4">
        <w:t>programa</w:t>
      </w:r>
      <w:r w:rsidRPr="007428D4">
        <w:t xml:space="preserve">, </w:t>
      </w:r>
      <w:r w:rsidR="007428D4" w:rsidRPr="007428D4">
        <w:t xml:space="preserve">no qual poderão ser </w:t>
      </w:r>
      <w:r w:rsidRPr="007428D4">
        <w:t xml:space="preserve">gerenciados de modo coordenado, a fim de </w:t>
      </w:r>
      <w:r w:rsidR="007428D4" w:rsidRPr="00CF7022">
        <w:t xml:space="preserve">que sejam obtidos os </w:t>
      </w:r>
      <w:r w:rsidRPr="007428D4">
        <w:t xml:space="preserve">benefícios estratégicos e </w:t>
      </w:r>
      <w:r w:rsidR="007428D4" w:rsidRPr="00CF7022">
        <w:t xml:space="preserve">o </w:t>
      </w:r>
      <w:r w:rsidRPr="007428D4">
        <w:t>controle</w:t>
      </w:r>
      <w:r w:rsidR="007428D4" w:rsidRPr="00CF7022">
        <w:t>,</w:t>
      </w:r>
      <w:r w:rsidRPr="007428D4">
        <w:t xml:space="preserve"> que não seriam possíveis </w:t>
      </w:r>
      <w:r w:rsidR="007428D4" w:rsidRPr="00CF7022">
        <w:t>caso</w:t>
      </w:r>
      <w:r w:rsidR="007428D4" w:rsidRPr="007428D4">
        <w:t xml:space="preserve"> </w:t>
      </w:r>
      <w:r w:rsidRPr="007428D4">
        <w:t>fossem gerenciados individualmente.</w:t>
      </w:r>
      <w:r>
        <w:t xml:space="preserve"> Programa também pode ser entendido como uma ação que traduz políticas institucionais de natureza contínua, muito utilizada pelo </w:t>
      </w:r>
      <w:r w:rsidR="00BF673C">
        <w:t>governo</w:t>
      </w:r>
      <w:r>
        <w:t>.</w:t>
      </w:r>
      <w:r w:rsidR="004F717D" w:rsidRPr="0068032E">
        <w:rPr>
          <w:color w:val="0070C0"/>
        </w:rPr>
        <w:tab/>
      </w:r>
    </w:p>
    <w:p w14:paraId="7389EF9B" w14:textId="77777777" w:rsidR="00183F10" w:rsidRPr="0068032E" w:rsidRDefault="00183F10">
      <w:pPr>
        <w:pStyle w:val="Corpodetexto"/>
        <w:spacing w:before="11"/>
        <w:rPr>
          <w:color w:val="0070C0"/>
          <w:sz w:val="19"/>
        </w:rPr>
      </w:pPr>
    </w:p>
    <w:p w14:paraId="02A1DB1A" w14:textId="461089F6" w:rsidR="0005730B" w:rsidRPr="00736AC5" w:rsidRDefault="0005730B" w:rsidP="00B663CA">
      <w:pPr>
        <w:pStyle w:val="Ttulo3"/>
        <w:numPr>
          <w:ilvl w:val="1"/>
          <w:numId w:val="76"/>
        </w:numPr>
        <w:tabs>
          <w:tab w:val="left" w:pos="3261"/>
        </w:tabs>
        <w:spacing w:after="240"/>
        <w:ind w:left="3261" w:hanging="709"/>
        <w:rPr>
          <w:color w:val="002060"/>
        </w:rPr>
      </w:pPr>
      <w:bookmarkStart w:id="446" w:name="_Toc108442293"/>
      <w:bookmarkStart w:id="447" w:name="_Hlk89962002"/>
      <w:r w:rsidRPr="00736AC5">
        <w:rPr>
          <w:color w:val="002060"/>
        </w:rPr>
        <w:t xml:space="preserve">Projeto </w:t>
      </w:r>
      <w:r w:rsidR="006E736C">
        <w:rPr>
          <w:color w:val="002060"/>
        </w:rPr>
        <w:t>e</w:t>
      </w:r>
      <w:r w:rsidRPr="00736AC5">
        <w:rPr>
          <w:color w:val="002060"/>
        </w:rPr>
        <w:t>stratégico</w:t>
      </w:r>
      <w:bookmarkEnd w:id="446"/>
    </w:p>
    <w:p w14:paraId="694C9C15" w14:textId="255A9A4E" w:rsidR="0005730B" w:rsidRDefault="0005730B">
      <w:pPr>
        <w:pStyle w:val="Corpodetexto"/>
        <w:spacing w:before="287"/>
        <w:ind w:left="1701" w:right="1546" w:firstLine="709"/>
        <w:jc w:val="both"/>
      </w:pPr>
      <w:r>
        <w:t xml:space="preserve">O </w:t>
      </w:r>
      <w:r w:rsidR="00BF673C">
        <w:t xml:space="preserve">projeto estratégico </w:t>
      </w:r>
      <w:r>
        <w:t>surge como medida planejada para a consecução de um ou mais macrodesafios</w:t>
      </w:r>
      <w:r w:rsidR="00B77821">
        <w:t>,</w:t>
      </w:r>
      <w:r>
        <w:t xml:space="preserve"> </w:t>
      </w:r>
      <w:r w:rsidR="00B77821">
        <w:t xml:space="preserve">quando </w:t>
      </w:r>
      <w:r w:rsidR="00CD5472">
        <w:t>for relativo ao</w:t>
      </w:r>
      <w:r>
        <w:t xml:space="preserve"> Planejamento Estratégico da Justiça Federal</w:t>
      </w:r>
      <w:r w:rsidR="00972BEE">
        <w:t xml:space="preserve">, que abrange </w:t>
      </w:r>
      <w:r w:rsidR="00B77821">
        <w:t>os Tribunais Regioniais Federais</w:t>
      </w:r>
      <w:r w:rsidR="00972BEE">
        <w:t>,</w:t>
      </w:r>
      <w:r w:rsidR="00B77821">
        <w:t xml:space="preserve"> ou </w:t>
      </w:r>
      <w:r w:rsidR="00972BEE">
        <w:t xml:space="preserve">de </w:t>
      </w:r>
      <w:r w:rsidR="00B77821">
        <w:t>um ou mais</w:t>
      </w:r>
      <w:r>
        <w:t xml:space="preserve"> </w:t>
      </w:r>
      <w:r w:rsidR="00B77821">
        <w:t xml:space="preserve">objetivos estratégicos, quando se tratar do Planejamento Estratégico do Conselho da Justiça Federal ou das </w:t>
      </w:r>
      <w:r w:rsidR="006B79EE">
        <w:t>unidades judiciárias</w:t>
      </w:r>
      <w:r w:rsidR="00B77821">
        <w:t xml:space="preserve">. </w:t>
      </w:r>
      <w:r>
        <w:t>Consequentemente, favorece o cumprimento da missão e a concretização da visão de futuro. Devido à importância, os projetos</w:t>
      </w:r>
      <w:r w:rsidR="00A11926">
        <w:t xml:space="preserve"> </w:t>
      </w:r>
      <w:r>
        <w:t xml:space="preserve">estratégicos possuem </w:t>
      </w:r>
      <w:r>
        <w:lastRenderedPageBreak/>
        <w:t>alta prioridade em sua execução.</w:t>
      </w:r>
    </w:p>
    <w:p w14:paraId="7E07CE86" w14:textId="7B883F23" w:rsidR="00BD29AE" w:rsidRDefault="00BD29AE" w:rsidP="00BD29AE">
      <w:pPr>
        <w:pStyle w:val="Corpodetexto"/>
        <w:spacing w:before="245"/>
        <w:ind w:left="1701" w:right="1546" w:firstLine="1132"/>
        <w:jc w:val="both"/>
      </w:pPr>
      <w:r w:rsidRPr="00DF4C28">
        <w:t>Na Justiça Federal</w:t>
      </w:r>
      <w:r>
        <w:t xml:space="preserve">, </w:t>
      </w:r>
      <w:r w:rsidR="00CB02DD">
        <w:t xml:space="preserve">de acordo com a abrangência, </w:t>
      </w:r>
      <w:r>
        <w:t>o projeto</w:t>
      </w:r>
      <w:r w:rsidRPr="00DF4C28">
        <w:t xml:space="preserve"> </w:t>
      </w:r>
      <w:r>
        <w:t xml:space="preserve">poderá </w:t>
      </w:r>
      <w:r w:rsidR="00CB02DD">
        <w:t>s</w:t>
      </w:r>
      <w:r>
        <w:t>er:</w:t>
      </w:r>
    </w:p>
    <w:p w14:paraId="1309D104" w14:textId="34EB2584" w:rsidR="00BD29AE" w:rsidRDefault="00BD29AE" w:rsidP="00BA3A23">
      <w:pPr>
        <w:pStyle w:val="PargrafodaLista"/>
        <w:numPr>
          <w:ilvl w:val="0"/>
          <w:numId w:val="59"/>
        </w:numPr>
        <w:spacing w:before="99"/>
        <w:ind w:left="1985" w:right="1551" w:hanging="284"/>
        <w:jc w:val="both"/>
      </w:pPr>
      <w:r>
        <w:t xml:space="preserve">Interno: atende ao planejamento tático ou operacional. Trata-se de projetos funcionais, </w:t>
      </w:r>
      <w:r w:rsidRPr="00AC1680">
        <w:t>não considerados estratégicos, mas que não deixam de ter importância para determinada unidade</w:t>
      </w:r>
      <w:r w:rsidR="00B52709">
        <w:t>.</w:t>
      </w:r>
    </w:p>
    <w:p w14:paraId="0D93B20F" w14:textId="22D2DDEF" w:rsidR="00BD29AE" w:rsidRDefault="007444FB" w:rsidP="00BA3A23">
      <w:pPr>
        <w:pStyle w:val="PargrafodaLista"/>
        <w:numPr>
          <w:ilvl w:val="0"/>
          <w:numId w:val="59"/>
        </w:numPr>
        <w:spacing w:before="99"/>
        <w:ind w:left="1985" w:right="1551" w:hanging="284"/>
        <w:jc w:val="both"/>
      </w:pPr>
      <w:r>
        <w:t>Institucional</w:t>
      </w:r>
      <w:r w:rsidR="00BD29AE">
        <w:t>: projeto estratégico desenvolvido para atender à estratégia do órgão</w:t>
      </w:r>
      <w:r>
        <w:t xml:space="preserve"> (1º e 2º graus da Justiça Federal e CJF)</w:t>
      </w:r>
      <w:r w:rsidR="00B52709">
        <w:t>.</w:t>
      </w:r>
    </w:p>
    <w:p w14:paraId="7AAD7314" w14:textId="4F2AB753" w:rsidR="00BD29AE" w:rsidRDefault="00BD29AE" w:rsidP="00BA3A23">
      <w:pPr>
        <w:pStyle w:val="PargrafodaLista"/>
        <w:numPr>
          <w:ilvl w:val="0"/>
          <w:numId w:val="59"/>
        </w:numPr>
        <w:spacing w:before="99"/>
        <w:ind w:left="1985" w:right="1551" w:hanging="284"/>
        <w:jc w:val="both"/>
      </w:pPr>
      <w:r>
        <w:t xml:space="preserve">Regional: </w:t>
      </w:r>
      <w:r w:rsidR="00161DE9">
        <w:t xml:space="preserve">projeto estratégico que </w:t>
      </w:r>
      <w:r>
        <w:t>contempla a estratégia de todas ou da maioria das Seções Judiciárias de um determinado Tribunal Regional Federal</w:t>
      </w:r>
      <w:r w:rsidR="00B52709">
        <w:t>.</w:t>
      </w:r>
      <w:r>
        <w:t xml:space="preserve"> </w:t>
      </w:r>
    </w:p>
    <w:p w14:paraId="3EA02810" w14:textId="122FA12B" w:rsidR="00BD29AE" w:rsidRDefault="00BD29AE" w:rsidP="00BA3A23">
      <w:pPr>
        <w:pStyle w:val="PargrafodaLista"/>
        <w:numPr>
          <w:ilvl w:val="0"/>
          <w:numId w:val="59"/>
        </w:numPr>
        <w:spacing w:before="99"/>
        <w:ind w:left="1985" w:right="1551" w:hanging="284"/>
        <w:jc w:val="both"/>
      </w:pPr>
      <w:r>
        <w:t xml:space="preserve">Nacional:  </w:t>
      </w:r>
      <w:r w:rsidR="00161DE9">
        <w:t xml:space="preserve">projeto estratégico que </w:t>
      </w:r>
      <w:r>
        <w:t>impacta a estratégia de todos ou da maioria dos Tribunais Regionais Federais</w:t>
      </w:r>
      <w:r w:rsidR="00B52709">
        <w:t>.</w:t>
      </w:r>
    </w:p>
    <w:bookmarkEnd w:id="447"/>
    <w:p w14:paraId="3B0CBFD9" w14:textId="77777777" w:rsidR="0005730B" w:rsidRPr="00C63EED" w:rsidRDefault="0005730B" w:rsidP="0005730B">
      <w:pPr>
        <w:pStyle w:val="Corpodetexto"/>
        <w:spacing w:before="3"/>
      </w:pPr>
    </w:p>
    <w:p w14:paraId="36012833" w14:textId="77777777" w:rsidR="00183F10" w:rsidRPr="00C63EED" w:rsidRDefault="00183F10">
      <w:pPr>
        <w:pStyle w:val="Corpodetexto"/>
        <w:spacing w:before="5"/>
      </w:pPr>
    </w:p>
    <w:p w14:paraId="656FFC19" w14:textId="728BD950" w:rsidR="00183F10" w:rsidRPr="00736AC5" w:rsidRDefault="004F717D" w:rsidP="00B663CA">
      <w:pPr>
        <w:pStyle w:val="Ttulo3"/>
        <w:numPr>
          <w:ilvl w:val="1"/>
          <w:numId w:val="76"/>
        </w:numPr>
        <w:tabs>
          <w:tab w:val="left" w:pos="3261"/>
        </w:tabs>
        <w:spacing w:after="240"/>
        <w:ind w:left="3261" w:hanging="709"/>
        <w:rPr>
          <w:color w:val="002060"/>
        </w:rPr>
      </w:pPr>
      <w:bookmarkStart w:id="448" w:name="_Toc108442294"/>
      <w:bookmarkStart w:id="449" w:name="_Hlk89444694"/>
      <w:r w:rsidRPr="00736AC5">
        <w:rPr>
          <w:color w:val="002060"/>
        </w:rPr>
        <w:t xml:space="preserve">Portfólio de </w:t>
      </w:r>
      <w:r w:rsidR="006E736C">
        <w:rPr>
          <w:color w:val="002060"/>
        </w:rPr>
        <w:t>p</w:t>
      </w:r>
      <w:r w:rsidR="00CB4B79">
        <w:rPr>
          <w:color w:val="002060"/>
        </w:rPr>
        <w:t>rojetos</w:t>
      </w:r>
      <w:r w:rsidR="00CB4B79" w:rsidRPr="00736AC5">
        <w:rPr>
          <w:color w:val="002060"/>
        </w:rPr>
        <w:t xml:space="preserve"> </w:t>
      </w:r>
      <w:r w:rsidR="006E736C">
        <w:rPr>
          <w:color w:val="002060"/>
        </w:rPr>
        <w:t>e</w:t>
      </w:r>
      <w:r w:rsidRPr="00736AC5">
        <w:rPr>
          <w:color w:val="002060"/>
        </w:rPr>
        <w:t>stratégic</w:t>
      </w:r>
      <w:r w:rsidR="00CB4B79">
        <w:rPr>
          <w:color w:val="002060"/>
        </w:rPr>
        <w:t>o</w:t>
      </w:r>
      <w:r w:rsidRPr="00736AC5">
        <w:rPr>
          <w:color w:val="002060"/>
        </w:rPr>
        <w:t>s</w:t>
      </w:r>
      <w:bookmarkEnd w:id="448"/>
    </w:p>
    <w:p w14:paraId="1427478A" w14:textId="14B3DDF6" w:rsidR="00183F10" w:rsidRPr="0068032E" w:rsidRDefault="004F717D" w:rsidP="0058064A">
      <w:pPr>
        <w:pStyle w:val="Corpodetexto"/>
        <w:spacing w:before="287"/>
        <w:ind w:left="1701" w:right="1546" w:firstLine="708"/>
        <w:jc w:val="both"/>
      </w:pPr>
      <w:r w:rsidRPr="00C63EED">
        <w:t xml:space="preserve">Portfólio de </w:t>
      </w:r>
      <w:r w:rsidR="00E120B4">
        <w:t>projetos</w:t>
      </w:r>
      <w:r w:rsidR="00E120B4" w:rsidRPr="00C63EED">
        <w:t xml:space="preserve"> </w:t>
      </w:r>
      <w:r w:rsidR="00E120B4">
        <w:t>e</w:t>
      </w:r>
      <w:r w:rsidR="00E120B4" w:rsidRPr="00C63EED">
        <w:t>stratégic</w:t>
      </w:r>
      <w:r w:rsidR="00E120B4">
        <w:t>o</w:t>
      </w:r>
      <w:r w:rsidR="00E120B4" w:rsidRPr="00C63EED">
        <w:t xml:space="preserve">s </w:t>
      </w:r>
      <w:r w:rsidRPr="00C63EED">
        <w:t>é um conjunto de projetos</w:t>
      </w:r>
      <w:r w:rsidR="00B52709">
        <w:t xml:space="preserve"> e</w:t>
      </w:r>
      <w:r w:rsidR="003D14F9" w:rsidRPr="0068032E">
        <w:t xml:space="preserve"> </w:t>
      </w:r>
      <w:r w:rsidRPr="00C63EED">
        <w:t xml:space="preserve">programas </w:t>
      </w:r>
      <w:r w:rsidR="0058064A" w:rsidRPr="0068032E">
        <w:t>gerenciados em grupo, em um determinado momen</w:t>
      </w:r>
      <w:r w:rsidR="00911321">
        <w:t>t</w:t>
      </w:r>
      <w:r w:rsidR="0058064A" w:rsidRPr="0068032E">
        <w:t>o, com a</w:t>
      </w:r>
      <w:r w:rsidRPr="00C63EED">
        <w:t xml:space="preserve"> finalidade </w:t>
      </w:r>
      <w:r w:rsidR="0058064A" w:rsidRPr="0068032E">
        <w:t xml:space="preserve">de </w:t>
      </w:r>
      <w:r w:rsidRPr="00C63EED">
        <w:t xml:space="preserve">atingir os </w:t>
      </w:r>
      <w:r w:rsidR="003D14F9" w:rsidRPr="0068032E">
        <w:t xml:space="preserve">macrodesafios e os </w:t>
      </w:r>
      <w:r w:rsidRPr="00C63EED">
        <w:t>objetivos estratégicos da Justiça Federal</w:t>
      </w:r>
      <w:r w:rsidR="00911321">
        <w:t xml:space="preserve"> e do Conselho da Justiça Federal</w:t>
      </w:r>
      <w:r w:rsidRPr="00C63EED">
        <w:t>.</w:t>
      </w:r>
    </w:p>
    <w:p w14:paraId="0A86F883" w14:textId="77777777" w:rsidR="008F3B12" w:rsidRDefault="008F3B12" w:rsidP="008F3B12">
      <w:pPr>
        <w:tabs>
          <w:tab w:val="left" w:pos="3118"/>
        </w:tabs>
        <w:ind w:left="1843"/>
      </w:pPr>
    </w:p>
    <w:p w14:paraId="215177C9" w14:textId="1736B687" w:rsidR="001108C3" w:rsidRPr="00FD75F9" w:rsidRDefault="00230A97" w:rsidP="0068032E">
      <w:pPr>
        <w:tabs>
          <w:tab w:val="left" w:pos="3118"/>
        </w:tabs>
        <w:ind w:left="1701"/>
      </w:pPr>
      <w:r>
        <w:t>  </w:t>
      </w:r>
      <w:r>
        <w:rPr>
          <w:noProof/>
          <w:lang w:val="pt-BR" w:eastAsia="pt-BR"/>
        </w:rPr>
        <w:drawing>
          <wp:inline distT="0" distB="0" distL="0" distR="0" wp14:anchorId="0763D2CD" wp14:editId="79EF7FBF">
            <wp:extent cx="5419725" cy="3048595"/>
            <wp:effectExtent l="0" t="0" r="0" b="0"/>
            <wp:docPr id="544" name="Imagem 544" descr="https://brc-powerpoint.officeapps.live.com/pods/GetClipboardImage.ashx?Id=0f2fb8ad-dfd5-466e-bd1d-4ddd116a17c4&amp;DC=GBR1&amp;pkey=105afd5c-2487-437f-a79b-29a8fb9fe3e2&amp;wdwaccluster=GB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descr="https://brc-powerpoint.officeapps.live.com/pods/GetClipboardImage.ashx?Id=0f2fb8ad-dfd5-466e-bd1d-4ddd116a17c4&amp;DC=GBR1&amp;pkey=105afd5c-2487-437f-a79b-29a8fb9fe3e2&amp;wdwaccluster=GB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2234" cy="3066882"/>
                    </a:xfrm>
                    <a:prstGeom prst="rect">
                      <a:avLst/>
                    </a:prstGeom>
                    <a:noFill/>
                    <a:ln>
                      <a:noFill/>
                    </a:ln>
                  </pic:spPr>
                </pic:pic>
              </a:graphicData>
            </a:graphic>
          </wp:inline>
        </w:drawing>
      </w:r>
    </w:p>
    <w:bookmarkEnd w:id="449"/>
    <w:p w14:paraId="4C99FB40" w14:textId="5783024B" w:rsidR="00536743" w:rsidRDefault="00255563" w:rsidP="00255563">
      <w:pPr>
        <w:tabs>
          <w:tab w:val="left" w:pos="1985"/>
        </w:tabs>
        <w:ind w:left="1843" w:right="1552"/>
        <w:rPr>
          <w:sz w:val="18"/>
          <w:szCs w:val="18"/>
        </w:rPr>
      </w:pPr>
      <w:r>
        <w:rPr>
          <w:sz w:val="18"/>
          <w:szCs w:val="18"/>
        </w:rPr>
        <w:t xml:space="preserve">Imagem 1 – Portfólio de Projetos Estratégicos da </w:t>
      </w:r>
      <w:r w:rsidR="00D55262">
        <w:rPr>
          <w:sz w:val="18"/>
          <w:szCs w:val="18"/>
        </w:rPr>
        <w:t>Justiça Federal.</w:t>
      </w:r>
    </w:p>
    <w:p w14:paraId="0372AF96" w14:textId="77777777" w:rsidR="00255563" w:rsidRPr="005034B5" w:rsidRDefault="00255563" w:rsidP="005034B5">
      <w:pPr>
        <w:tabs>
          <w:tab w:val="left" w:pos="1985"/>
        </w:tabs>
        <w:ind w:left="1843" w:right="1552"/>
        <w:rPr>
          <w:sz w:val="18"/>
          <w:szCs w:val="18"/>
        </w:rPr>
      </w:pPr>
    </w:p>
    <w:p w14:paraId="4B121D9E" w14:textId="0ED5395E" w:rsidR="00536743" w:rsidRPr="00736AC5" w:rsidRDefault="00536743" w:rsidP="00B663CA">
      <w:pPr>
        <w:pStyle w:val="Ttulo3"/>
        <w:numPr>
          <w:ilvl w:val="1"/>
          <w:numId w:val="76"/>
        </w:numPr>
        <w:tabs>
          <w:tab w:val="left" w:pos="3261"/>
        </w:tabs>
        <w:spacing w:after="240"/>
        <w:ind w:left="3261" w:hanging="709"/>
        <w:rPr>
          <w:color w:val="002060"/>
        </w:rPr>
      </w:pPr>
      <w:bookmarkStart w:id="450" w:name="_Toc108442295"/>
      <w:r w:rsidRPr="00736AC5">
        <w:rPr>
          <w:color w:val="002060"/>
        </w:rPr>
        <w:t xml:space="preserve">Escritório de </w:t>
      </w:r>
      <w:r w:rsidR="006E736C">
        <w:rPr>
          <w:color w:val="002060"/>
        </w:rPr>
        <w:t>p</w:t>
      </w:r>
      <w:r w:rsidRPr="00736AC5">
        <w:rPr>
          <w:color w:val="002060"/>
        </w:rPr>
        <w:t xml:space="preserve">rojetos </w:t>
      </w:r>
      <w:r w:rsidR="006E736C">
        <w:rPr>
          <w:color w:val="002060"/>
        </w:rPr>
        <w:t>e</w:t>
      </w:r>
      <w:r w:rsidRPr="00736AC5">
        <w:rPr>
          <w:color w:val="002060"/>
        </w:rPr>
        <w:t>stratégicos</w:t>
      </w:r>
      <w:r w:rsidR="00DA1E10" w:rsidRPr="00736AC5">
        <w:rPr>
          <w:color w:val="002060"/>
        </w:rPr>
        <w:t xml:space="preserve"> </w:t>
      </w:r>
      <w:r w:rsidR="00256E87" w:rsidRPr="00B663CA">
        <w:rPr>
          <w:color w:val="002060"/>
        </w:rPr>
        <w:t>–</w:t>
      </w:r>
      <w:r w:rsidR="00DA1E10" w:rsidRPr="00736AC5">
        <w:rPr>
          <w:color w:val="002060"/>
        </w:rPr>
        <w:t xml:space="preserve"> EPE</w:t>
      </w:r>
      <w:bookmarkEnd w:id="450"/>
    </w:p>
    <w:p w14:paraId="110722F9" w14:textId="25068AD7" w:rsidR="00536743" w:rsidRPr="00CF575E" w:rsidRDefault="00536743" w:rsidP="00536743">
      <w:pPr>
        <w:pStyle w:val="Corpodetexto"/>
        <w:spacing w:before="263"/>
        <w:ind w:left="1701" w:right="1546" w:firstLine="1132"/>
        <w:jc w:val="both"/>
      </w:pPr>
      <w:r w:rsidRPr="00CF575E">
        <w:t xml:space="preserve">O </w:t>
      </w:r>
      <w:r w:rsidR="00DA1E10">
        <w:t>EPE</w:t>
      </w:r>
      <w:r w:rsidR="0036347D">
        <w:t xml:space="preserve"> (estrutura similar ao </w:t>
      </w:r>
      <w:r w:rsidR="0036347D" w:rsidRPr="00711EE2">
        <w:t>PMO</w:t>
      </w:r>
      <w:r w:rsidR="0036347D">
        <w:t xml:space="preserve"> </w:t>
      </w:r>
      <w:r w:rsidR="00256E87" w:rsidRPr="00826F65">
        <w:rPr>
          <w:iCs/>
        </w:rPr>
        <w:t>–</w:t>
      </w:r>
      <w:r w:rsidR="0036347D">
        <w:t xml:space="preserve"> </w:t>
      </w:r>
      <w:r w:rsidR="0036347D" w:rsidRPr="00711EE2">
        <w:rPr>
          <w:i/>
        </w:rPr>
        <w:t>Project Management Office</w:t>
      </w:r>
      <w:r w:rsidR="0036347D">
        <w:rPr>
          <w:i/>
        </w:rPr>
        <w:t xml:space="preserve">), </w:t>
      </w:r>
      <w:r w:rsidR="0036347D">
        <w:t>geralmente</w:t>
      </w:r>
      <w:r w:rsidRPr="00CF575E">
        <w:t xml:space="preserve"> vinculado à área de planejamento estratégico, é uma estrutura organizacional que centraliza as informações, apoia o planejamento e a estruturação dos projetos, faz o acompanhamento e controla o desenvolvimento </w:t>
      </w:r>
      <w:r>
        <w:t xml:space="preserve">do portfólio de </w:t>
      </w:r>
      <w:r w:rsidRPr="00CF575E">
        <w:t xml:space="preserve">projetos estratégicos mantendo </w:t>
      </w:r>
      <w:r w:rsidR="00256E87" w:rsidRPr="00CF575E">
        <w:t xml:space="preserve">a alta administração </w:t>
      </w:r>
      <w:r w:rsidRPr="00CF575E">
        <w:t xml:space="preserve">informada </w:t>
      </w:r>
      <w:r w:rsidR="00256E87">
        <w:t xml:space="preserve">acerca </w:t>
      </w:r>
      <w:r w:rsidRPr="00CF575E">
        <w:t xml:space="preserve">do andamento e </w:t>
      </w:r>
      <w:r w:rsidR="00256E87">
        <w:t xml:space="preserve">das </w:t>
      </w:r>
      <w:r w:rsidRPr="00CF575E">
        <w:t>criticidades desses projetos.</w:t>
      </w:r>
    </w:p>
    <w:p w14:paraId="59D56580" w14:textId="77777777" w:rsidR="00536743" w:rsidRPr="00CF575E" w:rsidRDefault="00536743" w:rsidP="00536743">
      <w:pPr>
        <w:pStyle w:val="Corpodetexto"/>
        <w:spacing w:before="12"/>
        <w:rPr>
          <w:sz w:val="21"/>
        </w:rPr>
      </w:pPr>
    </w:p>
    <w:p w14:paraId="14A86255" w14:textId="77777777" w:rsidR="00B63F4B" w:rsidRPr="00E73478" w:rsidRDefault="00B63F4B" w:rsidP="00B63F4B">
      <w:pPr>
        <w:tabs>
          <w:tab w:val="left" w:pos="2987"/>
          <w:tab w:val="left" w:pos="2988"/>
        </w:tabs>
        <w:spacing w:before="1"/>
        <w:ind w:right="1549"/>
        <w:jc w:val="both"/>
      </w:pPr>
    </w:p>
    <w:p w14:paraId="4E39FC13" w14:textId="50F590B2" w:rsidR="004F0BE4" w:rsidRPr="00736AC5" w:rsidRDefault="004F0BE4" w:rsidP="00B663CA">
      <w:pPr>
        <w:pStyle w:val="Ttulo3"/>
        <w:numPr>
          <w:ilvl w:val="1"/>
          <w:numId w:val="76"/>
        </w:numPr>
        <w:tabs>
          <w:tab w:val="left" w:pos="3261"/>
        </w:tabs>
        <w:spacing w:after="240"/>
        <w:ind w:left="3261" w:hanging="709"/>
        <w:rPr>
          <w:color w:val="002060"/>
        </w:rPr>
      </w:pPr>
      <w:bookmarkStart w:id="451" w:name="_Toc108442296"/>
      <w:r w:rsidRPr="00736AC5">
        <w:rPr>
          <w:color w:val="002060"/>
        </w:rPr>
        <w:t>Área de</w:t>
      </w:r>
      <w:r w:rsidR="00184436" w:rsidRPr="00736AC5">
        <w:rPr>
          <w:color w:val="002060"/>
        </w:rPr>
        <w:t xml:space="preserve"> </w:t>
      </w:r>
      <w:r w:rsidR="006E736C">
        <w:rPr>
          <w:color w:val="002060"/>
        </w:rPr>
        <w:t>g</w:t>
      </w:r>
      <w:r w:rsidR="00184436" w:rsidRPr="00736AC5">
        <w:rPr>
          <w:color w:val="002060"/>
        </w:rPr>
        <w:t>estão de</w:t>
      </w:r>
      <w:r w:rsidRPr="00736AC5">
        <w:rPr>
          <w:color w:val="002060"/>
        </w:rPr>
        <w:t xml:space="preserve"> </w:t>
      </w:r>
      <w:r w:rsidR="006E736C">
        <w:rPr>
          <w:color w:val="002060"/>
        </w:rPr>
        <w:t>r</w:t>
      </w:r>
      <w:r w:rsidRPr="00736AC5">
        <w:rPr>
          <w:color w:val="002060"/>
        </w:rPr>
        <w:t xml:space="preserve">iscos </w:t>
      </w:r>
      <w:r w:rsidR="006E736C">
        <w:rPr>
          <w:color w:val="002060"/>
        </w:rPr>
        <w:t>c</w:t>
      </w:r>
      <w:r w:rsidRPr="00736AC5">
        <w:rPr>
          <w:color w:val="002060"/>
        </w:rPr>
        <w:t>orporativos</w:t>
      </w:r>
      <w:bookmarkEnd w:id="451"/>
    </w:p>
    <w:p w14:paraId="29F9C677" w14:textId="517B435E" w:rsidR="00E2540A" w:rsidRDefault="00E2540A" w:rsidP="006E0D81">
      <w:pPr>
        <w:pStyle w:val="Corpodetexto"/>
        <w:spacing w:before="245"/>
        <w:ind w:left="1701" w:right="1546" w:firstLine="1132"/>
        <w:jc w:val="both"/>
      </w:pPr>
      <w:r w:rsidRPr="006E4521">
        <w:t xml:space="preserve">O gestor e o gerente do projeto </w:t>
      </w:r>
      <w:r w:rsidR="00BC4B92">
        <w:t>podem</w:t>
      </w:r>
      <w:r w:rsidR="00BC4B92" w:rsidRPr="006E4521">
        <w:t xml:space="preserve"> </w:t>
      </w:r>
      <w:r w:rsidRPr="006E4521">
        <w:t>verificar</w:t>
      </w:r>
      <w:r w:rsidR="00256E87">
        <w:t>,</w:t>
      </w:r>
      <w:r w:rsidRPr="006E4521">
        <w:t xml:space="preserve"> no órgão </w:t>
      </w:r>
      <w:r w:rsidR="00256E87">
        <w:t xml:space="preserve">em que estão lotados, </w:t>
      </w:r>
      <w:r w:rsidRPr="006E4521">
        <w:t xml:space="preserve">a existência de área </w:t>
      </w:r>
      <w:r>
        <w:t>responsável pela gestão dos riscos corporativos</w:t>
      </w:r>
      <w:r w:rsidRPr="006E4521">
        <w:t xml:space="preserve">, a fim de trabalharem </w:t>
      </w:r>
      <w:r>
        <w:t>de forma integrada n</w:t>
      </w:r>
      <w:r w:rsidRPr="006E4521">
        <w:t>o planejamento de riscos do seu projeto</w:t>
      </w:r>
      <w:r>
        <w:t>. O intuito é que essa á</w:t>
      </w:r>
      <w:r w:rsidR="006E4521">
        <w:t xml:space="preserve">rea </w:t>
      </w:r>
      <w:r>
        <w:t xml:space="preserve">auxilie </w:t>
      </w:r>
      <w:r w:rsidR="006E4521">
        <w:t>os ge</w:t>
      </w:r>
      <w:r>
        <w:t>rentes</w:t>
      </w:r>
      <w:r w:rsidR="006E4521">
        <w:t xml:space="preserve"> na identificação, análise, avaliação, tratamento e monitoramento de riscos relacionados às iniciativas estratégicas.</w:t>
      </w:r>
      <w:r w:rsidR="004F0BE4" w:rsidRPr="006E4521">
        <w:t xml:space="preserve"> </w:t>
      </w:r>
    </w:p>
    <w:p w14:paraId="40D01657" w14:textId="77777777" w:rsidR="006E0D81" w:rsidRDefault="006E0D81" w:rsidP="006E0D81">
      <w:pPr>
        <w:pStyle w:val="Corpodetexto"/>
        <w:spacing w:before="245"/>
        <w:ind w:left="1701" w:right="1546" w:firstLine="1132"/>
        <w:jc w:val="both"/>
        <w:rPr>
          <w:color w:val="233F60"/>
          <w:sz w:val="32"/>
          <w:szCs w:val="32"/>
        </w:rPr>
      </w:pPr>
    </w:p>
    <w:p w14:paraId="36A5F412" w14:textId="0ED85574" w:rsidR="00C61A93" w:rsidRPr="00736AC5" w:rsidRDefault="00C61A93" w:rsidP="00B663CA">
      <w:pPr>
        <w:pStyle w:val="Ttulo3"/>
        <w:numPr>
          <w:ilvl w:val="0"/>
          <w:numId w:val="52"/>
        </w:numPr>
        <w:ind w:left="2268" w:hanging="567"/>
        <w:rPr>
          <w:b/>
          <w:color w:val="002060"/>
        </w:rPr>
      </w:pPr>
      <w:bookmarkStart w:id="452" w:name="_Toc108442297"/>
      <w:r w:rsidRPr="00736AC5">
        <w:rPr>
          <w:b/>
          <w:color w:val="002060"/>
        </w:rPr>
        <w:t xml:space="preserve">Gerenciamento de </w:t>
      </w:r>
      <w:r w:rsidR="006E736C">
        <w:rPr>
          <w:b/>
          <w:color w:val="002060"/>
        </w:rPr>
        <w:t>p</w:t>
      </w:r>
      <w:r w:rsidRPr="00736AC5">
        <w:rPr>
          <w:b/>
          <w:color w:val="002060"/>
        </w:rPr>
        <w:t>rojetos</w:t>
      </w:r>
      <w:bookmarkEnd w:id="452"/>
    </w:p>
    <w:p w14:paraId="27D378C9" w14:textId="2B073825" w:rsidR="00781071" w:rsidRDefault="00E507F5" w:rsidP="002C59B0">
      <w:pPr>
        <w:pStyle w:val="Corpodetexto"/>
        <w:spacing w:before="245"/>
        <w:ind w:left="1701" w:right="1546" w:firstLine="1132"/>
        <w:jc w:val="both"/>
      </w:pPr>
      <w:r>
        <w:t>É</w:t>
      </w:r>
      <w:r w:rsidR="000C0269" w:rsidRPr="000C0269">
        <w:t xml:space="preserve"> a aplicação de conhecimentos, habilidades, ferramentas e técnicas às atividades do projeto a fim de cumprir</w:t>
      </w:r>
      <w:r w:rsidR="00025295">
        <w:t xml:space="preserve"> </w:t>
      </w:r>
      <w:r w:rsidR="000C0269" w:rsidRPr="000C0269">
        <w:t xml:space="preserve">seus </w:t>
      </w:r>
      <w:r w:rsidR="000C0269" w:rsidRPr="00025295">
        <w:t>requisitos</w:t>
      </w:r>
      <w:r w:rsidR="000C0269">
        <w:t xml:space="preserve"> </w:t>
      </w:r>
      <w:r w:rsidR="000C0269" w:rsidRPr="000C0269">
        <w:t>(Guia PMBOK® Sexta Edição)</w:t>
      </w:r>
      <w:r w:rsidR="00781071">
        <w:t xml:space="preserve">. </w:t>
      </w:r>
    </w:p>
    <w:p w14:paraId="746CA928" w14:textId="7738203F" w:rsidR="00781071" w:rsidRDefault="00781071" w:rsidP="002C59B0">
      <w:pPr>
        <w:pStyle w:val="Corpodetexto"/>
        <w:spacing w:before="245"/>
        <w:ind w:left="1701" w:right="1546" w:firstLine="1132"/>
        <w:jc w:val="both"/>
      </w:pPr>
      <w:r w:rsidRPr="0068032E">
        <w:t>Na Justiça Federal</w:t>
      </w:r>
      <w:r w:rsidR="00F30C69">
        <w:t>,</w:t>
      </w:r>
      <w:r w:rsidRPr="0068032E">
        <w:t xml:space="preserve"> o gerenciamento de projetos está sob responsabilidade de dois atores</w:t>
      </w:r>
      <w:r w:rsidR="007D62BB">
        <w:t xml:space="preserve">: </w:t>
      </w:r>
      <w:r w:rsidRPr="0068032E">
        <w:t>o gestor do projeto, responsável em apoiar o gerente do projeto na condução das ações e garantir que o projeto siga pelo caminho planejado</w:t>
      </w:r>
      <w:r w:rsidR="007D62BB">
        <w:t xml:space="preserve"> e </w:t>
      </w:r>
      <w:r w:rsidRPr="0068032E">
        <w:t>o gerente do projeto, responsável pelo gerenciamento e pela integração de todas as atividades e das partes interessadas no projeto. Cabe ao gerente planejar e executar o projeto, gerenciar pessoas e recursos, mantendo atualizadas as informações sobre o andamento do projeto</w:t>
      </w:r>
      <w:r w:rsidR="000E535A">
        <w:t xml:space="preserve"> junto </w:t>
      </w:r>
      <w:r w:rsidRPr="0068032E">
        <w:t>ao</w:t>
      </w:r>
      <w:r w:rsidR="00470351">
        <w:t xml:space="preserve"> </w:t>
      </w:r>
      <w:r w:rsidRPr="0068032E">
        <w:t xml:space="preserve">EPE. </w:t>
      </w:r>
    </w:p>
    <w:p w14:paraId="7CD7F7BC" w14:textId="77777777" w:rsidR="00781071" w:rsidRDefault="00781071" w:rsidP="0068032E">
      <w:pPr>
        <w:rPr>
          <w:color w:val="0070C0"/>
        </w:rPr>
      </w:pPr>
    </w:p>
    <w:p w14:paraId="3089A5DB" w14:textId="3104A721" w:rsidR="00376F2A" w:rsidRPr="00736AC5" w:rsidRDefault="00376F2A" w:rsidP="00B663CA">
      <w:pPr>
        <w:pStyle w:val="Ttulo3"/>
        <w:numPr>
          <w:ilvl w:val="1"/>
          <w:numId w:val="52"/>
        </w:numPr>
        <w:tabs>
          <w:tab w:val="left" w:pos="3261"/>
        </w:tabs>
        <w:spacing w:after="240"/>
        <w:ind w:left="3261" w:hanging="709"/>
        <w:rPr>
          <w:color w:val="002060"/>
        </w:rPr>
      </w:pPr>
      <w:bookmarkStart w:id="453" w:name="_Toc74921778"/>
      <w:bookmarkStart w:id="454" w:name="_Toc74922107"/>
      <w:bookmarkStart w:id="455" w:name="_Toc74922369"/>
      <w:bookmarkStart w:id="456" w:name="_Toc74922631"/>
      <w:bookmarkStart w:id="457" w:name="_Toc74929487"/>
      <w:bookmarkStart w:id="458" w:name="_Toc75791561"/>
      <w:bookmarkStart w:id="459" w:name="_Toc82085929"/>
      <w:bookmarkStart w:id="460" w:name="_Toc82086394"/>
      <w:bookmarkStart w:id="461" w:name="_Toc82086570"/>
      <w:bookmarkStart w:id="462" w:name="_Toc82086679"/>
      <w:bookmarkStart w:id="463" w:name="_Toc82086826"/>
      <w:bookmarkStart w:id="464" w:name="_Toc85558872"/>
      <w:bookmarkStart w:id="465" w:name="_Toc85558979"/>
      <w:bookmarkStart w:id="466" w:name="_Toc85799912"/>
      <w:bookmarkStart w:id="467" w:name="_Toc86071592"/>
      <w:bookmarkStart w:id="468" w:name="_Toc86071698"/>
      <w:bookmarkStart w:id="469" w:name="_Toc86072499"/>
      <w:bookmarkStart w:id="470" w:name="_Toc74921779"/>
      <w:bookmarkStart w:id="471" w:name="_Toc74922108"/>
      <w:bookmarkStart w:id="472" w:name="_Toc74922370"/>
      <w:bookmarkStart w:id="473" w:name="_Toc74922632"/>
      <w:bookmarkStart w:id="474" w:name="_Toc74929488"/>
      <w:bookmarkStart w:id="475" w:name="_Toc75791562"/>
      <w:bookmarkStart w:id="476" w:name="_Toc82085930"/>
      <w:bookmarkStart w:id="477" w:name="_Toc82086395"/>
      <w:bookmarkStart w:id="478" w:name="_Toc82086571"/>
      <w:bookmarkStart w:id="479" w:name="_Toc82086680"/>
      <w:bookmarkStart w:id="480" w:name="_Toc82086827"/>
      <w:bookmarkStart w:id="481" w:name="_Toc85558873"/>
      <w:bookmarkStart w:id="482" w:name="_Toc85558980"/>
      <w:bookmarkStart w:id="483" w:name="_Toc85799913"/>
      <w:bookmarkStart w:id="484" w:name="_Toc86071593"/>
      <w:bookmarkStart w:id="485" w:name="_Toc86071699"/>
      <w:bookmarkStart w:id="486" w:name="_Toc86072500"/>
      <w:bookmarkStart w:id="487" w:name="_Toc108442298"/>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sidRPr="00B663CA">
        <w:rPr>
          <w:color w:val="002060"/>
        </w:rPr>
        <w:t>Benefícios</w:t>
      </w:r>
      <w:bookmarkEnd w:id="487"/>
    </w:p>
    <w:p w14:paraId="5572EA89" w14:textId="350060BB" w:rsidR="00A34407" w:rsidRPr="00CF2064" w:rsidRDefault="00FC69DF" w:rsidP="00025295">
      <w:pPr>
        <w:pStyle w:val="Corpodetexto"/>
        <w:spacing w:before="245"/>
        <w:ind w:left="1701" w:right="1546" w:firstLine="1132"/>
        <w:jc w:val="both"/>
        <w:rPr>
          <w:color w:val="0070C0"/>
        </w:rPr>
      </w:pPr>
      <w:r w:rsidRPr="00C63EED">
        <w:t xml:space="preserve">A aplicação do gerenciamento </w:t>
      </w:r>
      <w:r>
        <w:t>de projetos possibilita:</w:t>
      </w:r>
    </w:p>
    <w:p w14:paraId="68F719DB" w14:textId="61819742" w:rsidR="00902D56" w:rsidRDefault="00902D56" w:rsidP="00BA3A23">
      <w:pPr>
        <w:pStyle w:val="PargrafodaLista"/>
        <w:numPr>
          <w:ilvl w:val="0"/>
          <w:numId w:val="59"/>
        </w:numPr>
        <w:spacing w:before="99"/>
        <w:ind w:left="1985" w:right="1551" w:hanging="284"/>
        <w:jc w:val="both"/>
      </w:pPr>
      <w:r>
        <w:t>melhor</w:t>
      </w:r>
      <w:r w:rsidR="007D62BB">
        <w:t xml:space="preserve"> </w:t>
      </w:r>
      <w:r>
        <w:t>orientação durante a execução do</w:t>
      </w:r>
      <w:r w:rsidRPr="00BA3A23">
        <w:t xml:space="preserve"> </w:t>
      </w:r>
      <w:r>
        <w:t>projeto, evitando incertezas;</w:t>
      </w:r>
    </w:p>
    <w:p w14:paraId="5E83CBB4" w14:textId="5C8BF792" w:rsidR="00F554B1" w:rsidRDefault="007D62BB" w:rsidP="00BA3A23">
      <w:pPr>
        <w:pStyle w:val="PargrafodaLista"/>
        <w:numPr>
          <w:ilvl w:val="0"/>
          <w:numId w:val="59"/>
        </w:numPr>
        <w:spacing w:before="99"/>
        <w:ind w:left="1985" w:right="1551" w:hanging="284"/>
        <w:jc w:val="both"/>
      </w:pPr>
      <w:r>
        <w:t xml:space="preserve">mais </w:t>
      </w:r>
      <w:r w:rsidR="00F554B1">
        <w:t>transparência;</w:t>
      </w:r>
    </w:p>
    <w:p w14:paraId="050B060D" w14:textId="77777777" w:rsidR="00E624DE" w:rsidRDefault="00E624DE" w:rsidP="00BA3A23">
      <w:pPr>
        <w:pStyle w:val="PargrafodaLista"/>
        <w:numPr>
          <w:ilvl w:val="0"/>
          <w:numId w:val="59"/>
        </w:numPr>
        <w:spacing w:before="99"/>
        <w:ind w:left="1985" w:right="1551" w:hanging="284"/>
        <w:jc w:val="both"/>
      </w:pPr>
      <w:r>
        <w:t>acompanhamento e controle, o que favorece a identificação de situações críticas que necessitam de ações corretivas;</w:t>
      </w:r>
    </w:p>
    <w:p w14:paraId="2AD464AD" w14:textId="46BEFE5D" w:rsidR="00183F10" w:rsidRDefault="006F2C42" w:rsidP="00BA3A23">
      <w:pPr>
        <w:pStyle w:val="PargrafodaLista"/>
        <w:numPr>
          <w:ilvl w:val="0"/>
          <w:numId w:val="59"/>
        </w:numPr>
        <w:spacing w:before="99"/>
        <w:ind w:left="1985" w:right="1551" w:hanging="284"/>
        <w:jc w:val="both"/>
      </w:pPr>
      <w:r>
        <w:t>m</w:t>
      </w:r>
      <w:r w:rsidR="004F717D">
        <w:t>itiga</w:t>
      </w:r>
      <w:r w:rsidR="00F554B1">
        <w:t>ção d</w:t>
      </w:r>
      <w:r w:rsidR="004F717D">
        <w:t>os riscos</w:t>
      </w:r>
      <w:r w:rsidR="004F717D" w:rsidRPr="00BA3A23">
        <w:t xml:space="preserve"> </w:t>
      </w:r>
      <w:r w:rsidR="004F717D">
        <w:t>negativos</w:t>
      </w:r>
      <w:r w:rsidR="00593FCB">
        <w:t xml:space="preserve"> e potencializa</w:t>
      </w:r>
      <w:r w:rsidR="00F554B1">
        <w:t>ção d</w:t>
      </w:r>
      <w:r w:rsidR="00593FCB">
        <w:t>os positivos</w:t>
      </w:r>
      <w:r w:rsidR="004F717D">
        <w:t>;</w:t>
      </w:r>
    </w:p>
    <w:p w14:paraId="6239D419" w14:textId="66E118F7" w:rsidR="00F554B1" w:rsidRDefault="00F554B1" w:rsidP="00BA3A23">
      <w:pPr>
        <w:pStyle w:val="PargrafodaLista"/>
        <w:numPr>
          <w:ilvl w:val="0"/>
          <w:numId w:val="59"/>
        </w:numPr>
        <w:spacing w:before="99"/>
        <w:ind w:left="1985" w:right="1551" w:hanging="284"/>
        <w:jc w:val="both"/>
      </w:pPr>
      <w:r>
        <w:t>busca da garantia de que as ações, bem como as medidas corretivas e preventivas, sejam executadas no tempo oportuno e</w:t>
      </w:r>
      <w:r w:rsidR="007D62BB">
        <w:t>,</w:t>
      </w:r>
      <w:r>
        <w:t xml:space="preserve"> por isso</w:t>
      </w:r>
      <w:r w:rsidR="007D62BB">
        <w:t>,</w:t>
      </w:r>
      <w:r>
        <w:t xml:space="preserve"> com </w:t>
      </w:r>
      <w:r w:rsidR="007D62BB">
        <w:t>mais</w:t>
      </w:r>
      <w:r>
        <w:t xml:space="preserve"> chance de eficácia;</w:t>
      </w:r>
    </w:p>
    <w:p w14:paraId="1BE39279" w14:textId="1BC2B151" w:rsidR="00E82F4C" w:rsidRDefault="00E82F4C" w:rsidP="00BA3A23">
      <w:pPr>
        <w:pStyle w:val="PargrafodaLista"/>
        <w:numPr>
          <w:ilvl w:val="0"/>
          <w:numId w:val="59"/>
        </w:numPr>
        <w:spacing w:before="99"/>
        <w:ind w:left="1985" w:right="1551" w:hanging="284"/>
        <w:jc w:val="both"/>
      </w:pPr>
      <w:r>
        <w:t>man</w:t>
      </w:r>
      <w:r w:rsidR="00F554B1">
        <w:t>utenção das</w:t>
      </w:r>
      <w:r>
        <w:t xml:space="preserve"> </w:t>
      </w:r>
      <w:r w:rsidRPr="00FD75F9">
        <w:t>restrições</w:t>
      </w:r>
      <w:r>
        <w:t xml:space="preserve"> e mudanças sob controle</w:t>
      </w:r>
      <w:r w:rsidRPr="00FD75F9">
        <w:t xml:space="preserve"> (por exemplo</w:t>
      </w:r>
      <w:r w:rsidR="007D62BB">
        <w:t>:</w:t>
      </w:r>
      <w:r w:rsidR="007D62BB" w:rsidRPr="00FD75F9">
        <w:t xml:space="preserve"> </w:t>
      </w:r>
      <w:r w:rsidRPr="00FD75F9">
        <w:t>escopo, qualidade, cronograma, custos</w:t>
      </w:r>
      <w:r w:rsidR="00C63EED">
        <w:t xml:space="preserve"> e</w:t>
      </w:r>
      <w:r w:rsidRPr="00FD75F9">
        <w:t xml:space="preserve"> recursos);</w:t>
      </w:r>
    </w:p>
    <w:p w14:paraId="519D257F" w14:textId="6D98F3C6" w:rsidR="00902D56" w:rsidRDefault="00902D56" w:rsidP="00BA3A23">
      <w:pPr>
        <w:pStyle w:val="PargrafodaLista"/>
        <w:numPr>
          <w:ilvl w:val="0"/>
          <w:numId w:val="59"/>
        </w:numPr>
        <w:spacing w:before="99"/>
        <w:ind w:left="1985" w:right="1551" w:hanging="284"/>
        <w:jc w:val="both"/>
      </w:pPr>
      <w:r>
        <w:t>melhor</w:t>
      </w:r>
      <w:r w:rsidR="00F554B1">
        <w:t>ia d</w:t>
      </w:r>
      <w:r>
        <w:t xml:space="preserve">a alocação de recursos </w:t>
      </w:r>
      <w:r w:rsidR="00E82F4C">
        <w:t>durante a execução do projeto</w:t>
      </w:r>
      <w:r>
        <w:t>;</w:t>
      </w:r>
    </w:p>
    <w:p w14:paraId="7CA5905A" w14:textId="193DE84B" w:rsidR="00593FCB" w:rsidRDefault="00593FCB" w:rsidP="00BA3A23">
      <w:pPr>
        <w:pStyle w:val="PargrafodaLista"/>
        <w:numPr>
          <w:ilvl w:val="0"/>
          <w:numId w:val="59"/>
        </w:numPr>
        <w:spacing w:before="99"/>
        <w:ind w:left="1985" w:right="1551" w:hanging="284"/>
        <w:jc w:val="both"/>
      </w:pPr>
      <w:r>
        <w:t>dissemina</w:t>
      </w:r>
      <w:r w:rsidR="00F554B1">
        <w:t>ção d</w:t>
      </w:r>
      <w:r>
        <w:t>a comunicação entre os</w:t>
      </w:r>
      <w:r w:rsidRPr="00BA3A23">
        <w:t xml:space="preserve"> </w:t>
      </w:r>
      <w:r>
        <w:t>envolvidos</w:t>
      </w:r>
      <w:r w:rsidR="000D0186">
        <w:t>;</w:t>
      </w:r>
    </w:p>
    <w:p w14:paraId="5917F364" w14:textId="000B74F5" w:rsidR="00321093" w:rsidRDefault="00321093" w:rsidP="00BA3A23">
      <w:pPr>
        <w:pStyle w:val="PargrafodaLista"/>
        <w:numPr>
          <w:ilvl w:val="0"/>
          <w:numId w:val="59"/>
        </w:numPr>
        <w:spacing w:before="99"/>
        <w:ind w:left="1985" w:right="1551" w:hanging="284"/>
        <w:jc w:val="both"/>
      </w:pPr>
      <w:r>
        <w:t xml:space="preserve">entrega do produto ou serviço certo, no momento certo e com maior qualidade, satisfazendo </w:t>
      </w:r>
      <w:r w:rsidRPr="00FD75F9">
        <w:t>as expectativas das partes interessadas;</w:t>
      </w:r>
    </w:p>
    <w:p w14:paraId="2FEAAB83" w14:textId="0A170608" w:rsidR="00C12A76" w:rsidRDefault="00593FCB" w:rsidP="00BA3A23">
      <w:pPr>
        <w:pStyle w:val="PargrafodaLista"/>
        <w:numPr>
          <w:ilvl w:val="0"/>
          <w:numId w:val="59"/>
        </w:numPr>
        <w:spacing w:before="99"/>
        <w:ind w:left="1985" w:right="1551" w:hanging="284"/>
        <w:jc w:val="both"/>
      </w:pPr>
      <w:r>
        <w:t xml:space="preserve">registro das </w:t>
      </w:r>
      <w:r w:rsidR="00C12A76">
        <w:t>lições aprendidas</w:t>
      </w:r>
      <w:r w:rsidR="00B03F1E">
        <w:t xml:space="preserve">, </w:t>
      </w:r>
      <w:r w:rsidR="007D62BB">
        <w:t xml:space="preserve">de forma a criar </w:t>
      </w:r>
      <w:r w:rsidR="00B03F1E">
        <w:t>uma base histórica</w:t>
      </w:r>
      <w:r w:rsidR="00C12A76">
        <w:t>;</w:t>
      </w:r>
      <w:r w:rsidR="00386A09">
        <w:t xml:space="preserve"> e</w:t>
      </w:r>
    </w:p>
    <w:p w14:paraId="1E46C79A" w14:textId="725200C1" w:rsidR="00F554B1" w:rsidRDefault="00F554B1" w:rsidP="00BA3A23">
      <w:pPr>
        <w:pStyle w:val="PargrafodaLista"/>
        <w:numPr>
          <w:ilvl w:val="0"/>
          <w:numId w:val="59"/>
        </w:numPr>
        <w:spacing w:before="99"/>
        <w:ind w:left="1985" w:right="1551" w:hanging="284"/>
        <w:jc w:val="both"/>
      </w:pPr>
      <w:r>
        <w:t>aumento gradual do grau de maturidade em gerenciamento de projetos</w:t>
      </w:r>
      <w:r w:rsidR="00904B88">
        <w:t>.</w:t>
      </w:r>
    </w:p>
    <w:p w14:paraId="4EF3D384" w14:textId="77777777" w:rsidR="000750A5" w:rsidRDefault="000750A5" w:rsidP="000750A5">
      <w:pPr>
        <w:spacing w:before="99"/>
        <w:ind w:right="1551"/>
        <w:jc w:val="both"/>
      </w:pPr>
    </w:p>
    <w:p w14:paraId="20BD8331" w14:textId="77777777" w:rsidR="00E82F4C" w:rsidRDefault="00E82F4C" w:rsidP="0068032E">
      <w:pPr>
        <w:tabs>
          <w:tab w:val="left" w:pos="3118"/>
        </w:tabs>
        <w:ind w:left="1843"/>
      </w:pPr>
    </w:p>
    <w:p w14:paraId="24444193" w14:textId="2644A208" w:rsidR="00183F10" w:rsidRPr="00736AC5" w:rsidRDefault="004F717D" w:rsidP="00B663CA">
      <w:pPr>
        <w:pStyle w:val="Ttulo3"/>
        <w:numPr>
          <w:ilvl w:val="1"/>
          <w:numId w:val="52"/>
        </w:numPr>
        <w:tabs>
          <w:tab w:val="left" w:pos="3261"/>
        </w:tabs>
        <w:spacing w:after="240"/>
        <w:ind w:left="3261" w:hanging="709"/>
        <w:rPr>
          <w:color w:val="002060"/>
        </w:rPr>
      </w:pPr>
      <w:bookmarkStart w:id="488" w:name="_Toc74921781"/>
      <w:bookmarkStart w:id="489" w:name="_Toc74922110"/>
      <w:bookmarkStart w:id="490" w:name="_Toc74922372"/>
      <w:bookmarkStart w:id="491" w:name="_Toc74922634"/>
      <w:bookmarkStart w:id="492" w:name="_Toc74929490"/>
      <w:bookmarkStart w:id="493" w:name="_Toc75791564"/>
      <w:bookmarkStart w:id="494" w:name="_Toc82085932"/>
      <w:bookmarkStart w:id="495" w:name="_Toc82086397"/>
      <w:bookmarkStart w:id="496" w:name="_Toc82086573"/>
      <w:bookmarkStart w:id="497" w:name="_Toc82086682"/>
      <w:bookmarkStart w:id="498" w:name="_Toc82086829"/>
      <w:bookmarkStart w:id="499" w:name="_Toc85558875"/>
      <w:bookmarkStart w:id="500" w:name="_Toc85558982"/>
      <w:bookmarkStart w:id="501" w:name="_Toc85799915"/>
      <w:bookmarkStart w:id="502" w:name="_Toc86071595"/>
      <w:bookmarkStart w:id="503" w:name="_Toc86071701"/>
      <w:bookmarkStart w:id="504" w:name="_Toc86072502"/>
      <w:bookmarkStart w:id="505" w:name="_Toc74921782"/>
      <w:bookmarkStart w:id="506" w:name="_Toc74922111"/>
      <w:bookmarkStart w:id="507" w:name="_Toc74922373"/>
      <w:bookmarkStart w:id="508" w:name="_Toc74922635"/>
      <w:bookmarkStart w:id="509" w:name="_Toc74929491"/>
      <w:bookmarkStart w:id="510" w:name="_Toc75791565"/>
      <w:bookmarkStart w:id="511" w:name="_Toc82085933"/>
      <w:bookmarkStart w:id="512" w:name="_Toc82086398"/>
      <w:bookmarkStart w:id="513" w:name="_Toc82086574"/>
      <w:bookmarkStart w:id="514" w:name="_Toc82086683"/>
      <w:bookmarkStart w:id="515" w:name="_Toc82086830"/>
      <w:bookmarkStart w:id="516" w:name="_Toc85558876"/>
      <w:bookmarkStart w:id="517" w:name="_Toc85558983"/>
      <w:bookmarkStart w:id="518" w:name="_Toc85799916"/>
      <w:bookmarkStart w:id="519" w:name="_Toc86071596"/>
      <w:bookmarkStart w:id="520" w:name="_Toc86071702"/>
      <w:bookmarkStart w:id="521" w:name="_Toc86072503"/>
      <w:bookmarkStart w:id="522" w:name="_Toc74921783"/>
      <w:bookmarkStart w:id="523" w:name="_Toc74922112"/>
      <w:bookmarkStart w:id="524" w:name="_Toc74922374"/>
      <w:bookmarkStart w:id="525" w:name="_Toc74922636"/>
      <w:bookmarkStart w:id="526" w:name="_Toc74929492"/>
      <w:bookmarkStart w:id="527" w:name="_Toc75791566"/>
      <w:bookmarkStart w:id="528" w:name="_Toc82085934"/>
      <w:bookmarkStart w:id="529" w:name="_Toc82086399"/>
      <w:bookmarkStart w:id="530" w:name="_Toc82086575"/>
      <w:bookmarkStart w:id="531" w:name="_Toc82086684"/>
      <w:bookmarkStart w:id="532" w:name="_Toc82086831"/>
      <w:bookmarkStart w:id="533" w:name="_Toc85558877"/>
      <w:bookmarkStart w:id="534" w:name="_Toc85558984"/>
      <w:bookmarkStart w:id="535" w:name="_Toc85799917"/>
      <w:bookmarkStart w:id="536" w:name="_Toc86071597"/>
      <w:bookmarkStart w:id="537" w:name="_Toc86071703"/>
      <w:bookmarkStart w:id="538" w:name="_Toc86072504"/>
      <w:bookmarkStart w:id="539" w:name="_Toc108442299"/>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736AC5">
        <w:rPr>
          <w:color w:val="002060"/>
        </w:rPr>
        <w:lastRenderedPageBreak/>
        <w:t xml:space="preserve">Fatores </w:t>
      </w:r>
      <w:r w:rsidR="006E736C">
        <w:rPr>
          <w:color w:val="002060"/>
        </w:rPr>
        <w:t>c</w:t>
      </w:r>
      <w:r w:rsidRPr="00736AC5">
        <w:rPr>
          <w:color w:val="002060"/>
        </w:rPr>
        <w:t xml:space="preserve">ríticos de </w:t>
      </w:r>
      <w:r w:rsidR="006E736C">
        <w:rPr>
          <w:color w:val="002060"/>
        </w:rPr>
        <w:t>s</w:t>
      </w:r>
      <w:r w:rsidRPr="00736AC5">
        <w:rPr>
          <w:color w:val="002060"/>
        </w:rPr>
        <w:t>ucesso</w:t>
      </w:r>
      <w:bookmarkEnd w:id="539"/>
      <w:r w:rsidRPr="00736AC5">
        <w:rPr>
          <w:color w:val="002060"/>
        </w:rPr>
        <w:t xml:space="preserve"> </w:t>
      </w:r>
    </w:p>
    <w:p w14:paraId="20ECFCCF" w14:textId="523AB736" w:rsidR="00183F10" w:rsidRDefault="00904B88" w:rsidP="0068032E">
      <w:pPr>
        <w:pStyle w:val="Corpodetexto"/>
        <w:spacing w:line="276" w:lineRule="auto"/>
        <w:ind w:left="1701" w:right="1546" w:firstLine="1134"/>
        <w:jc w:val="both"/>
      </w:pPr>
      <w:r>
        <w:t xml:space="preserve">Destacam-se como </w:t>
      </w:r>
      <w:r w:rsidR="004F717D">
        <w:t>fatores fundamentais para o sucesso dos projetos da Justiça Federal:</w:t>
      </w:r>
    </w:p>
    <w:p w14:paraId="779E1C30" w14:textId="15D225F7" w:rsidR="00566FAE" w:rsidRDefault="00566FAE" w:rsidP="00BA3A23">
      <w:pPr>
        <w:pStyle w:val="PargrafodaLista"/>
        <w:numPr>
          <w:ilvl w:val="0"/>
          <w:numId w:val="59"/>
        </w:numPr>
        <w:spacing w:before="99"/>
        <w:ind w:left="1985" w:right="1551" w:hanging="284"/>
        <w:jc w:val="both"/>
      </w:pPr>
      <w:r>
        <w:t>p</w:t>
      </w:r>
      <w:r w:rsidR="005079A2" w:rsidRPr="0068032E">
        <w:t>atrocínio da alta administração</w:t>
      </w:r>
      <w:r w:rsidR="005079A2">
        <w:t>:</w:t>
      </w:r>
      <w:r w:rsidR="005079A2" w:rsidRPr="0068032E">
        <w:t xml:space="preserve"> a alta administração, composta pela</w:t>
      </w:r>
      <w:r w:rsidR="005079A2" w:rsidRPr="005079A2">
        <w:t xml:space="preserve"> </w:t>
      </w:r>
      <w:r w:rsidR="005079A2">
        <w:t xml:space="preserve">presidência, </w:t>
      </w:r>
      <w:r w:rsidR="00024266">
        <w:t>corregedoria</w:t>
      </w:r>
      <w:r w:rsidR="005079A2">
        <w:t xml:space="preserve">, </w:t>
      </w:r>
      <w:r w:rsidR="00FD31AA">
        <w:t xml:space="preserve">magistrados, </w:t>
      </w:r>
      <w:r w:rsidR="005079A2">
        <w:t>diretoria do foro, diretoria-geral, diretoria executiva e titular</w:t>
      </w:r>
      <w:r w:rsidR="0006503D">
        <w:t>es</w:t>
      </w:r>
      <w:r w:rsidR="005079A2">
        <w:t xml:space="preserve"> das unidades administrativas e judiciárias, deve dar condições aos gestores e gerentes de projetos para</w:t>
      </w:r>
      <w:r w:rsidR="005079A2" w:rsidRPr="00BA3A23">
        <w:t xml:space="preserve"> </w:t>
      </w:r>
      <w:r w:rsidR="005079A2">
        <w:t xml:space="preserve">a utilização dos recursos da organização. Ela pode envolver-se mediante participação nas reuniões de acompanhamento e encerramento de projetos, nas </w:t>
      </w:r>
      <w:r>
        <w:t>R</w:t>
      </w:r>
      <w:r w:rsidR="00B52709">
        <w:t xml:space="preserve">euniões de </w:t>
      </w:r>
      <w:r>
        <w:t>A</w:t>
      </w:r>
      <w:r w:rsidR="00B52709">
        <w:t>nálise</w:t>
      </w:r>
      <w:r w:rsidR="00DC51BA">
        <w:t xml:space="preserve"> </w:t>
      </w:r>
      <w:r>
        <w:t>Es</w:t>
      </w:r>
      <w:r w:rsidR="00DC51BA">
        <w:t xml:space="preserve">tratégica </w:t>
      </w:r>
      <w:r w:rsidR="00904B88">
        <w:t>–</w:t>
      </w:r>
      <w:r w:rsidR="00DC51BA">
        <w:t xml:space="preserve"> RAEs</w:t>
      </w:r>
      <w:r w:rsidR="005079A2">
        <w:t>, na priorização e aprovação dos projetos nos comitês e na definição de políticas e diretrizes</w:t>
      </w:r>
      <w:r>
        <w:t>;</w:t>
      </w:r>
    </w:p>
    <w:p w14:paraId="3EAB6605" w14:textId="2D918AC2" w:rsidR="00183F10" w:rsidRDefault="00566FAE" w:rsidP="00BA3A23">
      <w:pPr>
        <w:pStyle w:val="PargrafodaLista"/>
        <w:numPr>
          <w:ilvl w:val="0"/>
          <w:numId w:val="59"/>
        </w:numPr>
        <w:spacing w:before="99"/>
        <w:ind w:left="1985" w:right="1551" w:hanging="284"/>
        <w:jc w:val="both"/>
      </w:pPr>
      <w:r>
        <w:t>c</w:t>
      </w:r>
      <w:r w:rsidR="004F717D" w:rsidRPr="0068032E">
        <w:t xml:space="preserve">omprometimento das </w:t>
      </w:r>
      <w:r w:rsidR="00774622" w:rsidRPr="0068032E">
        <w:t>partes interessadas</w:t>
      </w:r>
      <w:r>
        <w:t>:</w:t>
      </w:r>
      <w:r w:rsidR="00774622" w:rsidRPr="00566FAE">
        <w:t xml:space="preserve"> quanto maior for o</w:t>
      </w:r>
      <w:r w:rsidR="00774622">
        <w:t xml:space="preserve"> comprometimento das pessoas, grupos ou organizações que podem impactar ou serem impactados pelo projeto, </w:t>
      </w:r>
      <w:r w:rsidR="004F717D">
        <w:t>melhor será o resultado final</w:t>
      </w:r>
      <w:r w:rsidR="009228A5">
        <w:t xml:space="preserve"> do projeto</w:t>
      </w:r>
      <w:r>
        <w:t>;</w:t>
      </w:r>
    </w:p>
    <w:p w14:paraId="507598F8" w14:textId="2CD0D9C2" w:rsidR="00183F10" w:rsidRPr="00566FAE" w:rsidRDefault="00566FAE" w:rsidP="00BA3A23">
      <w:pPr>
        <w:pStyle w:val="PargrafodaLista"/>
        <w:numPr>
          <w:ilvl w:val="0"/>
          <w:numId w:val="59"/>
        </w:numPr>
        <w:spacing w:before="99"/>
        <w:ind w:left="1985" w:right="1551" w:hanging="284"/>
        <w:jc w:val="both"/>
      </w:pPr>
      <w:r>
        <w:t>r</w:t>
      </w:r>
      <w:r w:rsidR="004F717D" w:rsidRPr="0068032E">
        <w:t>ecursos humanos capacitados</w:t>
      </w:r>
      <w:r>
        <w:t xml:space="preserve">: </w:t>
      </w:r>
      <w:r w:rsidR="004F717D" w:rsidRPr="00566FAE">
        <w:t>para o desenvolvimento adequado de um projeto, faz-se necessário que a equipe alocada</w:t>
      </w:r>
      <w:r w:rsidR="009228A5" w:rsidRPr="00566FAE">
        <w:t xml:space="preserve"> no projeto</w:t>
      </w:r>
      <w:r w:rsidR="004F717D" w:rsidRPr="00566FAE">
        <w:t xml:space="preserve"> esteja capacitada adequadamente. Para tanto, o gerente do projeto deverá planejar as ações de capacitação da equipe, com o apoio da unidade de </w:t>
      </w:r>
      <w:r w:rsidR="00D55262">
        <w:t>g</w:t>
      </w:r>
      <w:r w:rsidR="00D55262" w:rsidRPr="00566FAE">
        <w:t xml:space="preserve">estão </w:t>
      </w:r>
      <w:r w:rsidR="004F717D" w:rsidRPr="00566FAE">
        <w:t>de</w:t>
      </w:r>
      <w:r w:rsidR="004F717D" w:rsidRPr="00BA3A23">
        <w:t xml:space="preserve"> </w:t>
      </w:r>
      <w:r w:rsidR="00D55262">
        <w:t>p</w:t>
      </w:r>
      <w:r w:rsidR="00D55262" w:rsidRPr="00566FAE">
        <w:t>essoas</w:t>
      </w:r>
      <w:r>
        <w:t>;</w:t>
      </w:r>
    </w:p>
    <w:p w14:paraId="4A7A430D" w14:textId="309A48B9" w:rsidR="00183F10" w:rsidRPr="00566FAE" w:rsidRDefault="00566FAE" w:rsidP="00BA3A23">
      <w:pPr>
        <w:pStyle w:val="PargrafodaLista"/>
        <w:numPr>
          <w:ilvl w:val="0"/>
          <w:numId w:val="59"/>
        </w:numPr>
        <w:spacing w:before="99"/>
        <w:ind w:left="1985" w:right="1551" w:hanging="284"/>
        <w:jc w:val="both"/>
      </w:pPr>
      <w:r>
        <w:t>r</w:t>
      </w:r>
      <w:r w:rsidR="004F717D" w:rsidRPr="0068032E">
        <w:t>euniões de acompanhamento periódicas</w:t>
      </w:r>
      <w:r>
        <w:t xml:space="preserve">; </w:t>
      </w:r>
      <w:r w:rsidR="004F717D" w:rsidRPr="00566FAE">
        <w:t xml:space="preserve">são fundamentais as reuniões de acompanhamento com a participação dos envolvidos no projeto, inclusive do Escritório de Projetos, a </w:t>
      </w:r>
      <w:r w:rsidR="009228A5" w:rsidRPr="00566FAE">
        <w:t xml:space="preserve">fim de </w:t>
      </w:r>
      <w:r w:rsidR="004F717D" w:rsidRPr="00566FAE">
        <w:t>identifica</w:t>
      </w:r>
      <w:r w:rsidR="009228A5" w:rsidRPr="00566FAE">
        <w:t>r</w:t>
      </w:r>
      <w:r w:rsidR="004F717D" w:rsidRPr="00566FAE">
        <w:t xml:space="preserve"> situações críticas, avalia</w:t>
      </w:r>
      <w:r w:rsidR="009228A5" w:rsidRPr="00566FAE">
        <w:t>r</w:t>
      </w:r>
      <w:r w:rsidR="004F717D" w:rsidRPr="00566FAE">
        <w:t xml:space="preserve"> e redu</w:t>
      </w:r>
      <w:r w:rsidR="009228A5" w:rsidRPr="00566FAE">
        <w:t>zir</w:t>
      </w:r>
      <w:r w:rsidR="004F717D" w:rsidRPr="00566FAE">
        <w:t xml:space="preserve"> riscos</w:t>
      </w:r>
      <w:r w:rsidR="009228A5" w:rsidRPr="00566FAE">
        <w:t xml:space="preserve"> e</w:t>
      </w:r>
      <w:r w:rsidR="004F717D" w:rsidRPr="00566FAE">
        <w:t xml:space="preserve"> promo</w:t>
      </w:r>
      <w:r w:rsidR="009228A5" w:rsidRPr="00566FAE">
        <w:t>ver</w:t>
      </w:r>
      <w:r w:rsidR="004F717D" w:rsidRPr="00566FAE">
        <w:t xml:space="preserve"> ações corretivas e</w:t>
      </w:r>
      <w:r w:rsidR="004F717D" w:rsidRPr="00566FAE">
        <w:rPr>
          <w:spacing w:val="-22"/>
        </w:rPr>
        <w:t xml:space="preserve"> </w:t>
      </w:r>
      <w:r w:rsidR="004F717D" w:rsidRPr="00566FAE">
        <w:t>preventivas</w:t>
      </w:r>
      <w:r>
        <w:t>;</w:t>
      </w:r>
    </w:p>
    <w:p w14:paraId="4F6B2536" w14:textId="5FE469CC" w:rsidR="00183F10" w:rsidRDefault="00566FAE" w:rsidP="00605EA8">
      <w:pPr>
        <w:pStyle w:val="PargrafodaLista"/>
        <w:numPr>
          <w:ilvl w:val="0"/>
          <w:numId w:val="50"/>
        </w:numPr>
        <w:tabs>
          <w:tab w:val="left" w:pos="2127"/>
        </w:tabs>
        <w:spacing w:line="276" w:lineRule="auto"/>
        <w:ind w:left="2127" w:right="1546" w:hanging="426"/>
        <w:jc w:val="both"/>
      </w:pPr>
      <w:r>
        <w:t>g</w:t>
      </w:r>
      <w:r w:rsidR="004F717D" w:rsidRPr="0068032E">
        <w:t>estão de mudanças</w:t>
      </w:r>
      <w:r>
        <w:t>:</w:t>
      </w:r>
      <w:r w:rsidR="004F717D" w:rsidRPr="00566FAE">
        <w:t xml:space="preserve"> as principais mudanças em projetos são aumento </w:t>
      </w:r>
      <w:r>
        <w:t xml:space="preserve">do </w:t>
      </w:r>
      <w:r w:rsidR="004F717D" w:rsidRPr="00566FAE">
        <w:t xml:space="preserve">tempo e </w:t>
      </w:r>
      <w:r>
        <w:t xml:space="preserve">do </w:t>
      </w:r>
      <w:r w:rsidR="004F717D" w:rsidRPr="00566FAE">
        <w:t>custo</w:t>
      </w:r>
      <w:r>
        <w:t xml:space="preserve"> e aumento ou redução do escopo</w:t>
      </w:r>
      <w:r w:rsidR="004F717D" w:rsidRPr="00566FAE">
        <w:t>. Se os resultados não ocorrem conforme planejado ou surg</w:t>
      </w:r>
      <w:r w:rsidR="009228A5" w:rsidRPr="00566FAE">
        <w:t>ir</w:t>
      </w:r>
      <w:r w:rsidR="004F717D" w:rsidRPr="00566FAE">
        <w:t xml:space="preserve"> demanda inesperada, é </w:t>
      </w:r>
      <w:r w:rsidR="004F717D">
        <w:t>fundamental document</w:t>
      </w:r>
      <w:r w:rsidR="00352280">
        <w:t>ar esses desvios</w:t>
      </w:r>
      <w:r w:rsidR="004F717D">
        <w:t>, realizar análise de impacto e buscar aprovação da alta</w:t>
      </w:r>
      <w:r w:rsidR="004F717D" w:rsidRPr="002A7DCC">
        <w:rPr>
          <w:spacing w:val="-1"/>
        </w:rPr>
        <w:t xml:space="preserve"> </w:t>
      </w:r>
      <w:r w:rsidR="004F717D">
        <w:t>administração.</w:t>
      </w:r>
    </w:p>
    <w:p w14:paraId="5C7F5A23" w14:textId="77777777" w:rsidR="00183F10" w:rsidRPr="002A7DCC" w:rsidRDefault="00183F10" w:rsidP="0068032E">
      <w:pPr>
        <w:pStyle w:val="PargrafodaLista"/>
        <w:tabs>
          <w:tab w:val="left" w:pos="2127"/>
        </w:tabs>
        <w:spacing w:line="276" w:lineRule="auto"/>
        <w:ind w:left="2127" w:right="1546" w:firstLine="0"/>
        <w:jc w:val="both"/>
        <w:rPr>
          <w:sz w:val="20"/>
        </w:rPr>
      </w:pPr>
    </w:p>
    <w:p w14:paraId="34100537" w14:textId="19B5D3EB" w:rsidR="00D55BE3" w:rsidRPr="00736AC5" w:rsidRDefault="00D55BE3" w:rsidP="00B663CA">
      <w:pPr>
        <w:pStyle w:val="Ttulo3"/>
        <w:numPr>
          <w:ilvl w:val="1"/>
          <w:numId w:val="52"/>
        </w:numPr>
        <w:tabs>
          <w:tab w:val="left" w:pos="3261"/>
        </w:tabs>
        <w:spacing w:after="240"/>
        <w:ind w:left="3261" w:hanging="709"/>
        <w:rPr>
          <w:color w:val="002060"/>
        </w:rPr>
      </w:pPr>
      <w:bookmarkStart w:id="540" w:name="_Toc108442300"/>
      <w:r w:rsidRPr="00736AC5">
        <w:rPr>
          <w:color w:val="002060"/>
        </w:rPr>
        <w:t xml:space="preserve">Fatores </w:t>
      </w:r>
      <w:r w:rsidR="006E736C">
        <w:rPr>
          <w:color w:val="002060"/>
        </w:rPr>
        <w:t>c</w:t>
      </w:r>
      <w:r w:rsidRPr="00736AC5">
        <w:rPr>
          <w:color w:val="002060"/>
        </w:rPr>
        <w:t xml:space="preserve">onflitantes nos </w:t>
      </w:r>
      <w:r w:rsidR="006E736C">
        <w:rPr>
          <w:color w:val="002060"/>
        </w:rPr>
        <w:t>p</w:t>
      </w:r>
      <w:r w:rsidRPr="00736AC5">
        <w:rPr>
          <w:color w:val="002060"/>
        </w:rPr>
        <w:t>rojetos</w:t>
      </w:r>
      <w:bookmarkEnd w:id="540"/>
    </w:p>
    <w:p w14:paraId="65A4EF69" w14:textId="6C635319" w:rsidR="00D55BE3" w:rsidRPr="00AF7114" w:rsidRDefault="00D55BE3" w:rsidP="00D55BE3">
      <w:pPr>
        <w:pStyle w:val="Corpodetexto"/>
        <w:spacing w:before="287"/>
        <w:ind w:left="1701" w:right="1546" w:firstLine="1132"/>
        <w:jc w:val="both"/>
      </w:pPr>
      <w:r>
        <w:t xml:space="preserve">Os fatores conflitantes impactam diretamente no desempenho do projeto e na maneira como uma atividade será executada. A relação entre eles ocorre de tal forma que se um deles mudar pelo menos outro </w:t>
      </w:r>
      <w:r w:rsidR="00F70A8B">
        <w:t>p</w:t>
      </w:r>
      <w:r>
        <w:t>rovavelmente será afetado. Por isso, o conhecimento e o balanceamento de</w:t>
      </w:r>
      <w:r w:rsidR="00F70A8B">
        <w:t>l</w:t>
      </w:r>
      <w:r>
        <w:t>es poderão fazer a diferença entre o sucesso e o fracasso do projeto. Incluem-se nos fatores conflitantes, mas não se limitam</w:t>
      </w:r>
      <w:r w:rsidR="00F70A8B">
        <w:t>,</w:t>
      </w:r>
      <w:r>
        <w:t xml:space="preserve"> </w:t>
      </w:r>
      <w:r w:rsidR="00F70A8B">
        <w:t>os</w:t>
      </w:r>
      <w:r>
        <w:t xml:space="preserve"> prazos</w:t>
      </w:r>
      <w:r w:rsidR="00F70A8B">
        <w:t>,</w:t>
      </w:r>
      <w:r>
        <w:t xml:space="preserve"> custos, escopo</w:t>
      </w:r>
      <w:r w:rsidR="00F70A8B">
        <w:t xml:space="preserve"> e</w:t>
      </w:r>
      <w:r>
        <w:t xml:space="preserve"> qualidade.</w:t>
      </w:r>
    </w:p>
    <w:p w14:paraId="2739C8CC" w14:textId="77777777" w:rsidR="00F92FB9" w:rsidRPr="008D306B" w:rsidRDefault="00F92FB9" w:rsidP="0068032E">
      <w:pPr>
        <w:pStyle w:val="Corpodetexto"/>
        <w:ind w:left="1701"/>
      </w:pPr>
    </w:p>
    <w:p w14:paraId="5DEDC960" w14:textId="72455EB7" w:rsidR="00183F10" w:rsidRPr="00736AC5" w:rsidRDefault="004F717D" w:rsidP="00B663CA">
      <w:pPr>
        <w:pStyle w:val="Ttulo3"/>
        <w:numPr>
          <w:ilvl w:val="1"/>
          <w:numId w:val="52"/>
        </w:numPr>
        <w:tabs>
          <w:tab w:val="left" w:pos="3261"/>
        </w:tabs>
        <w:spacing w:after="240"/>
        <w:ind w:left="3261" w:hanging="709"/>
        <w:rPr>
          <w:color w:val="002060"/>
        </w:rPr>
      </w:pPr>
      <w:bookmarkStart w:id="541" w:name="_Toc74921787"/>
      <w:bookmarkStart w:id="542" w:name="_Toc74922116"/>
      <w:bookmarkStart w:id="543" w:name="_Toc74922378"/>
      <w:bookmarkStart w:id="544" w:name="_Toc74922640"/>
      <w:bookmarkStart w:id="545" w:name="_Toc74929500"/>
      <w:bookmarkStart w:id="546" w:name="_Toc75791574"/>
      <w:bookmarkStart w:id="547" w:name="_Toc82085937"/>
      <w:bookmarkStart w:id="548" w:name="_Toc82086402"/>
      <w:bookmarkStart w:id="549" w:name="_Toc82086578"/>
      <w:bookmarkStart w:id="550" w:name="_Toc82086687"/>
      <w:bookmarkStart w:id="551" w:name="_Toc82086834"/>
      <w:bookmarkStart w:id="552" w:name="_Toc85558880"/>
      <w:bookmarkStart w:id="553" w:name="_Toc85558987"/>
      <w:bookmarkStart w:id="554" w:name="_Toc85799920"/>
      <w:bookmarkStart w:id="555" w:name="_Toc86071600"/>
      <w:bookmarkStart w:id="556" w:name="_Toc86071706"/>
      <w:bookmarkStart w:id="557" w:name="_Toc86072507"/>
      <w:bookmarkStart w:id="558" w:name="_Toc108442301"/>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736AC5">
        <w:rPr>
          <w:color w:val="002060"/>
        </w:rPr>
        <w:t xml:space="preserve">Patrocinador do </w:t>
      </w:r>
      <w:r w:rsidR="006E736C">
        <w:rPr>
          <w:color w:val="002060"/>
        </w:rPr>
        <w:t>p</w:t>
      </w:r>
      <w:r w:rsidRPr="00736AC5">
        <w:rPr>
          <w:color w:val="002060"/>
        </w:rPr>
        <w:t>rojeto</w:t>
      </w:r>
      <w:bookmarkEnd w:id="558"/>
    </w:p>
    <w:p w14:paraId="68168BCA" w14:textId="2CEEB756" w:rsidR="00D97863" w:rsidRPr="0068032E" w:rsidRDefault="004F717D" w:rsidP="00D97863">
      <w:pPr>
        <w:pStyle w:val="Corpodetexto"/>
        <w:spacing w:before="245"/>
        <w:ind w:left="1701" w:right="1546" w:firstLine="1132"/>
        <w:jc w:val="both"/>
      </w:pPr>
      <w:r w:rsidRPr="00DF4C28">
        <w:t>Na Justiça Federal</w:t>
      </w:r>
      <w:r w:rsidR="00B40A67">
        <w:t>,</w:t>
      </w:r>
      <w:r w:rsidRPr="00DF4C28">
        <w:t xml:space="preserve"> o Comitê Gestor de Estratégia da Justiça Federal – COGEST é a instância patrocinadora dos projetos estratégicos nacionais</w:t>
      </w:r>
      <w:r w:rsidR="000E1FF3">
        <w:t>; o</w:t>
      </w:r>
      <w:r w:rsidR="00B40A67">
        <w:t>s</w:t>
      </w:r>
      <w:r w:rsidRPr="00DF4C28">
        <w:t xml:space="preserve"> Comitê</w:t>
      </w:r>
      <w:r w:rsidR="000E1FF3">
        <w:t>s</w:t>
      </w:r>
      <w:r w:rsidRPr="00DF4C28">
        <w:t xml:space="preserve"> de Gestão Estratégica Regiona</w:t>
      </w:r>
      <w:r w:rsidR="000E1FF3">
        <w:t>is</w:t>
      </w:r>
      <w:r w:rsidRPr="00DF4C28">
        <w:t xml:space="preserve"> - CGER patrocina</w:t>
      </w:r>
      <w:r w:rsidR="000E1FF3">
        <w:t>m</w:t>
      </w:r>
      <w:r w:rsidRPr="00DF4C28">
        <w:t xml:space="preserve"> </w:t>
      </w:r>
      <w:r w:rsidR="000E1FF3">
        <w:t>projetos</w:t>
      </w:r>
      <w:r w:rsidRPr="00DF4C28">
        <w:t xml:space="preserve"> estratégic</w:t>
      </w:r>
      <w:r w:rsidR="000E1FF3">
        <w:t>o</w:t>
      </w:r>
      <w:r w:rsidRPr="00DF4C28">
        <w:t>s</w:t>
      </w:r>
      <w:r w:rsidR="003D5312">
        <w:t xml:space="preserve"> regionais</w:t>
      </w:r>
      <w:r w:rsidR="000E1FF3">
        <w:t>;</w:t>
      </w:r>
      <w:r w:rsidR="009B1ADE" w:rsidRPr="0068032E">
        <w:t xml:space="preserve"> o</w:t>
      </w:r>
      <w:r w:rsidR="00B40A67">
        <w:t>s</w:t>
      </w:r>
      <w:r w:rsidR="009B1ADE" w:rsidRPr="0068032E">
        <w:t xml:space="preserve"> Comitê</w:t>
      </w:r>
      <w:r w:rsidR="000E1FF3">
        <w:t>s</w:t>
      </w:r>
      <w:r w:rsidR="009B1ADE" w:rsidRPr="0068032E">
        <w:t xml:space="preserve"> Instituciona</w:t>
      </w:r>
      <w:r w:rsidR="000E1FF3">
        <w:t>is</w:t>
      </w:r>
      <w:r w:rsidR="009B1ADE" w:rsidRPr="0068032E">
        <w:t xml:space="preserve"> – CGI patrocina</w:t>
      </w:r>
      <w:r w:rsidR="000E1FF3">
        <w:t>m</w:t>
      </w:r>
      <w:r w:rsidR="009B1ADE" w:rsidRPr="0068032E">
        <w:t xml:space="preserve"> </w:t>
      </w:r>
      <w:r w:rsidR="000E1FF3">
        <w:t xml:space="preserve">projetos estratégicos institucionais de 1º e 2º graus; e o Comitê Gestor Institucional do CJF – CGI-CJF patrocina projetos estratégicos </w:t>
      </w:r>
      <w:r w:rsidR="009B1ADE" w:rsidRPr="0068032E">
        <w:t>do Conselho da Justiça Federal</w:t>
      </w:r>
      <w:r w:rsidR="005824F7" w:rsidRPr="0068032E">
        <w:t>.</w:t>
      </w:r>
      <w:r w:rsidR="00D97863" w:rsidRPr="0068032E">
        <w:t xml:space="preserve"> </w:t>
      </w:r>
      <w:r w:rsidR="00875154" w:rsidRPr="00DF4C28">
        <w:t>A constituição desses comitês é definida por</w:t>
      </w:r>
      <w:r w:rsidR="00B40A67">
        <w:t xml:space="preserve"> meio de</w:t>
      </w:r>
      <w:r w:rsidR="00875154" w:rsidRPr="00DF4C28">
        <w:t xml:space="preserve"> Resolução que dispõe sobre a Estratégia da Justiça Federal.</w:t>
      </w:r>
    </w:p>
    <w:p w14:paraId="491D3128" w14:textId="280D0305" w:rsidR="00183F10" w:rsidRPr="001835F0" w:rsidRDefault="004F717D" w:rsidP="0068032E">
      <w:pPr>
        <w:pStyle w:val="Corpodetexto"/>
        <w:spacing w:before="245"/>
        <w:ind w:left="1701" w:right="1546" w:firstLine="1132"/>
        <w:jc w:val="both"/>
        <w:rPr>
          <w:sz w:val="21"/>
        </w:rPr>
      </w:pPr>
      <w:r w:rsidRPr="001835F0">
        <w:lastRenderedPageBreak/>
        <w:t xml:space="preserve">Nos demais projetos o patrocinador geralmente é representado por alguém que tenha grande poder de articulação e de influência nos vários níveis da organização como, por exemplo, a autoridade máxima do  órgão ou unidade (presidência, direção do foro, secretaria geral etc.). </w:t>
      </w:r>
    </w:p>
    <w:p w14:paraId="4E38AA54" w14:textId="77777777" w:rsidR="00C91270" w:rsidRPr="00D553C1" w:rsidRDefault="00C91270" w:rsidP="00C91270">
      <w:pPr>
        <w:pStyle w:val="Corpodetexto"/>
        <w:spacing w:before="245"/>
        <w:ind w:left="1701" w:right="1546" w:firstLine="1132"/>
        <w:jc w:val="both"/>
      </w:pPr>
      <w:r w:rsidRPr="00D553C1">
        <w:t>Tendo em vista que o projeto envolve muito esforço de gestão, planejamento e engajamento de áreas, recursos e pessoal, a figura do patrocinador é fundamental para:</w:t>
      </w:r>
    </w:p>
    <w:p w14:paraId="4D950EA7" w14:textId="2354C67A" w:rsidR="00213480" w:rsidRPr="0084023C" w:rsidRDefault="00213480" w:rsidP="00BA3A23">
      <w:pPr>
        <w:pStyle w:val="PargrafodaLista"/>
        <w:numPr>
          <w:ilvl w:val="0"/>
          <w:numId w:val="59"/>
        </w:numPr>
        <w:spacing w:before="99"/>
        <w:ind w:left="1985" w:right="1551" w:hanging="284"/>
        <w:jc w:val="both"/>
      </w:pPr>
      <w:r w:rsidRPr="0084023C">
        <w:t>aprovar os documentos do projeto e o planejamento;</w:t>
      </w:r>
    </w:p>
    <w:p w14:paraId="6EEB2D7B" w14:textId="266874BA" w:rsidR="00C91270" w:rsidRPr="00D553C1" w:rsidRDefault="00C91270" w:rsidP="00BA3A23">
      <w:pPr>
        <w:pStyle w:val="PargrafodaLista"/>
        <w:numPr>
          <w:ilvl w:val="0"/>
          <w:numId w:val="59"/>
        </w:numPr>
        <w:spacing w:before="99"/>
        <w:ind w:left="1985" w:right="1551" w:hanging="284"/>
        <w:jc w:val="both"/>
      </w:pPr>
      <w:r w:rsidRPr="00D553C1">
        <w:t>submeter ao Plenário</w:t>
      </w:r>
      <w:r>
        <w:t xml:space="preserve"> da referida instância, para </w:t>
      </w:r>
      <w:r w:rsidRPr="00D553C1">
        <w:t>referendo</w:t>
      </w:r>
      <w:r>
        <w:t>,</w:t>
      </w:r>
      <w:r w:rsidRPr="00D553C1">
        <w:t xml:space="preserve"> a indicação da ordem de prioridade</w:t>
      </w:r>
      <w:r w:rsidRPr="00BA3A23">
        <w:t xml:space="preserve"> </w:t>
      </w:r>
      <w:r w:rsidRPr="00D553C1">
        <w:t>de</w:t>
      </w:r>
      <w:r w:rsidRPr="00BA3A23">
        <w:t xml:space="preserve"> </w:t>
      </w:r>
      <w:r w:rsidRPr="00D553C1">
        <w:t>destinação</w:t>
      </w:r>
      <w:r w:rsidRPr="00BA3A23">
        <w:t xml:space="preserve"> </w:t>
      </w:r>
      <w:r w:rsidRPr="00D553C1">
        <w:t>de</w:t>
      </w:r>
      <w:r w:rsidRPr="00BA3A23">
        <w:t xml:space="preserve"> </w:t>
      </w:r>
      <w:r w:rsidRPr="00D553C1">
        <w:t>insumos</w:t>
      </w:r>
      <w:r w:rsidRPr="00BA3A23">
        <w:t xml:space="preserve"> </w:t>
      </w:r>
      <w:r w:rsidRPr="00D553C1">
        <w:t>e</w:t>
      </w:r>
      <w:r w:rsidRPr="00BA3A23">
        <w:t xml:space="preserve"> </w:t>
      </w:r>
      <w:r w:rsidRPr="00D553C1">
        <w:t>recursos</w:t>
      </w:r>
      <w:r w:rsidRPr="00BA3A23">
        <w:t xml:space="preserve"> </w:t>
      </w:r>
      <w:r w:rsidRPr="00D553C1">
        <w:t>orçamentários</w:t>
      </w:r>
      <w:r w:rsidRPr="00BA3A23">
        <w:t xml:space="preserve"> </w:t>
      </w:r>
      <w:r w:rsidRPr="00D553C1">
        <w:t>e</w:t>
      </w:r>
      <w:r w:rsidRPr="00BA3A23">
        <w:t xml:space="preserve"> </w:t>
      </w:r>
      <w:r w:rsidRPr="00D553C1">
        <w:t xml:space="preserve">humanos para o desenvolvimento, a implantação </w:t>
      </w:r>
      <w:r>
        <w:t>d</w:t>
      </w:r>
      <w:r w:rsidRPr="00D553C1">
        <w:t>o</w:t>
      </w:r>
      <w:r w:rsidRPr="00BA3A23">
        <w:t xml:space="preserve"> </w:t>
      </w:r>
      <w:r w:rsidRPr="00D553C1">
        <w:t>projeto;</w:t>
      </w:r>
    </w:p>
    <w:p w14:paraId="2EBFD212" w14:textId="2681888C" w:rsidR="00C91270" w:rsidRPr="00D553C1" w:rsidRDefault="00C91270" w:rsidP="00BA3A23">
      <w:pPr>
        <w:pStyle w:val="PargrafodaLista"/>
        <w:numPr>
          <w:ilvl w:val="0"/>
          <w:numId w:val="59"/>
        </w:numPr>
        <w:spacing w:before="99"/>
        <w:ind w:left="1985" w:right="1551" w:hanging="284"/>
        <w:jc w:val="both"/>
      </w:pPr>
      <w:r w:rsidRPr="00D553C1">
        <w:t>submeter</w:t>
      </w:r>
      <w:r w:rsidRPr="00BA3A23">
        <w:t xml:space="preserve"> </w:t>
      </w:r>
      <w:r w:rsidRPr="00D553C1">
        <w:t>ao</w:t>
      </w:r>
      <w:r w:rsidRPr="00BA3A23">
        <w:t xml:space="preserve"> </w:t>
      </w:r>
      <w:r w:rsidRPr="00D553C1">
        <w:t>Plenário</w:t>
      </w:r>
      <w:r w:rsidRPr="00BA3A23">
        <w:t xml:space="preserve"> </w:t>
      </w:r>
      <w:r w:rsidRPr="00D553C1">
        <w:t>do</w:t>
      </w:r>
      <w:r w:rsidRPr="00BA3A23">
        <w:t xml:space="preserve"> </w:t>
      </w:r>
      <w:r w:rsidRPr="00D553C1">
        <w:t>CJF</w:t>
      </w:r>
      <w:r>
        <w:t xml:space="preserve"> </w:t>
      </w:r>
      <w:r w:rsidR="002F0480">
        <w:t xml:space="preserve">ou </w:t>
      </w:r>
      <w:r>
        <w:t>da referida instância,</w:t>
      </w:r>
      <w:r w:rsidRPr="00BA3A23">
        <w:t xml:space="preserve"> </w:t>
      </w:r>
      <w:r w:rsidRPr="00D553C1">
        <w:t>para</w:t>
      </w:r>
      <w:r w:rsidRPr="00BA3A23">
        <w:t xml:space="preserve"> </w:t>
      </w:r>
      <w:r w:rsidRPr="00D553C1">
        <w:t>aprovação</w:t>
      </w:r>
      <w:r>
        <w:t>,</w:t>
      </w:r>
      <w:r w:rsidRPr="00BA3A23">
        <w:t xml:space="preserve"> </w:t>
      </w:r>
      <w:r w:rsidRPr="00D553C1">
        <w:t>as</w:t>
      </w:r>
      <w:r w:rsidRPr="00BA3A23">
        <w:t xml:space="preserve"> </w:t>
      </w:r>
      <w:r w:rsidRPr="00D553C1">
        <w:t>alterações</w:t>
      </w:r>
      <w:r w:rsidRPr="00BA3A23">
        <w:t xml:space="preserve"> </w:t>
      </w:r>
      <w:r>
        <w:t>do projeto;</w:t>
      </w:r>
      <w:r w:rsidRPr="00D553C1">
        <w:t xml:space="preserve"> </w:t>
      </w:r>
    </w:p>
    <w:p w14:paraId="09C79C5C" w14:textId="77777777" w:rsidR="00466185" w:rsidRDefault="00147F47" w:rsidP="00466185">
      <w:pPr>
        <w:pStyle w:val="PargrafodaLista"/>
        <w:numPr>
          <w:ilvl w:val="0"/>
          <w:numId w:val="59"/>
        </w:numPr>
        <w:tabs>
          <w:tab w:val="left" w:pos="1985"/>
        </w:tabs>
        <w:spacing w:before="99"/>
        <w:ind w:left="1985" w:right="1551" w:hanging="284"/>
        <w:jc w:val="both"/>
      </w:pPr>
      <w:r w:rsidRPr="001835F0">
        <w:t>a</w:t>
      </w:r>
      <w:r w:rsidR="004F717D" w:rsidRPr="001835F0">
        <w:t>poiar a mitigação de riscos mais críticos do</w:t>
      </w:r>
      <w:r w:rsidR="004F717D" w:rsidRPr="00BA3A23">
        <w:t xml:space="preserve"> </w:t>
      </w:r>
      <w:r w:rsidR="004F717D" w:rsidRPr="001835F0">
        <w:t>projeto;</w:t>
      </w:r>
    </w:p>
    <w:p w14:paraId="407266D0" w14:textId="1223FDAD" w:rsidR="00183F10" w:rsidRPr="001835F0" w:rsidRDefault="00147F47" w:rsidP="00466185">
      <w:pPr>
        <w:pStyle w:val="PargrafodaLista"/>
        <w:numPr>
          <w:ilvl w:val="0"/>
          <w:numId w:val="59"/>
        </w:numPr>
        <w:tabs>
          <w:tab w:val="left" w:pos="1985"/>
        </w:tabs>
        <w:spacing w:before="99"/>
        <w:ind w:left="1985" w:right="1551" w:hanging="284"/>
        <w:jc w:val="both"/>
      </w:pPr>
      <w:r w:rsidRPr="001835F0">
        <w:t>a</w:t>
      </w:r>
      <w:r w:rsidR="004F717D" w:rsidRPr="001835F0">
        <w:t>proveitar interações existentes com os colaboradores para comunicar a importância do projeto à instituição e a necessidade da colaboração de todos;</w:t>
      </w:r>
    </w:p>
    <w:p w14:paraId="7FDF1FFC" w14:textId="4A901691" w:rsidR="00183F10" w:rsidRPr="001835F0" w:rsidRDefault="00147F47" w:rsidP="00BA3A23">
      <w:pPr>
        <w:pStyle w:val="PargrafodaLista"/>
        <w:numPr>
          <w:ilvl w:val="0"/>
          <w:numId w:val="59"/>
        </w:numPr>
        <w:spacing w:before="99"/>
        <w:ind w:left="1985" w:right="1551" w:hanging="284"/>
        <w:jc w:val="both"/>
      </w:pPr>
      <w:r w:rsidRPr="001835F0">
        <w:t>u</w:t>
      </w:r>
      <w:r w:rsidR="004F717D" w:rsidRPr="001835F0">
        <w:t>nir o gestor e o gerente de projeto com a administração</w:t>
      </w:r>
      <w:r w:rsidR="004F717D" w:rsidRPr="00BA3A23">
        <w:t xml:space="preserve"> </w:t>
      </w:r>
      <w:r w:rsidR="004F717D" w:rsidRPr="001835F0">
        <w:t>superior</w:t>
      </w:r>
      <w:r w:rsidR="001835F0" w:rsidRPr="0068032E">
        <w:t>;</w:t>
      </w:r>
    </w:p>
    <w:p w14:paraId="06B90644" w14:textId="7EA23051" w:rsidR="00183F10" w:rsidRPr="0068032E" w:rsidRDefault="001835F0" w:rsidP="00BA3A23">
      <w:pPr>
        <w:pStyle w:val="PargrafodaLista"/>
        <w:numPr>
          <w:ilvl w:val="0"/>
          <w:numId w:val="59"/>
        </w:numPr>
        <w:spacing w:before="99"/>
        <w:ind w:left="1985" w:right="1551" w:hanging="284"/>
        <w:jc w:val="both"/>
      </w:pPr>
      <w:r w:rsidRPr="001835F0">
        <w:t>a</w:t>
      </w:r>
      <w:r w:rsidR="21606853" w:rsidRPr="0068032E">
        <w:t>tuar como último nível na escala de solução de conflitos</w:t>
      </w:r>
      <w:r w:rsidR="00D55262">
        <w:t>.</w:t>
      </w:r>
    </w:p>
    <w:p w14:paraId="53E9426F" w14:textId="77777777" w:rsidR="00183F10" w:rsidRPr="00C12A76" w:rsidRDefault="00183F10" w:rsidP="5ACE875F">
      <w:pPr>
        <w:spacing w:before="3"/>
        <w:rPr>
          <w:highlight w:val="green"/>
        </w:rPr>
      </w:pPr>
    </w:p>
    <w:p w14:paraId="08969A85" w14:textId="77777777" w:rsidR="00EB25FE" w:rsidRPr="00DB6227" w:rsidRDefault="00EB25FE" w:rsidP="00EB25FE">
      <w:pPr>
        <w:pStyle w:val="Corpodetexto"/>
        <w:spacing w:before="6"/>
        <w:rPr>
          <w:highlight w:val="green"/>
        </w:rPr>
      </w:pPr>
      <w:bookmarkStart w:id="559" w:name="_Toc74921789"/>
      <w:bookmarkStart w:id="560" w:name="_Toc74922118"/>
      <w:bookmarkStart w:id="561" w:name="_Toc74922380"/>
      <w:bookmarkStart w:id="562" w:name="_Toc74922642"/>
      <w:bookmarkEnd w:id="559"/>
      <w:bookmarkEnd w:id="560"/>
      <w:bookmarkEnd w:id="561"/>
      <w:bookmarkEnd w:id="562"/>
    </w:p>
    <w:p w14:paraId="14B28842" w14:textId="09D2144A" w:rsidR="00EB25FE" w:rsidRPr="00736AC5" w:rsidRDefault="00EB25FE" w:rsidP="00B663CA">
      <w:pPr>
        <w:pStyle w:val="Ttulo3"/>
        <w:numPr>
          <w:ilvl w:val="1"/>
          <w:numId w:val="52"/>
        </w:numPr>
        <w:tabs>
          <w:tab w:val="left" w:pos="3261"/>
        </w:tabs>
        <w:spacing w:after="240"/>
        <w:ind w:left="3261" w:hanging="709"/>
        <w:rPr>
          <w:color w:val="002060"/>
        </w:rPr>
      </w:pPr>
      <w:bookmarkStart w:id="563" w:name="_Toc108442302"/>
      <w:r w:rsidRPr="00736AC5">
        <w:rPr>
          <w:color w:val="002060"/>
        </w:rPr>
        <w:t xml:space="preserve">Unidades </w:t>
      </w:r>
      <w:r w:rsidR="006E736C">
        <w:rPr>
          <w:color w:val="002060"/>
        </w:rPr>
        <w:t>d</w:t>
      </w:r>
      <w:r w:rsidRPr="00736AC5">
        <w:rPr>
          <w:color w:val="002060"/>
        </w:rPr>
        <w:t>emandantes</w:t>
      </w:r>
      <w:bookmarkEnd w:id="563"/>
    </w:p>
    <w:p w14:paraId="14947F40" w14:textId="475A9F81" w:rsidR="00E211BC" w:rsidRPr="0068032E" w:rsidRDefault="00EB25FE">
      <w:pPr>
        <w:pStyle w:val="Corpodetexto"/>
        <w:spacing w:before="263"/>
        <w:ind w:left="1701" w:right="1546" w:firstLine="1132"/>
        <w:jc w:val="both"/>
      </w:pPr>
      <w:r w:rsidRPr="0068032E">
        <w:t xml:space="preserve">As unidades demandantes são as que </w:t>
      </w:r>
      <w:r w:rsidR="00377822">
        <w:t xml:space="preserve">reivindicam </w:t>
      </w:r>
      <w:r w:rsidRPr="0068032E">
        <w:t>projetos na organização</w:t>
      </w:r>
      <w:r w:rsidR="00875154">
        <w:t xml:space="preserve"> e</w:t>
      </w:r>
      <w:r w:rsidRPr="0068032E">
        <w:t xml:space="preserve"> são responsáveis pelo preenchimento </w:t>
      </w:r>
      <w:r w:rsidR="00875154">
        <w:t>do Plano de Projeto</w:t>
      </w:r>
      <w:r w:rsidR="00C320B0">
        <w:t xml:space="preserve"> </w:t>
      </w:r>
      <w:r w:rsidR="00B40A67">
        <w:t>–</w:t>
      </w:r>
      <w:r w:rsidR="00C320B0">
        <w:t xml:space="preserve"> PP</w:t>
      </w:r>
      <w:r w:rsidRPr="0068032E">
        <w:t xml:space="preserve">, </w:t>
      </w:r>
      <w:r w:rsidR="00875154" w:rsidRPr="0068032E">
        <w:t>que s</w:t>
      </w:r>
      <w:r w:rsidR="00875154">
        <w:t>erá</w:t>
      </w:r>
      <w:r w:rsidR="00875154" w:rsidRPr="0068032E">
        <w:t xml:space="preserve"> avaliado pelo</w:t>
      </w:r>
      <w:r w:rsidR="00875154">
        <w:t xml:space="preserve"> respectivo </w:t>
      </w:r>
      <w:r w:rsidR="00875154" w:rsidRPr="0068032E">
        <w:t>Escritórios de Projetos Estratégicos</w:t>
      </w:r>
      <w:r w:rsidRPr="0068032E">
        <w:t xml:space="preserve">. </w:t>
      </w:r>
      <w:r w:rsidR="00482776">
        <w:t>É</w:t>
      </w:r>
      <w:r w:rsidRPr="0068032E">
        <w:t xml:space="preserve"> responsabilidade</w:t>
      </w:r>
      <w:r w:rsidR="00482776">
        <w:t xml:space="preserve"> dos gestores</w:t>
      </w:r>
      <w:r w:rsidRPr="0068032E">
        <w:t xml:space="preserve"> das unidades demandantes acompanharem a execução do projeto</w:t>
      </w:r>
      <w:r w:rsidR="003B431B">
        <w:t xml:space="preserve"> e </w:t>
      </w:r>
      <w:r w:rsidR="00482776">
        <w:t xml:space="preserve">assinarem o Termo de Aceite do Projeto </w:t>
      </w:r>
      <w:r w:rsidR="00D55262">
        <w:t>–</w:t>
      </w:r>
      <w:r w:rsidR="00482776">
        <w:t xml:space="preserve"> TAP</w:t>
      </w:r>
      <w:r w:rsidRPr="0068032E">
        <w:t>.</w:t>
      </w:r>
    </w:p>
    <w:p w14:paraId="53F9FF3F" w14:textId="2BF03C38" w:rsidR="00EB25FE" w:rsidRDefault="00EB25FE" w:rsidP="00E211BC">
      <w:pPr>
        <w:pStyle w:val="Corpodetexto"/>
        <w:spacing w:before="263"/>
        <w:ind w:left="1701" w:right="1546" w:firstLine="1132"/>
        <w:jc w:val="both"/>
      </w:pPr>
    </w:p>
    <w:p w14:paraId="37103416" w14:textId="3739BC88" w:rsidR="00D55BE3" w:rsidRPr="00736AC5" w:rsidRDefault="00D55BE3" w:rsidP="00B663CA">
      <w:pPr>
        <w:pStyle w:val="Ttulo3"/>
        <w:numPr>
          <w:ilvl w:val="1"/>
          <w:numId w:val="52"/>
        </w:numPr>
        <w:tabs>
          <w:tab w:val="left" w:pos="3261"/>
        </w:tabs>
        <w:spacing w:after="240"/>
        <w:ind w:left="3261" w:hanging="709"/>
        <w:rPr>
          <w:color w:val="002060"/>
        </w:rPr>
      </w:pPr>
      <w:bookmarkStart w:id="564" w:name="_Toc108442303"/>
      <w:r w:rsidRPr="00736AC5">
        <w:rPr>
          <w:color w:val="002060"/>
        </w:rPr>
        <w:t xml:space="preserve">Equipe do </w:t>
      </w:r>
      <w:r w:rsidR="006E736C">
        <w:rPr>
          <w:color w:val="002060"/>
        </w:rPr>
        <w:t>p</w:t>
      </w:r>
      <w:r w:rsidRPr="00736AC5">
        <w:rPr>
          <w:color w:val="002060"/>
        </w:rPr>
        <w:t>rojeto</w:t>
      </w:r>
      <w:bookmarkEnd w:id="564"/>
    </w:p>
    <w:p w14:paraId="51FE7510" w14:textId="0F94A81D" w:rsidR="00D55BE3" w:rsidRDefault="00B40A67" w:rsidP="00D55BE3">
      <w:pPr>
        <w:pStyle w:val="Corpodetexto"/>
        <w:spacing w:before="241"/>
        <w:ind w:left="1701" w:right="1546" w:firstLine="1132"/>
        <w:jc w:val="both"/>
        <w:rPr>
          <w:color w:val="0070C0"/>
        </w:rPr>
      </w:pPr>
      <w:r>
        <w:t xml:space="preserve">É formada por </w:t>
      </w:r>
      <w:r w:rsidR="00D55BE3" w:rsidRPr="00FF56F1">
        <w:t xml:space="preserve">pessoas encarregadas da realização do projeto. </w:t>
      </w:r>
      <w:r>
        <w:t>Tal</w:t>
      </w:r>
      <w:r w:rsidRPr="00FF56F1">
        <w:t xml:space="preserve"> </w:t>
      </w:r>
      <w:r w:rsidR="00D55BE3" w:rsidRPr="00FF56F1">
        <w:t>equipe tende a ser multidisciplinar e sua formação tem vigência limitada à duração do projeto, característica que a difere de uma equipe funcional, a qual é permanente. Os membros da equipe de projeto podem realizar suas atividades em regime de dedicação integral</w:t>
      </w:r>
      <w:r w:rsidR="00482776">
        <w:t xml:space="preserve">, quando ficam </w:t>
      </w:r>
      <w:r w:rsidR="00007B56">
        <w:t>somente</w:t>
      </w:r>
      <w:r w:rsidR="00482776">
        <w:t xml:space="preserve"> por conta do projeto;</w:t>
      </w:r>
      <w:r w:rsidR="00D55BE3" w:rsidRPr="00FF56F1">
        <w:t xml:space="preserve"> parcial</w:t>
      </w:r>
      <w:r w:rsidR="00482776">
        <w:t>, quando revesam as atividades do projeto com as funcionais;</w:t>
      </w:r>
      <w:r w:rsidR="00D55BE3" w:rsidRPr="00FF56F1">
        <w:t xml:space="preserve"> ou mesmo por tarefa específica</w:t>
      </w:r>
      <w:r w:rsidR="00482776">
        <w:t>, quando da definição do cronograma do projeto uma ou mais atividades lhes são atribuídas</w:t>
      </w:r>
      <w:r w:rsidR="00D55BE3" w:rsidRPr="00FF56F1">
        <w:t>.</w:t>
      </w:r>
    </w:p>
    <w:p w14:paraId="53AE02D0" w14:textId="77777777" w:rsidR="00E211BC" w:rsidRDefault="00E211BC" w:rsidP="00E211BC">
      <w:pPr>
        <w:pStyle w:val="Corpodetexto"/>
        <w:spacing w:before="263"/>
        <w:ind w:left="1701" w:right="1546" w:firstLine="1132"/>
        <w:jc w:val="both"/>
        <w:rPr>
          <w:color w:val="233F60"/>
          <w:highlight w:val="green"/>
        </w:rPr>
      </w:pPr>
    </w:p>
    <w:p w14:paraId="5DAF29B6" w14:textId="248433A4" w:rsidR="00EB25FE" w:rsidRPr="00736AC5" w:rsidRDefault="00EB25FE" w:rsidP="00B663CA">
      <w:pPr>
        <w:pStyle w:val="Ttulo3"/>
        <w:numPr>
          <w:ilvl w:val="1"/>
          <w:numId w:val="52"/>
        </w:numPr>
        <w:tabs>
          <w:tab w:val="left" w:pos="3261"/>
        </w:tabs>
        <w:spacing w:after="240"/>
        <w:ind w:left="3261" w:hanging="709"/>
        <w:rPr>
          <w:color w:val="002060"/>
        </w:rPr>
      </w:pPr>
      <w:bookmarkStart w:id="565" w:name="_Toc108442304"/>
      <w:r w:rsidRPr="00736AC5">
        <w:rPr>
          <w:color w:val="002060"/>
        </w:rPr>
        <w:t xml:space="preserve">Gestor do </w:t>
      </w:r>
      <w:r w:rsidR="006E736C">
        <w:rPr>
          <w:color w:val="002060"/>
        </w:rPr>
        <w:t>p</w:t>
      </w:r>
      <w:r w:rsidRPr="00736AC5">
        <w:rPr>
          <w:color w:val="002060"/>
        </w:rPr>
        <w:t>rojeto</w:t>
      </w:r>
      <w:bookmarkEnd w:id="565"/>
    </w:p>
    <w:p w14:paraId="23E02434" w14:textId="620CE7D0" w:rsidR="00EB25FE" w:rsidRPr="0068032E" w:rsidRDefault="001022D0" w:rsidP="00EB25FE">
      <w:pPr>
        <w:pStyle w:val="Corpodetexto"/>
        <w:spacing w:before="263"/>
        <w:ind w:left="1701" w:right="1546" w:firstLine="1132"/>
        <w:jc w:val="both"/>
      </w:pPr>
      <w:r>
        <w:t xml:space="preserve">É </w:t>
      </w:r>
      <w:r w:rsidR="00007B56">
        <w:t xml:space="preserve">o </w:t>
      </w:r>
      <w:r w:rsidR="00EB25FE" w:rsidRPr="0068032E">
        <w:t xml:space="preserve">responsável </w:t>
      </w:r>
      <w:r w:rsidR="00F065F2" w:rsidRPr="0068032E">
        <w:t xml:space="preserve">por </w:t>
      </w:r>
      <w:r w:rsidR="009D611B" w:rsidRPr="00741FC8">
        <w:t>indicar o gerente do projeto</w:t>
      </w:r>
      <w:r w:rsidR="009D611B" w:rsidRPr="0068032E">
        <w:t xml:space="preserve"> </w:t>
      </w:r>
      <w:r w:rsidR="009D611B">
        <w:t xml:space="preserve">e por apoiá-lo </w:t>
      </w:r>
      <w:r w:rsidR="00F065F2" w:rsidRPr="0068032E">
        <w:t>na condução das ações</w:t>
      </w:r>
      <w:r w:rsidR="00F065F2">
        <w:t xml:space="preserve">, </w:t>
      </w:r>
      <w:r w:rsidR="00EB25FE" w:rsidRPr="0068032E">
        <w:t>garanti</w:t>
      </w:r>
      <w:r w:rsidR="00F065F2">
        <w:t xml:space="preserve">ndo a concretização dos objetivos do </w:t>
      </w:r>
      <w:r w:rsidR="00EB25FE" w:rsidRPr="0068032E">
        <w:t>projeto</w:t>
      </w:r>
      <w:r w:rsidR="00295B80">
        <w:t xml:space="preserve"> e </w:t>
      </w:r>
      <w:r w:rsidR="00007B56">
        <w:t xml:space="preserve">o </w:t>
      </w:r>
      <w:r w:rsidR="00295B80">
        <w:t>alcance dos benefícios previstos</w:t>
      </w:r>
      <w:r w:rsidR="00EB25FE" w:rsidRPr="0068032E">
        <w:t>.</w:t>
      </w:r>
      <w:r w:rsidR="003A16A2">
        <w:t xml:space="preserve"> </w:t>
      </w:r>
      <w:r w:rsidR="00007B56">
        <w:t>Compete ao gestor</w:t>
      </w:r>
      <w:r w:rsidR="003A16A2" w:rsidRPr="00741FC8">
        <w:t xml:space="preserve"> submeter</w:t>
      </w:r>
      <w:r w:rsidR="00007B56">
        <w:t>,</w:t>
      </w:r>
      <w:r w:rsidR="003A16A2" w:rsidRPr="00741FC8">
        <w:t xml:space="preserve"> às instâncias superiores</w:t>
      </w:r>
      <w:r w:rsidR="00007B56">
        <w:t>,</w:t>
      </w:r>
      <w:r w:rsidR="003A16A2" w:rsidRPr="00741FC8">
        <w:t xml:space="preserve"> decisões que extrapolem seu âmbito de atuação, negociar a liberação de recursos financeiros, aprovar a </w:t>
      </w:r>
      <w:r w:rsidR="003A16A2" w:rsidRPr="00741FC8">
        <w:lastRenderedPageBreak/>
        <w:t>documentação, negociar a cessão de recursos humanos para compor a equipe do projeto, demandar junto às unidades envolvidas atividades necessárias para a execução do projeto e participar, com o gerente do projeto, com as partes interessadas e com o escritório de projetos, de reunião de análise de mudanças do projeto e de deliberação sobre pontos críticos que interfiram no andamento do cronograma</w:t>
      </w:r>
      <w:r w:rsidR="00654D82">
        <w:t>.</w:t>
      </w:r>
    </w:p>
    <w:p w14:paraId="68D9A6BF" w14:textId="77777777" w:rsidR="00EB25FE" w:rsidRPr="0068032E" w:rsidRDefault="00EB25FE" w:rsidP="00EB25FE">
      <w:pPr>
        <w:pStyle w:val="Corpodetexto"/>
        <w:spacing w:before="12"/>
        <w:rPr>
          <w:sz w:val="21"/>
        </w:rPr>
      </w:pPr>
    </w:p>
    <w:p w14:paraId="00DECEA6" w14:textId="77777777" w:rsidR="00EB25FE" w:rsidRPr="0068032E" w:rsidRDefault="00EB25FE" w:rsidP="00EB25FE">
      <w:pPr>
        <w:pStyle w:val="Corpodetexto"/>
        <w:ind w:left="2834"/>
      </w:pPr>
      <w:r w:rsidRPr="0068032E">
        <w:t>Entre suas atribuições estão:</w:t>
      </w:r>
    </w:p>
    <w:p w14:paraId="7EAA60EF" w14:textId="66E25037" w:rsidR="00EB25FE" w:rsidRPr="0068032E" w:rsidRDefault="00EB25FE" w:rsidP="00BA3A23">
      <w:pPr>
        <w:pStyle w:val="PargrafodaLista"/>
        <w:numPr>
          <w:ilvl w:val="0"/>
          <w:numId w:val="59"/>
        </w:numPr>
        <w:spacing w:before="99"/>
        <w:ind w:left="1985" w:right="1551" w:hanging="284"/>
        <w:jc w:val="both"/>
      </w:pPr>
      <w:r w:rsidRPr="0068032E">
        <w:t xml:space="preserve">negociar </w:t>
      </w:r>
      <w:r w:rsidR="009C79CE">
        <w:t xml:space="preserve">com o patrocinador </w:t>
      </w:r>
      <w:r w:rsidRPr="0068032E">
        <w:t>a liberação de recursos financeiros para o</w:t>
      </w:r>
      <w:r w:rsidRPr="00BA3A23">
        <w:t xml:space="preserve"> </w:t>
      </w:r>
      <w:r w:rsidRPr="0068032E">
        <w:t>projeto;</w:t>
      </w:r>
    </w:p>
    <w:p w14:paraId="6955BE96" w14:textId="417676BD" w:rsidR="00EB25FE" w:rsidRPr="0068032E" w:rsidRDefault="00EB25FE" w:rsidP="00BA3A23">
      <w:pPr>
        <w:pStyle w:val="PargrafodaLista"/>
        <w:numPr>
          <w:ilvl w:val="0"/>
          <w:numId w:val="59"/>
        </w:numPr>
        <w:spacing w:before="99"/>
        <w:ind w:left="1985" w:right="1551" w:hanging="284"/>
        <w:jc w:val="both"/>
      </w:pPr>
      <w:r w:rsidRPr="0068032E">
        <w:t xml:space="preserve">negociar </w:t>
      </w:r>
      <w:r w:rsidR="009C79CE">
        <w:t xml:space="preserve">com o patrocinador </w:t>
      </w:r>
      <w:r w:rsidRPr="0068032E">
        <w:t>a cessão de recursos humanos para compor a equipe do</w:t>
      </w:r>
      <w:r w:rsidRPr="00BA3A23">
        <w:t xml:space="preserve"> </w:t>
      </w:r>
      <w:r w:rsidRPr="0068032E">
        <w:t>projeto;</w:t>
      </w:r>
    </w:p>
    <w:p w14:paraId="197D7F59" w14:textId="1CA39211" w:rsidR="00EB25FE" w:rsidRPr="0068032E" w:rsidRDefault="00EB25FE" w:rsidP="00BA3A23">
      <w:pPr>
        <w:pStyle w:val="PargrafodaLista"/>
        <w:numPr>
          <w:ilvl w:val="0"/>
          <w:numId w:val="59"/>
        </w:numPr>
        <w:spacing w:before="99"/>
        <w:ind w:left="1985" w:right="1551" w:hanging="284"/>
        <w:jc w:val="both"/>
      </w:pPr>
      <w:r w:rsidRPr="0068032E">
        <w:t>demandar, junto às unidades envolvidas, as atividades necessárias à execução do projeto, de acordo com o previsto no plano d</w:t>
      </w:r>
      <w:r w:rsidR="00C662FF">
        <w:t>e</w:t>
      </w:r>
      <w:r w:rsidRPr="0068032E">
        <w:t xml:space="preserve"> projeto;</w:t>
      </w:r>
      <w:r w:rsidRPr="00BA3A23">
        <w:t xml:space="preserve"> </w:t>
      </w:r>
      <w:r w:rsidRPr="0068032E">
        <w:t>e</w:t>
      </w:r>
    </w:p>
    <w:p w14:paraId="7E8B40A9" w14:textId="476B6399" w:rsidR="00EB25FE" w:rsidRPr="0068032E" w:rsidRDefault="00EB25FE" w:rsidP="00BA3A23">
      <w:pPr>
        <w:pStyle w:val="PargrafodaLista"/>
        <w:numPr>
          <w:ilvl w:val="0"/>
          <w:numId w:val="59"/>
        </w:numPr>
        <w:spacing w:before="99"/>
        <w:ind w:left="1985" w:right="1551" w:hanging="284"/>
        <w:jc w:val="both"/>
      </w:pPr>
      <w:r w:rsidRPr="0068032E">
        <w:t>participar</w:t>
      </w:r>
      <w:r w:rsidR="009C79CE" w:rsidRPr="009C79CE">
        <w:t xml:space="preserve"> </w:t>
      </w:r>
      <w:r w:rsidR="009C79CE" w:rsidRPr="00C20D11">
        <w:t xml:space="preserve">de reunião de análise de mudanças </w:t>
      </w:r>
      <w:r w:rsidR="002F0480">
        <w:t>no</w:t>
      </w:r>
      <w:r w:rsidR="009C79CE" w:rsidRPr="00BA3A23">
        <w:t xml:space="preserve"> </w:t>
      </w:r>
      <w:r w:rsidR="009C79CE" w:rsidRPr="00C20D11">
        <w:t>projeto</w:t>
      </w:r>
      <w:r w:rsidRPr="0068032E">
        <w:t xml:space="preserve">, com o gerente do projeto, </w:t>
      </w:r>
      <w:r w:rsidR="00007B56">
        <w:t xml:space="preserve">com as </w:t>
      </w:r>
      <w:r w:rsidRPr="0068032E">
        <w:t>partes interessadas e</w:t>
      </w:r>
      <w:r w:rsidR="00007B56">
        <w:t xml:space="preserve"> com o </w:t>
      </w:r>
      <w:r w:rsidRPr="0068032E">
        <w:t>escritório de projetos.</w:t>
      </w:r>
    </w:p>
    <w:p w14:paraId="3F3C909A" w14:textId="77777777" w:rsidR="00EB25FE" w:rsidRPr="0068032E" w:rsidRDefault="00EB25FE" w:rsidP="00EB25FE">
      <w:pPr>
        <w:pStyle w:val="Corpodetexto"/>
      </w:pPr>
    </w:p>
    <w:p w14:paraId="11842B81" w14:textId="515C05E9" w:rsidR="00EB25FE" w:rsidRPr="0068032E" w:rsidRDefault="00EB25FE" w:rsidP="00EB25FE">
      <w:pPr>
        <w:pStyle w:val="Corpodetexto"/>
        <w:ind w:left="1701" w:right="1546" w:firstLine="1132"/>
        <w:jc w:val="both"/>
      </w:pPr>
      <w:r w:rsidRPr="0068032E">
        <w:t xml:space="preserve">Para os projetos estratégicos nacionais, </w:t>
      </w:r>
      <w:r w:rsidR="00007B56" w:rsidRPr="0068032E">
        <w:t>es</w:t>
      </w:r>
      <w:r w:rsidR="00007B56">
        <w:t>s</w:t>
      </w:r>
      <w:r w:rsidR="00007B56" w:rsidRPr="0068032E">
        <w:t xml:space="preserve">e </w:t>
      </w:r>
      <w:r w:rsidRPr="0068032E">
        <w:t xml:space="preserve">papel será desempenhado por um magistrado ou servidor do CJF ou representante do CJF, enquanto para os demais projetos, será </w:t>
      </w:r>
      <w:r w:rsidR="00007B56">
        <w:t>exercido</w:t>
      </w:r>
      <w:r w:rsidR="00007B56" w:rsidRPr="0068032E">
        <w:t xml:space="preserve"> </w:t>
      </w:r>
      <w:r w:rsidRPr="0068032E">
        <w:t xml:space="preserve">pelo gestor da </w:t>
      </w:r>
      <w:r w:rsidR="00C3013D">
        <w:t>unidade</w:t>
      </w:r>
      <w:r w:rsidRPr="0068032E">
        <w:t xml:space="preserve"> demandante ou por servidor por ele indicado</w:t>
      </w:r>
      <w:r w:rsidR="009C79CE">
        <w:t xml:space="preserve">, </w:t>
      </w:r>
      <w:r w:rsidR="00007B56">
        <w:t>com o objetivo de</w:t>
      </w:r>
      <w:r w:rsidR="00007B56" w:rsidRPr="00324C9A">
        <w:t xml:space="preserve"> </w:t>
      </w:r>
      <w:r w:rsidR="009C79CE" w:rsidRPr="00324C9A">
        <w:t>estabelecer as interfaces entre os gerentes de projetos e as partes interessadas</w:t>
      </w:r>
      <w:r w:rsidR="009C79CE">
        <w:t>.</w:t>
      </w:r>
    </w:p>
    <w:p w14:paraId="1685B940" w14:textId="77777777" w:rsidR="00EB25FE" w:rsidRPr="0068032E" w:rsidRDefault="00EB25FE" w:rsidP="00EB25FE">
      <w:pPr>
        <w:pStyle w:val="Corpodetexto"/>
        <w:rPr>
          <w:sz w:val="20"/>
        </w:rPr>
      </w:pPr>
    </w:p>
    <w:p w14:paraId="2320875F" w14:textId="77777777" w:rsidR="00EB25FE" w:rsidRPr="00DB6227" w:rsidRDefault="00EB25FE" w:rsidP="00EB25FE">
      <w:pPr>
        <w:pStyle w:val="Corpodetexto"/>
        <w:rPr>
          <w:sz w:val="15"/>
          <w:highlight w:val="green"/>
        </w:rPr>
      </w:pPr>
    </w:p>
    <w:p w14:paraId="31F6070D" w14:textId="45A5314A" w:rsidR="00EB25FE" w:rsidRPr="00736AC5" w:rsidRDefault="00EB25FE" w:rsidP="00B663CA">
      <w:pPr>
        <w:pStyle w:val="Ttulo3"/>
        <w:numPr>
          <w:ilvl w:val="1"/>
          <w:numId w:val="52"/>
        </w:numPr>
        <w:tabs>
          <w:tab w:val="left" w:pos="3261"/>
        </w:tabs>
        <w:spacing w:after="240"/>
        <w:ind w:left="3261" w:hanging="709"/>
        <w:rPr>
          <w:color w:val="002060"/>
        </w:rPr>
      </w:pPr>
      <w:bookmarkStart w:id="566" w:name="_Toc108442305"/>
      <w:r w:rsidRPr="00736AC5">
        <w:rPr>
          <w:color w:val="002060"/>
        </w:rPr>
        <w:t xml:space="preserve">Gerente </w:t>
      </w:r>
      <w:r w:rsidR="0051738C" w:rsidRPr="00736AC5">
        <w:rPr>
          <w:color w:val="002060"/>
        </w:rPr>
        <w:t>d</w:t>
      </w:r>
      <w:r w:rsidR="0051738C">
        <w:rPr>
          <w:color w:val="002060"/>
        </w:rPr>
        <w:t>e</w:t>
      </w:r>
      <w:r w:rsidR="0051738C" w:rsidRPr="00736AC5">
        <w:rPr>
          <w:color w:val="002060"/>
        </w:rPr>
        <w:t xml:space="preserve"> </w:t>
      </w:r>
      <w:r w:rsidR="006E736C">
        <w:rPr>
          <w:color w:val="002060"/>
        </w:rPr>
        <w:t>p</w:t>
      </w:r>
      <w:r w:rsidRPr="00736AC5">
        <w:rPr>
          <w:color w:val="002060"/>
        </w:rPr>
        <w:t>rojeto</w:t>
      </w:r>
      <w:bookmarkEnd w:id="566"/>
    </w:p>
    <w:p w14:paraId="236974A9" w14:textId="152158F9" w:rsidR="00EB25FE" w:rsidRPr="0068032E" w:rsidRDefault="00EB25FE" w:rsidP="002F0480">
      <w:pPr>
        <w:pStyle w:val="Corpodetexto"/>
        <w:spacing w:before="90"/>
        <w:ind w:left="1701" w:right="1548" w:firstLine="1132"/>
        <w:jc w:val="both"/>
        <w:rPr>
          <w:sz w:val="12"/>
        </w:rPr>
      </w:pPr>
      <w:r w:rsidRPr="0068032E">
        <w:t xml:space="preserve">É o responsável pela gestão e pela integração de todas as atividades e partes interessadas no projeto. </w:t>
      </w:r>
      <w:r w:rsidR="00007B56">
        <w:t>Cabe a ele</w:t>
      </w:r>
      <w:r w:rsidR="00007B56" w:rsidRPr="0068032E">
        <w:t xml:space="preserve"> </w:t>
      </w:r>
      <w:r w:rsidRPr="0068032E">
        <w:t>entender o projeto como um todo, o que lhe confere visão global e sistêmica, muito importante na tomada de decisão.</w:t>
      </w:r>
    </w:p>
    <w:p w14:paraId="1FAD312B" w14:textId="647E97C5" w:rsidR="00EB25FE" w:rsidRPr="0068032E" w:rsidRDefault="00EB25FE" w:rsidP="002F0480">
      <w:pPr>
        <w:pStyle w:val="Corpodetexto"/>
        <w:spacing w:before="90"/>
        <w:ind w:left="1701" w:right="1548" w:firstLine="1132"/>
        <w:jc w:val="both"/>
      </w:pPr>
      <w:r w:rsidRPr="0068032E">
        <w:t xml:space="preserve">Os </w:t>
      </w:r>
      <w:r w:rsidRPr="00FF73AF">
        <w:t>gerentes de</w:t>
      </w:r>
      <w:r w:rsidRPr="0068032E">
        <w:t xml:space="preserve"> projetos são os responsáveis pelo planejamento e </w:t>
      </w:r>
      <w:r w:rsidR="00A2347A">
        <w:t xml:space="preserve">pela </w:t>
      </w:r>
      <w:r w:rsidRPr="0068032E">
        <w:t>execução dos seus respectivos projetos, desenvolvendo ações e gerenciando pessoas e recursos de acordo com as metas e resultados previamente</w:t>
      </w:r>
      <w:r w:rsidRPr="0068032E">
        <w:rPr>
          <w:spacing w:val="-16"/>
        </w:rPr>
        <w:t xml:space="preserve"> </w:t>
      </w:r>
      <w:r w:rsidRPr="0068032E">
        <w:t>estabelecidos.</w:t>
      </w:r>
    </w:p>
    <w:p w14:paraId="5243F3D2" w14:textId="5D469AAE" w:rsidR="00EB25FE" w:rsidRPr="0068032E" w:rsidRDefault="0051738C" w:rsidP="002F0480">
      <w:pPr>
        <w:pStyle w:val="Corpodetexto"/>
        <w:spacing w:before="90"/>
        <w:ind w:left="1701" w:right="1548" w:firstLine="1132"/>
        <w:jc w:val="both"/>
      </w:pPr>
      <w:r>
        <w:t>São</w:t>
      </w:r>
      <w:r w:rsidRPr="0068032E">
        <w:t xml:space="preserve"> </w:t>
      </w:r>
      <w:r w:rsidR="00EB25FE" w:rsidRPr="0068032E">
        <w:t>responsabilidade</w:t>
      </w:r>
      <w:r>
        <w:t>s</w:t>
      </w:r>
      <w:r w:rsidR="00EB25FE" w:rsidRPr="0068032E">
        <w:t xml:space="preserve"> dos gerentes a elaboração de relatórios periódicos do andamento de projeto </w:t>
      </w:r>
      <w:r w:rsidR="00EB25FE" w:rsidRPr="00BB1062">
        <w:t>e</w:t>
      </w:r>
      <w:r w:rsidR="00EB25FE" w:rsidRPr="0068032E">
        <w:t xml:space="preserve"> o encaminhamento ao respectivo Escritório de Projetos Estratégicos </w:t>
      </w:r>
      <w:r>
        <w:t>aos quais</w:t>
      </w:r>
      <w:r w:rsidR="00EB25FE" w:rsidRPr="0068032E">
        <w:t xml:space="preserve"> estiverem relacionados, em conformidade com os instrumentos e padrões estabelecidos.</w:t>
      </w:r>
    </w:p>
    <w:p w14:paraId="13ED97C8" w14:textId="77777777" w:rsidR="00EB25FE" w:rsidRPr="0068032E" w:rsidRDefault="00EB25FE" w:rsidP="00EB25FE">
      <w:pPr>
        <w:pStyle w:val="Corpodetexto"/>
        <w:spacing w:before="11"/>
        <w:rPr>
          <w:sz w:val="21"/>
        </w:rPr>
      </w:pPr>
    </w:p>
    <w:p w14:paraId="091AB2C1" w14:textId="0FA2D678" w:rsidR="00EB25FE" w:rsidRPr="0068032E" w:rsidRDefault="00EB25FE" w:rsidP="00540962">
      <w:pPr>
        <w:pStyle w:val="Corpodetexto"/>
        <w:spacing w:before="1"/>
        <w:ind w:left="2834"/>
      </w:pPr>
      <w:r w:rsidRPr="0068032E">
        <w:t xml:space="preserve">Algumas atividades básicas </w:t>
      </w:r>
      <w:r w:rsidR="0051738C">
        <w:t xml:space="preserve">dos gerentes de projeto </w:t>
      </w:r>
      <w:r w:rsidRPr="0068032E">
        <w:t>são:</w:t>
      </w:r>
    </w:p>
    <w:p w14:paraId="60485D98" w14:textId="4A9A3624" w:rsidR="00EB25FE" w:rsidRPr="0068032E" w:rsidRDefault="00EB25FE" w:rsidP="00BA3A23">
      <w:pPr>
        <w:pStyle w:val="PargrafodaLista"/>
        <w:numPr>
          <w:ilvl w:val="0"/>
          <w:numId w:val="59"/>
        </w:numPr>
        <w:spacing w:before="99"/>
        <w:ind w:left="1985" w:right="1551" w:hanging="284"/>
        <w:jc w:val="both"/>
      </w:pPr>
      <w:r w:rsidRPr="0068032E">
        <w:t xml:space="preserve">estruturar e planejar o projeto </w:t>
      </w:r>
      <w:r w:rsidR="00A2347A">
        <w:t xml:space="preserve">de forma a </w:t>
      </w:r>
      <w:r w:rsidR="00A2347A" w:rsidRPr="0068032E">
        <w:t>estabelece</w:t>
      </w:r>
      <w:r w:rsidR="00A2347A">
        <w:t>r</w:t>
      </w:r>
      <w:r w:rsidR="00A2347A" w:rsidRPr="0068032E">
        <w:t xml:space="preserve"> </w:t>
      </w:r>
      <w:r w:rsidRPr="0068032E">
        <w:t xml:space="preserve">as atividades a serem executadas, </w:t>
      </w:r>
      <w:r w:rsidR="00A2347A" w:rsidRPr="0068032E">
        <w:t>avalia</w:t>
      </w:r>
      <w:r w:rsidR="00A2347A">
        <w:t>r</w:t>
      </w:r>
      <w:r w:rsidR="00A2347A" w:rsidRPr="0068032E">
        <w:t xml:space="preserve"> </w:t>
      </w:r>
      <w:r w:rsidRPr="0068032E">
        <w:t xml:space="preserve">continuamente o desenvolvimento do projeto, </w:t>
      </w:r>
      <w:r w:rsidR="00A2347A" w:rsidRPr="0068032E">
        <w:t>comunica</w:t>
      </w:r>
      <w:r w:rsidR="00A2347A">
        <w:t>r</w:t>
      </w:r>
      <w:r w:rsidR="00A2347A" w:rsidRPr="0068032E">
        <w:t xml:space="preserve"> </w:t>
      </w:r>
      <w:r w:rsidRPr="0068032E">
        <w:t>a equipe e as demais partes interessadas quanto ao planejamento</w:t>
      </w:r>
      <w:r w:rsidR="00A2347A">
        <w:t xml:space="preserve"> e</w:t>
      </w:r>
      <w:r w:rsidR="00A2347A" w:rsidRPr="0068032E">
        <w:t xml:space="preserve"> engaj</w:t>
      </w:r>
      <w:r w:rsidR="00A2347A">
        <w:t>á-lo</w:t>
      </w:r>
      <w:r w:rsidR="00783C59">
        <w:t>s</w:t>
      </w:r>
      <w:r w:rsidRPr="0068032E">
        <w:t xml:space="preserve"> no apoio ao seu</w:t>
      </w:r>
      <w:r w:rsidRPr="00BA3A23">
        <w:t xml:space="preserve"> </w:t>
      </w:r>
      <w:r w:rsidRPr="0068032E">
        <w:t>cumprimento;</w:t>
      </w:r>
    </w:p>
    <w:p w14:paraId="533B74FF" w14:textId="77777777" w:rsidR="00EB25FE" w:rsidRPr="0068032E" w:rsidRDefault="00EB25FE" w:rsidP="00BA3A23">
      <w:pPr>
        <w:pStyle w:val="PargrafodaLista"/>
        <w:numPr>
          <w:ilvl w:val="0"/>
          <w:numId w:val="59"/>
        </w:numPr>
        <w:spacing w:before="99"/>
        <w:ind w:left="1985" w:right="1551" w:hanging="284"/>
        <w:jc w:val="both"/>
      </w:pPr>
      <w:r w:rsidRPr="0068032E">
        <w:t>executar o projeto coordenando as partes interessadas dentro das condições básicas de prazo, custo, escopo e</w:t>
      </w:r>
      <w:r w:rsidRPr="00BA3A23">
        <w:t xml:space="preserve"> </w:t>
      </w:r>
      <w:r w:rsidRPr="0068032E">
        <w:t>qualidade;</w:t>
      </w:r>
    </w:p>
    <w:p w14:paraId="2B04403E" w14:textId="06E48119" w:rsidR="00EB25FE" w:rsidRPr="0068032E" w:rsidRDefault="00EB25FE" w:rsidP="00BA3A23">
      <w:pPr>
        <w:pStyle w:val="PargrafodaLista"/>
        <w:numPr>
          <w:ilvl w:val="0"/>
          <w:numId w:val="59"/>
        </w:numPr>
        <w:spacing w:before="99"/>
        <w:ind w:left="1985" w:right="1551" w:hanging="284"/>
        <w:jc w:val="both"/>
      </w:pPr>
      <w:r w:rsidRPr="0068032E">
        <w:t xml:space="preserve">controlar o projeto </w:t>
      </w:r>
      <w:r w:rsidR="00A2347A">
        <w:t xml:space="preserve">para </w:t>
      </w:r>
      <w:r w:rsidR="00A2347A" w:rsidRPr="0068032E">
        <w:t>avalia</w:t>
      </w:r>
      <w:r w:rsidR="00A2347A">
        <w:t>r</w:t>
      </w:r>
      <w:r w:rsidR="00A2347A" w:rsidRPr="0068032E">
        <w:t xml:space="preserve"> </w:t>
      </w:r>
      <w:r w:rsidRPr="0068032E">
        <w:t xml:space="preserve">continuamente o seu andamento e </w:t>
      </w:r>
      <w:r w:rsidR="00A2347A" w:rsidRPr="0068032E">
        <w:t>toma</w:t>
      </w:r>
      <w:r w:rsidR="00A2347A">
        <w:t>r</w:t>
      </w:r>
      <w:r w:rsidR="00A2347A" w:rsidRPr="0068032E">
        <w:t xml:space="preserve"> </w:t>
      </w:r>
      <w:r w:rsidRPr="0068032E">
        <w:t xml:space="preserve">ações que corrijam </w:t>
      </w:r>
      <w:r w:rsidR="00A2347A">
        <w:t>eventuais</w:t>
      </w:r>
      <w:r w:rsidR="00A2347A" w:rsidRPr="0068032E">
        <w:t xml:space="preserve"> </w:t>
      </w:r>
      <w:r w:rsidRPr="0068032E">
        <w:t>desvios ou suas</w:t>
      </w:r>
      <w:r w:rsidRPr="00BA3A23">
        <w:t xml:space="preserve"> </w:t>
      </w:r>
      <w:r w:rsidRPr="0068032E">
        <w:t>tendências;</w:t>
      </w:r>
    </w:p>
    <w:p w14:paraId="5D2149B0" w14:textId="77777777" w:rsidR="00EB25FE" w:rsidRPr="0068032E" w:rsidRDefault="00EB25FE" w:rsidP="00BA3A23">
      <w:pPr>
        <w:pStyle w:val="PargrafodaLista"/>
        <w:numPr>
          <w:ilvl w:val="0"/>
          <w:numId w:val="59"/>
        </w:numPr>
        <w:spacing w:before="99"/>
        <w:ind w:left="1985" w:right="1551" w:hanging="284"/>
        <w:jc w:val="both"/>
      </w:pPr>
      <w:r w:rsidRPr="0068032E">
        <w:t>documentar o projeto em todas as suas fases. Isso envolve tanto a documentação técnica do produto quanto a documentação adequada ao gerenciamento do</w:t>
      </w:r>
      <w:r w:rsidRPr="00BA3A23">
        <w:t xml:space="preserve"> </w:t>
      </w:r>
      <w:r w:rsidRPr="0068032E">
        <w:t>projeto;</w:t>
      </w:r>
    </w:p>
    <w:p w14:paraId="6114C37F" w14:textId="73B32A0C" w:rsidR="00EB25FE" w:rsidRPr="0068032E" w:rsidRDefault="00EB25FE" w:rsidP="00BA3A23">
      <w:pPr>
        <w:pStyle w:val="PargrafodaLista"/>
        <w:numPr>
          <w:ilvl w:val="0"/>
          <w:numId w:val="59"/>
        </w:numPr>
        <w:spacing w:before="99"/>
        <w:ind w:left="1985" w:right="1551" w:hanging="284"/>
        <w:jc w:val="both"/>
      </w:pPr>
      <w:r w:rsidRPr="0068032E">
        <w:lastRenderedPageBreak/>
        <w:t xml:space="preserve">divulgar as informações do projeto, principalmente </w:t>
      </w:r>
      <w:r w:rsidR="00A2347A">
        <w:t>em</w:t>
      </w:r>
      <w:r w:rsidR="00A2347A" w:rsidRPr="0068032E">
        <w:t xml:space="preserve"> </w:t>
      </w:r>
      <w:r w:rsidRPr="0068032E">
        <w:t xml:space="preserve">relação ao custo, cronograma e escopo, mantendo as partes interessadas constantemente informadas </w:t>
      </w:r>
      <w:r w:rsidR="00A2347A">
        <w:t>quanto ao</w:t>
      </w:r>
      <w:r w:rsidRPr="0068032E">
        <w:t xml:space="preserve"> progresso do</w:t>
      </w:r>
      <w:r w:rsidRPr="0068032E">
        <w:rPr>
          <w:spacing w:val="-5"/>
        </w:rPr>
        <w:t xml:space="preserve"> </w:t>
      </w:r>
      <w:r w:rsidRPr="0068032E">
        <w:t>projeto.</w:t>
      </w:r>
    </w:p>
    <w:p w14:paraId="026A5BF2" w14:textId="10966F2B" w:rsidR="004E10DB" w:rsidRPr="003B5093" w:rsidRDefault="00EB25FE">
      <w:pPr>
        <w:pStyle w:val="Corpodetexto"/>
        <w:spacing w:before="241"/>
        <w:ind w:left="1701" w:right="1546" w:firstLine="1132"/>
        <w:jc w:val="both"/>
      </w:pPr>
      <w:r w:rsidRPr="0068032E">
        <w:t xml:space="preserve">Os projetos estratégicos nacionais, por sua abrangência, poderão ter um gerente nacional, responsável pela gestão de todas as atividades do projeto, e gerentes regionais, representantes dos órgãos envolvidos, responsáveis </w:t>
      </w:r>
      <w:r w:rsidR="00A2347A">
        <w:t>em</w:t>
      </w:r>
      <w:r w:rsidR="00A2347A" w:rsidRPr="0068032E">
        <w:t xml:space="preserve"> </w:t>
      </w:r>
      <w:r w:rsidRPr="0068032E">
        <w:t xml:space="preserve">gerenciar o projeto na </w:t>
      </w:r>
      <w:r w:rsidR="00381B97">
        <w:t>R</w:t>
      </w:r>
      <w:r w:rsidR="00381B97" w:rsidRPr="0068032E">
        <w:t>egião</w:t>
      </w:r>
      <w:r w:rsidRPr="0068032E">
        <w:t xml:space="preserve"> e fazer a interlocução com o gerente nacional.</w:t>
      </w:r>
    </w:p>
    <w:p w14:paraId="6E7C9313" w14:textId="77777777" w:rsidR="00183F10" w:rsidRDefault="00183F10">
      <w:pPr>
        <w:pStyle w:val="Corpodetexto"/>
        <w:spacing w:before="11"/>
        <w:rPr>
          <w:sz w:val="14"/>
        </w:rPr>
      </w:pPr>
    </w:p>
    <w:p w14:paraId="61904D4F" w14:textId="77777777" w:rsidR="00183F10" w:rsidRDefault="00183F10">
      <w:pPr>
        <w:pStyle w:val="Corpodetexto"/>
        <w:spacing w:before="11"/>
        <w:rPr>
          <w:rFonts w:ascii="Calibri"/>
          <w:sz w:val="13"/>
        </w:rPr>
      </w:pPr>
    </w:p>
    <w:p w14:paraId="3776F18A" w14:textId="77777777" w:rsidR="00183F10" w:rsidRDefault="00183F10">
      <w:pPr>
        <w:pStyle w:val="Corpodetexto"/>
        <w:spacing w:before="8"/>
        <w:rPr>
          <w:rFonts w:ascii="Calibri"/>
          <w:sz w:val="13"/>
        </w:rPr>
      </w:pPr>
    </w:p>
    <w:p w14:paraId="691D0888" w14:textId="2E7FAA39" w:rsidR="00183F10" w:rsidRPr="00736AC5" w:rsidRDefault="00F34732" w:rsidP="0017781D">
      <w:pPr>
        <w:pStyle w:val="Ttulo3"/>
        <w:numPr>
          <w:ilvl w:val="0"/>
          <w:numId w:val="52"/>
        </w:numPr>
        <w:ind w:left="2268" w:hanging="567"/>
        <w:rPr>
          <w:b/>
          <w:color w:val="002060"/>
        </w:rPr>
      </w:pPr>
      <w:bookmarkStart w:id="567" w:name="_Toc108442306"/>
      <w:r w:rsidRPr="00736AC5">
        <w:rPr>
          <w:b/>
          <w:color w:val="002060"/>
        </w:rPr>
        <w:t>M</w:t>
      </w:r>
      <w:r w:rsidR="00CF58B7" w:rsidRPr="00736AC5">
        <w:rPr>
          <w:b/>
          <w:color w:val="002060"/>
        </w:rPr>
        <w:t>etodologia</w:t>
      </w:r>
      <w:bookmarkEnd w:id="567"/>
    </w:p>
    <w:p w14:paraId="7F821D94" w14:textId="346A1973" w:rsidR="006C4E19" w:rsidRDefault="001E46B1" w:rsidP="00754DC2">
      <w:pPr>
        <w:pStyle w:val="Corpodetexto"/>
        <w:spacing w:after="120"/>
        <w:ind w:left="1701" w:right="1548" w:firstLine="1134"/>
        <w:jc w:val="both"/>
      </w:pPr>
      <w:r>
        <w:t xml:space="preserve">Com vistas ao </w:t>
      </w:r>
      <w:r w:rsidR="004F717D">
        <w:t>êxito no gerenciamento de seus projetos, a Justiça Federal elaborou este Manual</w:t>
      </w:r>
      <w:r w:rsidR="002A468C">
        <w:t xml:space="preserve">, </w:t>
      </w:r>
      <w:r>
        <w:t xml:space="preserve">em que </w:t>
      </w:r>
      <w:r w:rsidR="002A468C">
        <w:t xml:space="preserve">é </w:t>
      </w:r>
      <w:r w:rsidR="006C4E19">
        <w:t>apresentado</w:t>
      </w:r>
      <w:r w:rsidR="00C82464">
        <w:t xml:space="preserve"> o</w:t>
      </w:r>
      <w:r w:rsidR="006C4E19">
        <w:t xml:space="preserve"> passo</w:t>
      </w:r>
      <w:r>
        <w:t xml:space="preserve"> </w:t>
      </w:r>
      <w:r w:rsidR="006C4E19">
        <w:t>a</w:t>
      </w:r>
      <w:r>
        <w:t xml:space="preserve"> </w:t>
      </w:r>
      <w:r w:rsidR="006C4E19">
        <w:t xml:space="preserve">passo </w:t>
      </w:r>
      <w:r w:rsidR="002A468C">
        <w:t>para a condução de</w:t>
      </w:r>
      <w:r w:rsidR="006C4E19">
        <w:t xml:space="preserve"> um projeto</w:t>
      </w:r>
      <w:r w:rsidR="00051395">
        <w:t xml:space="preserve"> em todas as fases</w:t>
      </w:r>
      <w:r w:rsidR="006C4E19">
        <w:t xml:space="preserve">, do início ao </w:t>
      </w:r>
      <w:r w:rsidR="00051395">
        <w:t>encerramento</w:t>
      </w:r>
      <w:r w:rsidR="006C4E19">
        <w:t xml:space="preserve">. </w:t>
      </w:r>
    </w:p>
    <w:p w14:paraId="4B93F762" w14:textId="3E7730CE" w:rsidR="00800470" w:rsidRDefault="00BF075D" w:rsidP="009E183F">
      <w:pPr>
        <w:pStyle w:val="Corpodetexto"/>
        <w:spacing w:before="101"/>
        <w:ind w:left="1701" w:right="1546" w:firstLine="1132"/>
        <w:jc w:val="both"/>
      </w:pPr>
      <w:r>
        <w:t xml:space="preserve">Os projetos são divididos em fases para um melhor controle gerencial. O conjunto dessas fases é conhecido como </w:t>
      </w:r>
      <w:r w:rsidR="001E46B1">
        <w:t xml:space="preserve">“ciclo </w:t>
      </w:r>
      <w:r>
        <w:t xml:space="preserve">de </w:t>
      </w:r>
      <w:r w:rsidR="001E46B1">
        <w:t xml:space="preserve">vida </w:t>
      </w:r>
      <w:r>
        <w:t xml:space="preserve">do </w:t>
      </w:r>
      <w:r w:rsidR="001E46B1">
        <w:t>projeto”</w:t>
      </w:r>
      <w:r>
        <w:t>. As fases do projeto são apresentadas, geralmente, em ordem sequencial de</w:t>
      </w:r>
      <w:r>
        <w:rPr>
          <w:spacing w:val="-18"/>
        </w:rPr>
        <w:t xml:space="preserve"> </w:t>
      </w:r>
      <w:r>
        <w:t>execução</w:t>
      </w:r>
      <w:r w:rsidR="002C3FD7">
        <w:t xml:space="preserve">. A </w:t>
      </w:r>
      <w:r w:rsidR="002A468C">
        <w:t>Justiça Federal adota a seguinte representação gráfica macro do processo de trabalho:</w:t>
      </w:r>
    </w:p>
    <w:p w14:paraId="23536B34" w14:textId="65F23BA2" w:rsidR="005A565F" w:rsidRDefault="001A3A47" w:rsidP="005A565F">
      <w:pPr>
        <w:pStyle w:val="Corpodetexto"/>
        <w:spacing w:before="9"/>
        <w:ind w:left="1701" w:right="1552"/>
        <w:rPr>
          <w:b/>
          <w:sz w:val="31"/>
        </w:rPr>
      </w:pPr>
      <w:r>
        <w:rPr>
          <w:b/>
          <w:noProof/>
          <w:sz w:val="31"/>
          <w:lang w:val="pt-BR" w:eastAsia="pt-BR"/>
        </w:rPr>
        <w:drawing>
          <wp:inline distT="0" distB="0" distL="0" distR="0" wp14:anchorId="52E0B517" wp14:editId="6CBE01D2">
            <wp:extent cx="5445248" cy="1476784"/>
            <wp:effectExtent l="0" t="0" r="3175"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3580" cy="1495316"/>
                    </a:xfrm>
                    <a:prstGeom prst="rect">
                      <a:avLst/>
                    </a:prstGeom>
                    <a:noFill/>
                    <a:ln>
                      <a:noFill/>
                    </a:ln>
                  </pic:spPr>
                </pic:pic>
              </a:graphicData>
            </a:graphic>
          </wp:inline>
        </w:drawing>
      </w:r>
    </w:p>
    <w:p w14:paraId="62659686" w14:textId="15E38448" w:rsidR="005A565F" w:rsidRDefault="00255563" w:rsidP="005034B5">
      <w:pPr>
        <w:pStyle w:val="Corpodetexto"/>
        <w:ind w:left="1701" w:right="1548"/>
        <w:jc w:val="both"/>
      </w:pPr>
      <w:r>
        <w:rPr>
          <w:sz w:val="18"/>
          <w:szCs w:val="18"/>
        </w:rPr>
        <w:t xml:space="preserve">Imagem 2 – macroprocesso </w:t>
      </w:r>
      <w:r w:rsidR="00BA514C">
        <w:rPr>
          <w:sz w:val="18"/>
          <w:szCs w:val="18"/>
        </w:rPr>
        <w:t>das fases do ciclo de vida</w:t>
      </w:r>
      <w:r w:rsidR="001E46B1">
        <w:rPr>
          <w:sz w:val="18"/>
          <w:szCs w:val="18"/>
        </w:rPr>
        <w:t>.</w:t>
      </w:r>
    </w:p>
    <w:p w14:paraId="5289763D" w14:textId="77777777" w:rsidR="000750A5" w:rsidRDefault="000750A5">
      <w:r>
        <w:br w:type="page"/>
      </w:r>
    </w:p>
    <w:p w14:paraId="27D95CF6" w14:textId="6FC42341" w:rsidR="00947985" w:rsidRPr="00947985" w:rsidRDefault="00947985">
      <w:pPr>
        <w:pStyle w:val="Corpodetexto"/>
        <w:tabs>
          <w:tab w:val="left" w:pos="9078"/>
        </w:tabs>
        <w:spacing w:before="93"/>
        <w:ind w:left="1701" w:right="1552"/>
      </w:pPr>
      <w:r w:rsidRPr="00947985">
        <w:lastRenderedPageBreak/>
        <w:t>O fluxo adotado pela Justiça Federal é:</w:t>
      </w:r>
    </w:p>
    <w:p w14:paraId="467DAE1A" w14:textId="29445E6F" w:rsidR="00947985" w:rsidRDefault="009712F7">
      <w:pPr>
        <w:pStyle w:val="Corpodetexto"/>
        <w:tabs>
          <w:tab w:val="left" w:pos="9078"/>
        </w:tabs>
        <w:spacing w:before="93"/>
        <w:ind w:left="1701" w:right="1552"/>
        <w:rPr>
          <w:rFonts w:ascii="Arial" w:hAnsi="Arial"/>
        </w:rPr>
      </w:pPr>
      <w:r>
        <w:rPr>
          <w:rFonts w:ascii="Arial" w:hAnsi="Arial"/>
          <w:noProof/>
          <w:lang w:val="pt-BR" w:eastAsia="pt-BR"/>
        </w:rPr>
        <w:drawing>
          <wp:inline distT="0" distB="0" distL="0" distR="0" wp14:anchorId="344FE729" wp14:editId="2FCC3FF3">
            <wp:extent cx="5482205" cy="3719014"/>
            <wp:effectExtent l="0" t="0" r="444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1660" cy="3732212"/>
                    </a:xfrm>
                    <a:prstGeom prst="rect">
                      <a:avLst/>
                    </a:prstGeom>
                    <a:noFill/>
                    <a:ln>
                      <a:noFill/>
                    </a:ln>
                  </pic:spPr>
                </pic:pic>
              </a:graphicData>
            </a:graphic>
          </wp:inline>
        </w:drawing>
      </w:r>
    </w:p>
    <w:p w14:paraId="3EE78517" w14:textId="06EAEDCC" w:rsidR="00BA514C" w:rsidRPr="005034B5" w:rsidRDefault="00BA514C">
      <w:pPr>
        <w:pStyle w:val="Corpodetexto"/>
        <w:tabs>
          <w:tab w:val="left" w:pos="9078"/>
        </w:tabs>
        <w:spacing w:before="93"/>
        <w:ind w:left="1701" w:right="1552"/>
        <w:rPr>
          <w:rFonts w:ascii="Arial" w:hAnsi="Arial"/>
          <w:sz w:val="18"/>
          <w:szCs w:val="18"/>
        </w:rPr>
      </w:pPr>
      <w:r>
        <w:rPr>
          <w:rFonts w:ascii="Arial" w:hAnsi="Arial"/>
          <w:sz w:val="18"/>
          <w:szCs w:val="18"/>
        </w:rPr>
        <w:t xml:space="preserve">Imagem 3 – Fluxo do gerenciamento de projetos na </w:t>
      </w:r>
      <w:r w:rsidR="00381B97">
        <w:rPr>
          <w:rFonts w:ascii="Arial" w:hAnsi="Arial"/>
          <w:sz w:val="18"/>
          <w:szCs w:val="18"/>
        </w:rPr>
        <w:t>Justiça Federal.</w:t>
      </w:r>
    </w:p>
    <w:p w14:paraId="561B466D" w14:textId="59122319" w:rsidR="0038106E" w:rsidRPr="00947985" w:rsidRDefault="0022517C">
      <w:pPr>
        <w:pStyle w:val="Corpodetexto"/>
        <w:tabs>
          <w:tab w:val="left" w:pos="9078"/>
        </w:tabs>
        <w:spacing w:before="93"/>
        <w:ind w:left="1701" w:right="1552"/>
      </w:pPr>
      <w:r w:rsidRPr="00947985">
        <w:t>Descrição das fases do ciclo de vida do projeto:</w:t>
      </w:r>
    </w:p>
    <w:p w14:paraId="71E925FA" w14:textId="0ADFFF58" w:rsidR="0038106E" w:rsidRPr="00947985" w:rsidRDefault="0038106E" w:rsidP="00BA3A23">
      <w:pPr>
        <w:pStyle w:val="PargrafodaLista"/>
        <w:numPr>
          <w:ilvl w:val="0"/>
          <w:numId w:val="59"/>
        </w:numPr>
        <w:spacing w:before="99"/>
        <w:ind w:left="1985" w:right="1551" w:hanging="284"/>
        <w:jc w:val="both"/>
      </w:pPr>
      <w:r w:rsidRPr="00947985">
        <w:t>Iniciação</w:t>
      </w:r>
      <w:r w:rsidR="00824682" w:rsidRPr="00947985">
        <w:t>: Formalização do projeto (proposição</w:t>
      </w:r>
      <w:r w:rsidR="00A377FF" w:rsidRPr="00947985">
        <w:t xml:space="preserve"> do projeto</w:t>
      </w:r>
      <w:r w:rsidR="00824682" w:rsidRPr="00947985">
        <w:t xml:space="preserve">, indicação de gestor e gerente, </w:t>
      </w:r>
      <w:r w:rsidR="00C662FF">
        <w:t>preenchimeno do Plano de</w:t>
      </w:r>
      <w:r w:rsidR="00A377FF" w:rsidRPr="00947985">
        <w:t xml:space="preserve"> Projeto</w:t>
      </w:r>
      <w:r w:rsidR="00525819">
        <w:t xml:space="preserve"> (Informações </w:t>
      </w:r>
      <w:r w:rsidR="00F702E5">
        <w:t>I</w:t>
      </w:r>
      <w:r w:rsidR="00525819">
        <w:t>niciais)</w:t>
      </w:r>
      <w:r w:rsidR="00C320B0">
        <w:t xml:space="preserve">, </w:t>
      </w:r>
      <w:r w:rsidR="00A377FF" w:rsidRPr="00947985">
        <w:t>com informações de alto nível</w:t>
      </w:r>
      <w:r w:rsidR="003B3771" w:rsidRPr="00947985">
        <w:t>)</w:t>
      </w:r>
      <w:r w:rsidR="00A377FF" w:rsidRPr="00947985">
        <w:t xml:space="preserve">, </w:t>
      </w:r>
      <w:r w:rsidR="00824682" w:rsidRPr="00947985">
        <w:t>análise do PP, avaliação do projeto e aprovação do projeto como estratégico).</w:t>
      </w:r>
    </w:p>
    <w:p w14:paraId="26A3F061" w14:textId="7B22C2D1" w:rsidR="0038106E" w:rsidRPr="00947985" w:rsidRDefault="0038106E" w:rsidP="00BA3A23">
      <w:pPr>
        <w:pStyle w:val="PargrafodaLista"/>
        <w:numPr>
          <w:ilvl w:val="0"/>
          <w:numId w:val="59"/>
        </w:numPr>
        <w:spacing w:before="99"/>
        <w:ind w:left="1985" w:right="1551" w:hanging="284"/>
        <w:jc w:val="both"/>
      </w:pPr>
      <w:r w:rsidRPr="00947985">
        <w:t>Planejamento</w:t>
      </w:r>
      <w:r w:rsidR="00824682" w:rsidRPr="00947985">
        <w:t xml:space="preserve">: </w:t>
      </w:r>
      <w:r w:rsidR="00754DC2" w:rsidRPr="00947985">
        <w:t>preenchimento</w:t>
      </w:r>
      <w:r w:rsidR="00C662FF">
        <w:t xml:space="preserve"> do</w:t>
      </w:r>
      <w:r w:rsidR="00A377FF" w:rsidRPr="00947985">
        <w:t xml:space="preserve"> PP</w:t>
      </w:r>
      <w:r w:rsidR="00754DC2" w:rsidRPr="00947985">
        <w:t xml:space="preserve"> com informações detalhadas, de modo a </w:t>
      </w:r>
      <w:r w:rsidR="00A5331B" w:rsidRPr="00947985">
        <w:t>contemplar a</w:t>
      </w:r>
      <w:r w:rsidR="00824682" w:rsidRPr="00947985">
        <w:t xml:space="preserve"> documentação de todo trabalho que será necessário para o sucesso do projeto e de todas as tarefas que serão realizadas durante a fase de execução.</w:t>
      </w:r>
    </w:p>
    <w:p w14:paraId="0250493D" w14:textId="402AE4B0" w:rsidR="0038106E" w:rsidRPr="00947985" w:rsidRDefault="0038106E" w:rsidP="00BA3A23">
      <w:pPr>
        <w:pStyle w:val="PargrafodaLista"/>
        <w:numPr>
          <w:ilvl w:val="0"/>
          <w:numId w:val="59"/>
        </w:numPr>
        <w:spacing w:before="99"/>
        <w:ind w:left="1985" w:right="1551" w:hanging="284"/>
        <w:jc w:val="both"/>
      </w:pPr>
      <w:r w:rsidRPr="00947985">
        <w:t>Execução</w:t>
      </w:r>
      <w:r w:rsidR="00824682" w:rsidRPr="00947985">
        <w:t xml:space="preserve">: momento de colocar </w:t>
      </w:r>
      <w:r w:rsidR="001E46B1">
        <w:t>“</w:t>
      </w:r>
      <w:r w:rsidR="00824682" w:rsidRPr="00947985">
        <w:t>a mão na massa” e executar tudo o que foi planejado, de acordo com o que foi planejado.</w:t>
      </w:r>
    </w:p>
    <w:p w14:paraId="041F4473" w14:textId="33E03198" w:rsidR="0038106E" w:rsidRPr="00947985" w:rsidRDefault="00EB0220" w:rsidP="00BA3A23">
      <w:pPr>
        <w:pStyle w:val="PargrafodaLista"/>
        <w:numPr>
          <w:ilvl w:val="0"/>
          <w:numId w:val="59"/>
        </w:numPr>
        <w:spacing w:before="99"/>
        <w:ind w:left="1985" w:right="1551" w:hanging="284"/>
        <w:jc w:val="both"/>
      </w:pPr>
      <w:r>
        <w:t>Monitoramento</w:t>
      </w:r>
      <w:r w:rsidR="00824682" w:rsidRPr="00947985">
        <w:t xml:space="preserve">: </w:t>
      </w:r>
      <w:r w:rsidR="001E46B1">
        <w:t>atenção</w:t>
      </w:r>
      <w:r w:rsidR="00824682" w:rsidRPr="00947985">
        <w:t xml:space="preserve"> a eventuais desvios</w:t>
      </w:r>
      <w:r w:rsidR="00A5331B" w:rsidRPr="00947985">
        <w:t xml:space="preserve"> e necessidade de mudanças,</w:t>
      </w:r>
      <w:r w:rsidR="00824682" w:rsidRPr="00947985">
        <w:t xml:space="preserve"> principalmente no que se refere ao escopo, </w:t>
      </w:r>
      <w:r w:rsidR="00BE38BF">
        <w:t>cronograma</w:t>
      </w:r>
      <w:r w:rsidR="00824682" w:rsidRPr="00947985">
        <w:t>, custo e qualidade.</w:t>
      </w:r>
    </w:p>
    <w:p w14:paraId="30096889" w14:textId="7DC0739B" w:rsidR="0038106E" w:rsidRPr="00947985" w:rsidRDefault="0038106E" w:rsidP="00BA3A23">
      <w:pPr>
        <w:pStyle w:val="PargrafodaLista"/>
        <w:numPr>
          <w:ilvl w:val="0"/>
          <w:numId w:val="59"/>
        </w:numPr>
        <w:spacing w:before="99"/>
        <w:ind w:left="1985" w:right="1551" w:hanging="284"/>
        <w:jc w:val="both"/>
      </w:pPr>
      <w:r w:rsidRPr="00947985">
        <w:t>Encerramento</w:t>
      </w:r>
      <w:r w:rsidR="00824682" w:rsidRPr="00947985">
        <w:t xml:space="preserve">: conclusão e avaliação do projeto, com última reunião e atualização de documentos e o aceite da </w:t>
      </w:r>
      <w:r w:rsidR="00C3013D">
        <w:t>unidade</w:t>
      </w:r>
      <w:r w:rsidR="00824682" w:rsidRPr="00947985">
        <w:t xml:space="preserve"> demandante.</w:t>
      </w:r>
    </w:p>
    <w:p w14:paraId="540E3699" w14:textId="77777777" w:rsidR="000D10DB" w:rsidRDefault="000D10DB" w:rsidP="000D10DB">
      <w:pPr>
        <w:pStyle w:val="Corpodetexto"/>
        <w:spacing w:after="120"/>
        <w:ind w:left="2061" w:right="1548"/>
        <w:jc w:val="both"/>
      </w:pPr>
    </w:p>
    <w:p w14:paraId="2A298190" w14:textId="2E45EF3B" w:rsidR="0055232B" w:rsidRDefault="0055232B" w:rsidP="0055232B">
      <w:pPr>
        <w:pStyle w:val="Corpodetexto"/>
        <w:spacing w:before="101"/>
        <w:ind w:left="1701" w:right="1546" w:firstLine="1132"/>
        <w:jc w:val="both"/>
      </w:pPr>
      <w:r w:rsidRPr="00947985">
        <w:t xml:space="preserve">O ciclo de vida do projeto é gerenciado </w:t>
      </w:r>
      <w:r w:rsidR="001E46B1">
        <w:t>por meio</w:t>
      </w:r>
      <w:r w:rsidR="001E46B1" w:rsidRPr="00947985">
        <w:t xml:space="preserve"> </w:t>
      </w:r>
      <w:r w:rsidRPr="00947985">
        <w:t xml:space="preserve">da execução de uma série de atividades, conhecida como </w:t>
      </w:r>
      <w:r w:rsidR="001E46B1">
        <w:t>“</w:t>
      </w:r>
      <w:r w:rsidRPr="00947985">
        <w:t>processos de gerenciamento de projetos</w:t>
      </w:r>
      <w:r w:rsidR="001E46B1">
        <w:t>”</w:t>
      </w:r>
      <w:r w:rsidRPr="00947985">
        <w:t>, que abrangem as áreas do conhecimento</w:t>
      </w:r>
      <w:r w:rsidR="001E46B1">
        <w:t>:</w:t>
      </w:r>
      <w:r w:rsidRPr="00947985">
        <w:t xml:space="preserve"> integração</w:t>
      </w:r>
      <w:r w:rsidR="001E46B1">
        <w:t>,</w:t>
      </w:r>
      <w:r w:rsidR="001E46B1" w:rsidRPr="00947985">
        <w:t xml:space="preserve"> </w:t>
      </w:r>
      <w:r w:rsidRPr="00947985">
        <w:t>escopo</w:t>
      </w:r>
      <w:r w:rsidR="001E46B1">
        <w:t xml:space="preserve">, </w:t>
      </w:r>
      <w:r w:rsidRPr="00947985">
        <w:t>cronograma</w:t>
      </w:r>
      <w:r w:rsidR="001E46B1">
        <w:t>,</w:t>
      </w:r>
      <w:r w:rsidR="001E46B1" w:rsidRPr="00947985">
        <w:t xml:space="preserve"> </w:t>
      </w:r>
      <w:r w:rsidRPr="00947985">
        <w:t>custos</w:t>
      </w:r>
      <w:r w:rsidR="001E46B1">
        <w:t>,</w:t>
      </w:r>
      <w:r w:rsidR="001E46B1" w:rsidRPr="00947985">
        <w:t xml:space="preserve"> </w:t>
      </w:r>
      <w:r w:rsidRPr="00947985">
        <w:t>qualidade</w:t>
      </w:r>
      <w:r w:rsidR="001E46B1">
        <w:t>,</w:t>
      </w:r>
      <w:r w:rsidR="001E46B1" w:rsidRPr="00947985">
        <w:t xml:space="preserve"> </w:t>
      </w:r>
      <w:r w:rsidRPr="00947985">
        <w:t>recursos</w:t>
      </w:r>
      <w:r w:rsidR="001E46B1">
        <w:t>,</w:t>
      </w:r>
      <w:r w:rsidR="001E46B1" w:rsidRPr="00947985">
        <w:t xml:space="preserve"> </w:t>
      </w:r>
      <w:r w:rsidRPr="00947985">
        <w:t>comunicações</w:t>
      </w:r>
      <w:r w:rsidR="001E46B1">
        <w:t>,</w:t>
      </w:r>
      <w:r w:rsidR="001E46B1" w:rsidRPr="00947985">
        <w:t xml:space="preserve"> </w:t>
      </w:r>
      <w:r w:rsidRPr="00947985">
        <w:t>riscos; aquisições e partes interessadas e que poderão ser melhor exploradas em literatura complementar</w:t>
      </w:r>
      <w:r w:rsidR="001E46B1">
        <w:t xml:space="preserve">, bem como </w:t>
      </w:r>
      <w:r w:rsidRPr="00947985">
        <w:t>em cursos específicos da área de gerenciamento de projetos.</w:t>
      </w:r>
    </w:p>
    <w:p w14:paraId="2214FDA9" w14:textId="563B53C4" w:rsidR="009E183F" w:rsidRPr="009E183F" w:rsidRDefault="00F92BB3" w:rsidP="0057002D">
      <w:pPr>
        <w:pStyle w:val="Corpodetexto"/>
        <w:spacing w:before="101"/>
        <w:ind w:left="1701" w:right="1546" w:firstLine="1132"/>
        <w:jc w:val="both"/>
      </w:pPr>
      <w:r>
        <w:t xml:space="preserve">O </w:t>
      </w:r>
      <w:r w:rsidR="00385BAD" w:rsidRPr="009E183F">
        <w:t>gerente</w:t>
      </w:r>
      <w:r w:rsidR="00385BAD" w:rsidRPr="009E183F">
        <w:rPr>
          <w:spacing w:val="7"/>
        </w:rPr>
        <w:t xml:space="preserve"> </w:t>
      </w:r>
      <w:r w:rsidR="001E46B1" w:rsidRPr="009E183F">
        <w:t>d</w:t>
      </w:r>
      <w:r w:rsidR="001E46B1">
        <w:t>e</w:t>
      </w:r>
      <w:r w:rsidR="001E46B1" w:rsidRPr="009E183F">
        <w:rPr>
          <w:spacing w:val="7"/>
        </w:rPr>
        <w:t xml:space="preserve"> </w:t>
      </w:r>
      <w:r w:rsidR="00385BAD" w:rsidRPr="009E183F">
        <w:t>projeto</w:t>
      </w:r>
      <w:r w:rsidR="00385BAD" w:rsidRPr="009E183F">
        <w:rPr>
          <w:spacing w:val="7"/>
        </w:rPr>
        <w:t xml:space="preserve"> </w:t>
      </w:r>
      <w:r w:rsidR="00385BAD" w:rsidRPr="009E183F">
        <w:t>e</w:t>
      </w:r>
      <w:r w:rsidR="00385BAD" w:rsidRPr="009E183F">
        <w:rPr>
          <w:spacing w:val="5"/>
        </w:rPr>
        <w:t xml:space="preserve"> </w:t>
      </w:r>
      <w:r w:rsidR="00385BAD" w:rsidRPr="009E183F">
        <w:t>a</w:t>
      </w:r>
      <w:r w:rsidR="00385BAD" w:rsidRPr="009E183F">
        <w:rPr>
          <w:spacing w:val="8"/>
        </w:rPr>
        <w:t xml:space="preserve"> </w:t>
      </w:r>
      <w:r w:rsidR="00385BAD" w:rsidRPr="009E183F">
        <w:t>equipe</w:t>
      </w:r>
      <w:r w:rsidR="00385BAD" w:rsidRPr="009E183F">
        <w:rPr>
          <w:spacing w:val="7"/>
        </w:rPr>
        <w:t xml:space="preserve"> </w:t>
      </w:r>
      <w:r>
        <w:rPr>
          <w:spacing w:val="7"/>
        </w:rPr>
        <w:t xml:space="preserve">devem </w:t>
      </w:r>
      <w:r w:rsidR="00385BAD" w:rsidRPr="009E183F">
        <w:t>dedi</w:t>
      </w:r>
      <w:r>
        <w:t>car</w:t>
      </w:r>
      <w:r w:rsidR="00385BAD" w:rsidRPr="009E183F">
        <w:rPr>
          <w:spacing w:val="7"/>
        </w:rPr>
        <w:t xml:space="preserve"> </w:t>
      </w:r>
      <w:r w:rsidR="00385BAD" w:rsidRPr="009E183F">
        <w:t>um</w:t>
      </w:r>
      <w:r w:rsidR="00385BAD" w:rsidRPr="009E183F">
        <w:rPr>
          <w:spacing w:val="8"/>
        </w:rPr>
        <w:t xml:space="preserve"> </w:t>
      </w:r>
      <w:r w:rsidR="00385BAD" w:rsidRPr="009E183F">
        <w:t>tempo</w:t>
      </w:r>
      <w:r w:rsidR="00385BAD" w:rsidRPr="009E183F">
        <w:rPr>
          <w:spacing w:val="7"/>
        </w:rPr>
        <w:t xml:space="preserve"> </w:t>
      </w:r>
      <w:r w:rsidR="00385BAD" w:rsidRPr="009E183F">
        <w:t>para</w:t>
      </w:r>
      <w:r w:rsidR="00385BAD" w:rsidRPr="009E183F">
        <w:rPr>
          <w:spacing w:val="5"/>
        </w:rPr>
        <w:t xml:space="preserve"> </w:t>
      </w:r>
      <w:r w:rsidR="00385BAD" w:rsidRPr="009E183F">
        <w:t>elaborar</w:t>
      </w:r>
      <w:r w:rsidR="00385BAD" w:rsidRPr="009E183F">
        <w:rPr>
          <w:spacing w:val="5"/>
        </w:rPr>
        <w:t xml:space="preserve"> </w:t>
      </w:r>
      <w:r>
        <w:t xml:space="preserve">toda </w:t>
      </w:r>
      <w:r w:rsidR="00385BAD" w:rsidRPr="009E183F">
        <w:t>documentação</w:t>
      </w:r>
      <w:r>
        <w:t xml:space="preserve"> necessária para apoiar as atividades </w:t>
      </w:r>
      <w:r w:rsidRPr="009E183F">
        <w:t>de gerenciamento de projetos</w:t>
      </w:r>
      <w:r w:rsidR="00385BAD" w:rsidRPr="009E183F">
        <w:t xml:space="preserve">, </w:t>
      </w:r>
      <w:r>
        <w:t xml:space="preserve">procurando </w:t>
      </w:r>
      <w:r w:rsidR="00385BAD" w:rsidRPr="009E183F">
        <w:t>mant</w:t>
      </w:r>
      <w:r>
        <w:t>ê-la sempre</w:t>
      </w:r>
      <w:r w:rsidR="00385BAD" w:rsidRPr="009E183F">
        <w:t xml:space="preserve"> atualizada. </w:t>
      </w:r>
      <w:r>
        <w:t>Essa</w:t>
      </w:r>
      <w:r w:rsidR="009E183F" w:rsidRPr="009E183F">
        <w:t xml:space="preserve"> documentação não deve ser vista como </w:t>
      </w:r>
      <w:r w:rsidR="009E183F" w:rsidRPr="009E183F">
        <w:lastRenderedPageBreak/>
        <w:t>mera formalidade, mas sim como uma poderosa ferramenta de apoio, que traz benefícios como:</w:t>
      </w:r>
      <w:r w:rsidRPr="00F92BB3">
        <w:t xml:space="preserve"> </w:t>
      </w:r>
    </w:p>
    <w:p w14:paraId="1A53EE4D" w14:textId="311CEDBF" w:rsidR="009E183F" w:rsidRPr="009E183F" w:rsidRDefault="009E183F" w:rsidP="009E183F">
      <w:pPr>
        <w:pStyle w:val="PargrafodaLista"/>
        <w:numPr>
          <w:ilvl w:val="1"/>
          <w:numId w:val="48"/>
        </w:numPr>
        <w:tabs>
          <w:tab w:val="left" w:pos="3261"/>
        </w:tabs>
        <w:ind w:left="1985"/>
        <w:jc w:val="both"/>
      </w:pPr>
      <w:r w:rsidRPr="009E183F">
        <w:t>nortear as ações da</w:t>
      </w:r>
      <w:r w:rsidRPr="009E183F">
        <w:rPr>
          <w:spacing w:val="-7"/>
        </w:rPr>
        <w:t xml:space="preserve"> </w:t>
      </w:r>
      <w:r w:rsidRPr="009E183F">
        <w:t>equipe;</w:t>
      </w:r>
    </w:p>
    <w:p w14:paraId="20E9B267" w14:textId="3DD9973F" w:rsidR="009E183F" w:rsidRPr="009E183F" w:rsidRDefault="009E183F" w:rsidP="009E183F">
      <w:pPr>
        <w:pStyle w:val="PargrafodaLista"/>
        <w:numPr>
          <w:ilvl w:val="1"/>
          <w:numId w:val="48"/>
        </w:numPr>
        <w:tabs>
          <w:tab w:val="left" w:pos="3261"/>
        </w:tabs>
        <w:ind w:left="1985"/>
        <w:jc w:val="both"/>
      </w:pPr>
      <w:r w:rsidRPr="009E183F">
        <w:t>estabelecer acordos entre as partes</w:t>
      </w:r>
      <w:r w:rsidRPr="009E183F">
        <w:rPr>
          <w:spacing w:val="-7"/>
        </w:rPr>
        <w:t xml:space="preserve"> </w:t>
      </w:r>
      <w:r w:rsidRPr="009E183F">
        <w:t>interessadas;</w:t>
      </w:r>
    </w:p>
    <w:p w14:paraId="406DD643" w14:textId="3493BFF6" w:rsidR="009E183F" w:rsidRPr="009E183F" w:rsidRDefault="009E183F" w:rsidP="009E183F">
      <w:pPr>
        <w:pStyle w:val="PargrafodaLista"/>
        <w:numPr>
          <w:ilvl w:val="1"/>
          <w:numId w:val="48"/>
        </w:numPr>
        <w:tabs>
          <w:tab w:val="left" w:pos="3261"/>
        </w:tabs>
        <w:ind w:left="1985" w:right="1546"/>
        <w:jc w:val="both"/>
      </w:pPr>
      <w:r w:rsidRPr="009E183F">
        <w:t>estabelecer entendimento único dos principais elementos do projeto, tais como</w:t>
      </w:r>
      <w:r w:rsidR="001E46B1">
        <w:t>:</w:t>
      </w:r>
      <w:r w:rsidRPr="009E183F">
        <w:t xml:space="preserve"> cronograma, objetivos, riscos, papéis e responsabilidades, entre outros;</w:t>
      </w:r>
    </w:p>
    <w:p w14:paraId="50C18EB2" w14:textId="1E50E517" w:rsidR="009E183F" w:rsidRPr="009E183F" w:rsidRDefault="009E183F" w:rsidP="009E183F">
      <w:pPr>
        <w:pStyle w:val="PargrafodaLista"/>
        <w:numPr>
          <w:ilvl w:val="1"/>
          <w:numId w:val="48"/>
        </w:numPr>
        <w:tabs>
          <w:tab w:val="left" w:pos="3261"/>
        </w:tabs>
        <w:spacing w:line="291" w:lineRule="exact"/>
        <w:ind w:left="1985"/>
        <w:jc w:val="both"/>
      </w:pPr>
      <w:r w:rsidRPr="009E183F">
        <w:t>comunicar e informar os requisitos e elementos dos</w:t>
      </w:r>
      <w:r w:rsidRPr="009E183F">
        <w:rPr>
          <w:spacing w:val="-13"/>
        </w:rPr>
        <w:t xml:space="preserve"> </w:t>
      </w:r>
      <w:r w:rsidRPr="009E183F">
        <w:t>projetos;</w:t>
      </w:r>
    </w:p>
    <w:p w14:paraId="19674D6C" w14:textId="20716452" w:rsidR="009E183F" w:rsidRPr="009E183F" w:rsidRDefault="009E183F" w:rsidP="008554F6">
      <w:pPr>
        <w:pStyle w:val="PargrafodaLista"/>
        <w:numPr>
          <w:ilvl w:val="1"/>
          <w:numId w:val="48"/>
        </w:numPr>
        <w:tabs>
          <w:tab w:val="left" w:pos="3261"/>
        </w:tabs>
        <w:spacing w:before="12"/>
        <w:ind w:left="1985" w:right="1546"/>
        <w:jc w:val="both"/>
        <w:rPr>
          <w:sz w:val="21"/>
        </w:rPr>
      </w:pPr>
      <w:r w:rsidRPr="009E183F">
        <w:t>fornecer uma base de conhecimento que auxiliará nas atividades e controles dos projetos</w:t>
      </w:r>
      <w:r w:rsidRPr="009E183F">
        <w:rPr>
          <w:spacing w:val="-5"/>
        </w:rPr>
        <w:t xml:space="preserve"> </w:t>
      </w:r>
      <w:r w:rsidRPr="009E183F">
        <w:t>futuros.</w:t>
      </w:r>
    </w:p>
    <w:p w14:paraId="371C1DA4" w14:textId="6F786F29" w:rsidR="004F0BE4" w:rsidRDefault="009E183F" w:rsidP="00F92BB3">
      <w:pPr>
        <w:pStyle w:val="Corpodetexto"/>
        <w:spacing w:before="101"/>
        <w:ind w:left="1701" w:right="1546" w:firstLine="1132"/>
        <w:jc w:val="both"/>
        <w:rPr>
          <w:sz w:val="25"/>
        </w:rPr>
      </w:pPr>
      <w:r>
        <w:t xml:space="preserve">Cada projeto é único. Portanto, a adaptação </w:t>
      </w:r>
      <w:r w:rsidR="00C0155F">
        <w:t xml:space="preserve">deste Manual </w:t>
      </w:r>
      <w:r>
        <w:t xml:space="preserve">deverá ser feita para o nível de gerenciamento escolhido para condução do projeto, de acordo com a complexidade do projeto, bem como com o conhecimento e do domínio que o gestor e o gerente têm em gerenciamento de projetos. </w:t>
      </w:r>
    </w:p>
    <w:p w14:paraId="3D64FE00" w14:textId="155C3128" w:rsidR="00947985" w:rsidRDefault="004F0BE4" w:rsidP="004F0BE4">
      <w:pPr>
        <w:pStyle w:val="Corpodetexto"/>
        <w:spacing w:before="1"/>
        <w:ind w:left="2834" w:right="1835"/>
        <w:jc w:val="both"/>
      </w:pPr>
      <w:r>
        <w:t xml:space="preserve">O projeto recebe o </w:t>
      </w:r>
      <w:r w:rsidRPr="00573E2D">
        <w:rPr>
          <w:iCs/>
        </w:rPr>
        <w:t>status</w:t>
      </w:r>
      <w:r w:rsidRPr="00A907E3">
        <w:t xml:space="preserve"> de acordo </w:t>
      </w:r>
      <w:r>
        <w:t xml:space="preserve">a situação atual </w:t>
      </w:r>
      <w:r w:rsidR="0079307B">
        <w:t>que se encontra</w:t>
      </w:r>
      <w:r>
        <w:t>:</w:t>
      </w:r>
    </w:p>
    <w:p w14:paraId="3B470F8F" w14:textId="77777777" w:rsidR="004F0BE4" w:rsidRDefault="004F0BE4" w:rsidP="000266E9">
      <w:pPr>
        <w:pStyle w:val="PargrafodaLista"/>
        <w:numPr>
          <w:ilvl w:val="0"/>
          <w:numId w:val="59"/>
        </w:numPr>
        <w:spacing w:before="99"/>
        <w:ind w:left="1985" w:right="1551" w:hanging="284"/>
        <w:jc w:val="both"/>
      </w:pPr>
      <w:r>
        <w:t xml:space="preserve">Em Estruturação: </w:t>
      </w:r>
      <w:r w:rsidRPr="00963EC8">
        <w:t xml:space="preserve">projeto que </w:t>
      </w:r>
      <w:r>
        <w:t>está em</w:t>
      </w:r>
      <w:r w:rsidRPr="00963EC8">
        <w:t xml:space="preserve"> análise</w:t>
      </w:r>
      <w:r>
        <w:t xml:space="preserve"> e avaliação pelo EPE, antes de ser aprovado para compor o portfólio de projetos estratégicos.</w:t>
      </w:r>
    </w:p>
    <w:p w14:paraId="302CA403" w14:textId="49FEB50E" w:rsidR="004F0BE4" w:rsidRDefault="004F0BE4" w:rsidP="000266E9">
      <w:pPr>
        <w:pStyle w:val="PargrafodaLista"/>
        <w:numPr>
          <w:ilvl w:val="0"/>
          <w:numId w:val="59"/>
        </w:numPr>
        <w:spacing w:before="99"/>
        <w:ind w:left="1985" w:right="1551" w:hanging="284"/>
        <w:jc w:val="both"/>
      </w:pPr>
      <w:r>
        <w:t xml:space="preserve">Não Iniciado: </w:t>
      </w:r>
      <w:r w:rsidRPr="00963EC8">
        <w:t>projeto</w:t>
      </w:r>
      <w:r>
        <w:t xml:space="preserve"> </w:t>
      </w:r>
      <w:r w:rsidR="00F05523">
        <w:t xml:space="preserve">que </w:t>
      </w:r>
      <w:r>
        <w:t xml:space="preserve">já faz parte do portfólio, porém </w:t>
      </w:r>
      <w:r w:rsidRPr="00963EC8">
        <w:t xml:space="preserve">sua </w:t>
      </w:r>
      <w:r>
        <w:t>execução ainda não foi iniciada.</w:t>
      </w:r>
    </w:p>
    <w:p w14:paraId="3B9CD05F" w14:textId="6E5FC6EF" w:rsidR="004F0BE4" w:rsidRDefault="004F0BE4" w:rsidP="000266E9">
      <w:pPr>
        <w:pStyle w:val="PargrafodaLista"/>
        <w:numPr>
          <w:ilvl w:val="0"/>
          <w:numId w:val="59"/>
        </w:numPr>
        <w:spacing w:before="99"/>
        <w:ind w:left="1985" w:right="1551" w:hanging="284"/>
        <w:jc w:val="both"/>
      </w:pPr>
      <w:r>
        <w:t xml:space="preserve">Em Execução: </w:t>
      </w:r>
      <w:r w:rsidRPr="00963EC8">
        <w:t>projeto que possui</w:t>
      </w:r>
      <w:r>
        <w:t xml:space="preserve"> qualquer</w:t>
      </w:r>
      <w:r w:rsidRPr="00963EC8">
        <w:t xml:space="preserve"> atividade em execução.</w:t>
      </w:r>
    </w:p>
    <w:p w14:paraId="09F298B8" w14:textId="77777777" w:rsidR="004F0BE4" w:rsidRDefault="004F0BE4" w:rsidP="000266E9">
      <w:pPr>
        <w:pStyle w:val="PargrafodaLista"/>
        <w:numPr>
          <w:ilvl w:val="0"/>
          <w:numId w:val="59"/>
        </w:numPr>
        <w:spacing w:before="99"/>
        <w:ind w:left="1985" w:right="1551" w:hanging="284"/>
        <w:jc w:val="both"/>
      </w:pPr>
      <w:r>
        <w:t xml:space="preserve">Suspenso: </w:t>
      </w:r>
      <w:r w:rsidRPr="006B356A">
        <w:t xml:space="preserve">projeto que, </w:t>
      </w:r>
      <w:r>
        <w:t xml:space="preserve">após fazer parte do portfólio, </w:t>
      </w:r>
      <w:r w:rsidRPr="006B356A">
        <w:t>por alguma determinação</w:t>
      </w:r>
      <w:r>
        <w:t xml:space="preserve"> superior ou do patrocinador</w:t>
      </w:r>
      <w:r w:rsidRPr="006B356A">
        <w:t xml:space="preserve">, tenha sido </w:t>
      </w:r>
      <w:r>
        <w:t>interrompido temporariamente.</w:t>
      </w:r>
    </w:p>
    <w:p w14:paraId="3AD973E8" w14:textId="77777777" w:rsidR="004F0BE4" w:rsidRDefault="004F0BE4" w:rsidP="000266E9">
      <w:pPr>
        <w:pStyle w:val="PargrafodaLista"/>
        <w:numPr>
          <w:ilvl w:val="0"/>
          <w:numId w:val="59"/>
        </w:numPr>
        <w:spacing w:before="99"/>
        <w:ind w:left="1985" w:right="1551" w:hanging="284"/>
        <w:jc w:val="both"/>
      </w:pPr>
      <w:bookmarkStart w:id="568" w:name="_Hlk88226009"/>
      <w:r>
        <w:t xml:space="preserve">Cancelado: </w:t>
      </w:r>
      <w:r w:rsidRPr="006B356A">
        <w:t xml:space="preserve">projeto que, </w:t>
      </w:r>
      <w:r>
        <w:t xml:space="preserve">após fazer parte do portfólio, </w:t>
      </w:r>
      <w:r w:rsidRPr="006B356A">
        <w:t>por alguma determinação</w:t>
      </w:r>
      <w:r>
        <w:t xml:space="preserve"> superior ou do patrocinador</w:t>
      </w:r>
      <w:r w:rsidRPr="006B356A">
        <w:t xml:space="preserve">, tenha sido </w:t>
      </w:r>
      <w:r>
        <w:t>interrompido definitivamente.</w:t>
      </w:r>
    </w:p>
    <w:bookmarkEnd w:id="568"/>
    <w:p w14:paraId="12433705" w14:textId="6CD37BE9" w:rsidR="004F0BE4" w:rsidRPr="000266E9" w:rsidRDefault="004F0BE4" w:rsidP="000266E9">
      <w:pPr>
        <w:pStyle w:val="PargrafodaLista"/>
        <w:numPr>
          <w:ilvl w:val="0"/>
          <w:numId w:val="59"/>
        </w:numPr>
        <w:spacing w:before="99"/>
        <w:ind w:left="1985" w:right="1551" w:hanging="284"/>
        <w:jc w:val="both"/>
      </w:pPr>
      <w:r>
        <w:t xml:space="preserve">Concluído: é </w:t>
      </w:r>
      <w:r w:rsidRPr="001D1AF0">
        <w:t>o último</w:t>
      </w:r>
      <w:r>
        <w:t xml:space="preserve"> status do </w:t>
      </w:r>
      <w:r w:rsidRPr="001D1AF0">
        <w:t>projeto</w:t>
      </w:r>
      <w:r>
        <w:t xml:space="preserve">, após </w:t>
      </w:r>
      <w:r w:rsidRPr="001D1AF0">
        <w:t>concluídas todas as suas fases.</w:t>
      </w:r>
    </w:p>
    <w:p w14:paraId="37A27D5B" w14:textId="77777777" w:rsidR="004F0BE4" w:rsidRDefault="004F0BE4" w:rsidP="004F0BE4">
      <w:pPr>
        <w:pStyle w:val="Corpodetexto"/>
        <w:ind w:left="2834"/>
      </w:pPr>
    </w:p>
    <w:p w14:paraId="6FAFCAEC" w14:textId="77777777" w:rsidR="004F0BE4" w:rsidRDefault="004F0BE4" w:rsidP="004F0BE4">
      <w:pPr>
        <w:pStyle w:val="Corpodetexto"/>
        <w:ind w:left="2834"/>
      </w:pPr>
    </w:p>
    <w:p w14:paraId="4608A8C9" w14:textId="00642087" w:rsidR="004F0BE4" w:rsidRDefault="004F0BE4" w:rsidP="004F0BE4">
      <w:pPr>
        <w:pStyle w:val="Corpodetexto"/>
        <w:ind w:left="1701" w:right="1552"/>
        <w:rPr>
          <w:sz w:val="20"/>
        </w:rPr>
      </w:pPr>
      <w:r>
        <w:rPr>
          <w:noProof/>
          <w:sz w:val="20"/>
          <w:lang w:val="pt-BR" w:eastAsia="pt-BR"/>
        </w:rPr>
        <w:drawing>
          <wp:inline distT="0" distB="0" distL="0" distR="0" wp14:anchorId="117F5FD7" wp14:editId="5E8C806A">
            <wp:extent cx="4991100" cy="1352550"/>
            <wp:effectExtent l="0" t="0" r="0" b="0"/>
            <wp:docPr id="639686371" name="Imagem 639686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1100" cy="1352550"/>
                    </a:xfrm>
                    <a:prstGeom prst="rect">
                      <a:avLst/>
                    </a:prstGeom>
                    <a:noFill/>
                    <a:ln>
                      <a:noFill/>
                    </a:ln>
                  </pic:spPr>
                </pic:pic>
              </a:graphicData>
            </a:graphic>
          </wp:inline>
        </w:drawing>
      </w:r>
    </w:p>
    <w:p w14:paraId="7951FE45" w14:textId="183ACFDB" w:rsidR="0066431C" w:rsidRPr="00493A54" w:rsidRDefault="00BA514C" w:rsidP="006E736C">
      <w:pPr>
        <w:pStyle w:val="Corpodetexto"/>
        <w:ind w:left="1701"/>
        <w:rPr>
          <w:b/>
          <w:sz w:val="20"/>
          <w:highlight w:val="yellow"/>
        </w:rPr>
      </w:pPr>
      <w:r>
        <w:rPr>
          <w:sz w:val="18"/>
          <w:szCs w:val="18"/>
        </w:rPr>
        <w:t>Imagem 4 – Status dos projetos</w:t>
      </w:r>
      <w:r w:rsidR="00D55262">
        <w:rPr>
          <w:sz w:val="18"/>
          <w:szCs w:val="18"/>
        </w:rPr>
        <w:t>.</w:t>
      </w:r>
    </w:p>
    <w:p w14:paraId="0F3452D2" w14:textId="77777777" w:rsidR="0066431C" w:rsidRDefault="0066431C" w:rsidP="0066431C">
      <w:pPr>
        <w:pStyle w:val="Corpodetexto"/>
        <w:rPr>
          <w:sz w:val="20"/>
        </w:rPr>
      </w:pPr>
    </w:p>
    <w:p w14:paraId="164EDBC5" w14:textId="2554B6B1" w:rsidR="00183F10" w:rsidRDefault="004F717D" w:rsidP="00B663CA">
      <w:pPr>
        <w:pStyle w:val="Ttulo3"/>
        <w:numPr>
          <w:ilvl w:val="1"/>
          <w:numId w:val="52"/>
        </w:numPr>
        <w:tabs>
          <w:tab w:val="left" w:pos="3261"/>
        </w:tabs>
        <w:spacing w:after="240"/>
        <w:ind w:left="3261" w:hanging="709"/>
        <w:rPr>
          <w:color w:val="002060"/>
        </w:rPr>
      </w:pPr>
      <w:bookmarkStart w:id="569" w:name="_Toc74921803"/>
      <w:bookmarkStart w:id="570" w:name="_Toc74922132"/>
      <w:bookmarkStart w:id="571" w:name="_Toc74922394"/>
      <w:bookmarkStart w:id="572" w:name="_Toc74922656"/>
      <w:bookmarkStart w:id="573" w:name="_Toc74923258"/>
      <w:bookmarkStart w:id="574" w:name="_Toc74929510"/>
      <w:bookmarkStart w:id="575" w:name="_Toc75791585"/>
      <w:bookmarkStart w:id="576" w:name="_Toc82085944"/>
      <w:bookmarkStart w:id="577" w:name="_Toc82086409"/>
      <w:bookmarkStart w:id="578" w:name="_Toc82086585"/>
      <w:bookmarkStart w:id="579" w:name="_Toc82086694"/>
      <w:bookmarkStart w:id="580" w:name="_Toc82086841"/>
      <w:bookmarkStart w:id="581" w:name="_Toc85558887"/>
      <w:bookmarkStart w:id="582" w:name="_Toc85558994"/>
      <w:bookmarkStart w:id="583" w:name="_Toc85799927"/>
      <w:bookmarkStart w:id="584" w:name="_Toc86071607"/>
      <w:bookmarkStart w:id="585" w:name="_Toc86071713"/>
      <w:bookmarkStart w:id="586" w:name="_Toc86072514"/>
      <w:bookmarkStart w:id="587" w:name="_Toc74921804"/>
      <w:bookmarkStart w:id="588" w:name="_Toc74922133"/>
      <w:bookmarkStart w:id="589" w:name="_Toc74922395"/>
      <w:bookmarkStart w:id="590" w:name="_Toc74922657"/>
      <w:bookmarkStart w:id="591" w:name="_Toc74929511"/>
      <w:bookmarkStart w:id="592" w:name="_Toc75791586"/>
      <w:bookmarkStart w:id="593" w:name="_Toc82085945"/>
      <w:bookmarkStart w:id="594" w:name="_Toc82086410"/>
      <w:bookmarkStart w:id="595" w:name="_Toc82086586"/>
      <w:bookmarkStart w:id="596" w:name="_Toc82086695"/>
      <w:bookmarkStart w:id="597" w:name="_Toc82086842"/>
      <w:bookmarkStart w:id="598" w:name="_Toc85558888"/>
      <w:bookmarkStart w:id="599" w:name="_Toc85558995"/>
      <w:bookmarkStart w:id="600" w:name="_Toc85799928"/>
      <w:bookmarkStart w:id="601" w:name="_Toc86071608"/>
      <w:bookmarkStart w:id="602" w:name="_Toc86071714"/>
      <w:bookmarkStart w:id="603" w:name="_Toc86072515"/>
      <w:bookmarkStart w:id="604" w:name="_Toc74921805"/>
      <w:bookmarkStart w:id="605" w:name="_Toc74922134"/>
      <w:bookmarkStart w:id="606" w:name="_Toc74922396"/>
      <w:bookmarkStart w:id="607" w:name="_Toc74922658"/>
      <w:bookmarkStart w:id="608" w:name="_Toc74923260"/>
      <w:bookmarkStart w:id="609" w:name="_Toc74929512"/>
      <w:bookmarkStart w:id="610" w:name="_Toc75791587"/>
      <w:bookmarkStart w:id="611" w:name="_Toc82085946"/>
      <w:bookmarkStart w:id="612" w:name="_Toc82086411"/>
      <w:bookmarkStart w:id="613" w:name="_Toc82086587"/>
      <w:bookmarkStart w:id="614" w:name="_Toc82086696"/>
      <w:bookmarkStart w:id="615" w:name="_Toc82086843"/>
      <w:bookmarkStart w:id="616" w:name="_Toc85558889"/>
      <w:bookmarkStart w:id="617" w:name="_Toc85558996"/>
      <w:bookmarkStart w:id="618" w:name="_Toc85799929"/>
      <w:bookmarkStart w:id="619" w:name="_Toc86071609"/>
      <w:bookmarkStart w:id="620" w:name="_Toc86071715"/>
      <w:bookmarkStart w:id="621" w:name="_Toc86072516"/>
      <w:bookmarkStart w:id="622" w:name="_Toc74921806"/>
      <w:bookmarkStart w:id="623" w:name="_Toc74922135"/>
      <w:bookmarkStart w:id="624" w:name="_Toc74922397"/>
      <w:bookmarkStart w:id="625" w:name="_Toc74922659"/>
      <w:bookmarkStart w:id="626" w:name="_Toc74929513"/>
      <w:bookmarkStart w:id="627" w:name="_Toc75791588"/>
      <w:bookmarkStart w:id="628" w:name="_Toc82085947"/>
      <w:bookmarkStart w:id="629" w:name="_Toc82086412"/>
      <w:bookmarkStart w:id="630" w:name="_Toc82086588"/>
      <w:bookmarkStart w:id="631" w:name="_Toc82086697"/>
      <w:bookmarkStart w:id="632" w:name="_Toc82086844"/>
      <w:bookmarkStart w:id="633" w:name="_Toc85558890"/>
      <w:bookmarkStart w:id="634" w:name="_Toc85558997"/>
      <w:bookmarkStart w:id="635" w:name="_Toc85799930"/>
      <w:bookmarkStart w:id="636" w:name="_Toc86071610"/>
      <w:bookmarkStart w:id="637" w:name="_Toc86071716"/>
      <w:bookmarkStart w:id="638" w:name="_Toc86072517"/>
      <w:bookmarkStart w:id="639" w:name="_Toc74921807"/>
      <w:bookmarkStart w:id="640" w:name="_Toc74922136"/>
      <w:bookmarkStart w:id="641" w:name="_Toc74922398"/>
      <w:bookmarkStart w:id="642" w:name="_Toc74922660"/>
      <w:bookmarkStart w:id="643" w:name="_Toc74923262"/>
      <w:bookmarkStart w:id="644" w:name="_Toc74929514"/>
      <w:bookmarkStart w:id="645" w:name="_Toc75791589"/>
      <w:bookmarkStart w:id="646" w:name="_Toc82085948"/>
      <w:bookmarkStart w:id="647" w:name="_Toc82086413"/>
      <w:bookmarkStart w:id="648" w:name="_Toc82086589"/>
      <w:bookmarkStart w:id="649" w:name="_Toc82086698"/>
      <w:bookmarkStart w:id="650" w:name="_Toc82086845"/>
      <w:bookmarkStart w:id="651" w:name="_Toc85558891"/>
      <w:bookmarkStart w:id="652" w:name="_Toc85558998"/>
      <w:bookmarkStart w:id="653" w:name="_Toc85799931"/>
      <w:bookmarkStart w:id="654" w:name="_Toc86071611"/>
      <w:bookmarkStart w:id="655" w:name="_Toc86071717"/>
      <w:bookmarkStart w:id="656" w:name="_Toc86072518"/>
      <w:bookmarkStart w:id="657" w:name="_Toc74921808"/>
      <w:bookmarkStart w:id="658" w:name="_Toc74922137"/>
      <w:bookmarkStart w:id="659" w:name="_Toc74922399"/>
      <w:bookmarkStart w:id="660" w:name="_Toc74922661"/>
      <w:bookmarkStart w:id="661" w:name="_Toc74929515"/>
      <w:bookmarkStart w:id="662" w:name="_Toc75791590"/>
      <w:bookmarkStart w:id="663" w:name="_Toc82085949"/>
      <w:bookmarkStart w:id="664" w:name="_Toc82086414"/>
      <w:bookmarkStart w:id="665" w:name="_Toc82086590"/>
      <w:bookmarkStart w:id="666" w:name="_Toc82086699"/>
      <w:bookmarkStart w:id="667" w:name="_Toc82086846"/>
      <w:bookmarkStart w:id="668" w:name="_Toc85558892"/>
      <w:bookmarkStart w:id="669" w:name="_Toc85558999"/>
      <w:bookmarkStart w:id="670" w:name="_Toc85799932"/>
      <w:bookmarkStart w:id="671" w:name="_Toc86071612"/>
      <w:bookmarkStart w:id="672" w:name="_Toc86071718"/>
      <w:bookmarkStart w:id="673" w:name="_Toc86072519"/>
      <w:bookmarkStart w:id="674" w:name="_Toc74921809"/>
      <w:bookmarkStart w:id="675" w:name="_Toc74922138"/>
      <w:bookmarkStart w:id="676" w:name="_Toc74922400"/>
      <w:bookmarkStart w:id="677" w:name="_Toc74922662"/>
      <w:bookmarkStart w:id="678" w:name="_Toc74929516"/>
      <w:bookmarkStart w:id="679" w:name="_Toc75791591"/>
      <w:bookmarkStart w:id="680" w:name="_Toc82085950"/>
      <w:bookmarkStart w:id="681" w:name="_Toc82086415"/>
      <w:bookmarkStart w:id="682" w:name="_Toc82086591"/>
      <w:bookmarkStart w:id="683" w:name="_Toc82086700"/>
      <w:bookmarkStart w:id="684" w:name="_Toc82086847"/>
      <w:bookmarkStart w:id="685" w:name="_Toc85558893"/>
      <w:bookmarkStart w:id="686" w:name="_Toc85559000"/>
      <w:bookmarkStart w:id="687" w:name="_Toc85799933"/>
      <w:bookmarkStart w:id="688" w:name="_Toc86071613"/>
      <w:bookmarkStart w:id="689" w:name="_Toc86071719"/>
      <w:bookmarkStart w:id="690" w:name="_Toc86072520"/>
      <w:bookmarkStart w:id="691" w:name="_Toc74921810"/>
      <w:bookmarkStart w:id="692" w:name="_Toc74922139"/>
      <w:bookmarkStart w:id="693" w:name="_Toc74922401"/>
      <w:bookmarkStart w:id="694" w:name="_Toc74922663"/>
      <w:bookmarkStart w:id="695" w:name="_Toc74929517"/>
      <w:bookmarkStart w:id="696" w:name="_Toc75791592"/>
      <w:bookmarkStart w:id="697" w:name="_Toc82085951"/>
      <w:bookmarkStart w:id="698" w:name="_Toc82086416"/>
      <w:bookmarkStart w:id="699" w:name="_Toc82086592"/>
      <w:bookmarkStart w:id="700" w:name="_Toc82086701"/>
      <w:bookmarkStart w:id="701" w:name="_Toc82086848"/>
      <w:bookmarkStart w:id="702" w:name="_Toc85558894"/>
      <w:bookmarkStart w:id="703" w:name="_Toc85559001"/>
      <w:bookmarkStart w:id="704" w:name="_Toc85799934"/>
      <w:bookmarkStart w:id="705" w:name="_Toc86071614"/>
      <w:bookmarkStart w:id="706" w:name="_Toc86071720"/>
      <w:bookmarkStart w:id="707" w:name="_Toc86072521"/>
      <w:bookmarkStart w:id="708" w:name="_Toc74921811"/>
      <w:bookmarkStart w:id="709" w:name="_Toc74922140"/>
      <w:bookmarkStart w:id="710" w:name="_Toc74922402"/>
      <w:bookmarkStart w:id="711" w:name="_Toc74922664"/>
      <w:bookmarkStart w:id="712" w:name="_Toc74923266"/>
      <w:bookmarkStart w:id="713" w:name="_Toc74929518"/>
      <w:bookmarkStart w:id="714" w:name="_Toc75791593"/>
      <w:bookmarkStart w:id="715" w:name="_Toc82085952"/>
      <w:bookmarkStart w:id="716" w:name="_Toc82086417"/>
      <w:bookmarkStart w:id="717" w:name="_Toc82086593"/>
      <w:bookmarkStart w:id="718" w:name="_Toc82086702"/>
      <w:bookmarkStart w:id="719" w:name="_Toc82086849"/>
      <w:bookmarkStart w:id="720" w:name="_Toc85558895"/>
      <w:bookmarkStart w:id="721" w:name="_Toc85559002"/>
      <w:bookmarkStart w:id="722" w:name="_Toc85799935"/>
      <w:bookmarkStart w:id="723" w:name="_Toc86071615"/>
      <w:bookmarkStart w:id="724" w:name="_Toc86071721"/>
      <w:bookmarkStart w:id="725" w:name="_Toc86072522"/>
      <w:bookmarkStart w:id="726" w:name="_Toc74921812"/>
      <w:bookmarkStart w:id="727" w:name="_Toc74922141"/>
      <w:bookmarkStart w:id="728" w:name="_Toc74922403"/>
      <w:bookmarkStart w:id="729" w:name="_Toc74922665"/>
      <w:bookmarkStart w:id="730" w:name="_Toc74929519"/>
      <w:bookmarkStart w:id="731" w:name="_Toc75791594"/>
      <w:bookmarkStart w:id="732" w:name="_Toc82085953"/>
      <w:bookmarkStart w:id="733" w:name="_Toc82086418"/>
      <w:bookmarkStart w:id="734" w:name="_Toc82086594"/>
      <w:bookmarkStart w:id="735" w:name="_Toc82086703"/>
      <w:bookmarkStart w:id="736" w:name="_Toc82086850"/>
      <w:bookmarkStart w:id="737" w:name="_Toc85558896"/>
      <w:bookmarkStart w:id="738" w:name="_Toc85559003"/>
      <w:bookmarkStart w:id="739" w:name="_Toc85799936"/>
      <w:bookmarkStart w:id="740" w:name="_Toc86071616"/>
      <w:bookmarkStart w:id="741" w:name="_Toc86071722"/>
      <w:bookmarkStart w:id="742" w:name="_Toc86072523"/>
      <w:bookmarkStart w:id="743" w:name="_Toc74921813"/>
      <w:bookmarkStart w:id="744" w:name="_Toc74922142"/>
      <w:bookmarkStart w:id="745" w:name="_Toc74922404"/>
      <w:bookmarkStart w:id="746" w:name="_Toc74922666"/>
      <w:bookmarkStart w:id="747" w:name="_Toc74929520"/>
      <w:bookmarkStart w:id="748" w:name="_Toc75791595"/>
      <w:bookmarkStart w:id="749" w:name="_Toc82085954"/>
      <w:bookmarkStart w:id="750" w:name="_Toc82086419"/>
      <w:bookmarkStart w:id="751" w:name="_Toc82086595"/>
      <w:bookmarkStart w:id="752" w:name="_Toc82086704"/>
      <w:bookmarkStart w:id="753" w:name="_Toc82086851"/>
      <w:bookmarkStart w:id="754" w:name="_Toc85558897"/>
      <w:bookmarkStart w:id="755" w:name="_Toc85559004"/>
      <w:bookmarkStart w:id="756" w:name="_Toc85799937"/>
      <w:bookmarkStart w:id="757" w:name="_Toc86071617"/>
      <w:bookmarkStart w:id="758" w:name="_Toc86071723"/>
      <w:bookmarkStart w:id="759" w:name="_Toc86072524"/>
      <w:bookmarkStart w:id="760" w:name="_Toc74921814"/>
      <w:bookmarkStart w:id="761" w:name="_Toc74922143"/>
      <w:bookmarkStart w:id="762" w:name="_Toc74922405"/>
      <w:bookmarkStart w:id="763" w:name="_Toc74922667"/>
      <w:bookmarkStart w:id="764" w:name="_Toc74923269"/>
      <w:bookmarkStart w:id="765" w:name="_Toc74929521"/>
      <w:bookmarkStart w:id="766" w:name="_Toc75791596"/>
      <w:bookmarkStart w:id="767" w:name="_Toc82085955"/>
      <w:bookmarkStart w:id="768" w:name="_Toc82086420"/>
      <w:bookmarkStart w:id="769" w:name="_Toc82086596"/>
      <w:bookmarkStart w:id="770" w:name="_Toc82086705"/>
      <w:bookmarkStart w:id="771" w:name="_Toc82086852"/>
      <w:bookmarkStart w:id="772" w:name="_Toc85558898"/>
      <w:bookmarkStart w:id="773" w:name="_Toc85559005"/>
      <w:bookmarkStart w:id="774" w:name="_Toc85799938"/>
      <w:bookmarkStart w:id="775" w:name="_Toc86071618"/>
      <w:bookmarkStart w:id="776" w:name="_Toc86071724"/>
      <w:bookmarkStart w:id="777" w:name="_Toc86072525"/>
      <w:bookmarkStart w:id="778" w:name="_Toc74921815"/>
      <w:bookmarkStart w:id="779" w:name="_Toc74922144"/>
      <w:bookmarkStart w:id="780" w:name="_Toc74922406"/>
      <w:bookmarkStart w:id="781" w:name="_Toc74922668"/>
      <w:bookmarkStart w:id="782" w:name="_Toc74929522"/>
      <w:bookmarkStart w:id="783" w:name="_Toc75791597"/>
      <w:bookmarkStart w:id="784" w:name="_Toc82085956"/>
      <w:bookmarkStart w:id="785" w:name="_Toc82086421"/>
      <w:bookmarkStart w:id="786" w:name="_Toc82086597"/>
      <w:bookmarkStart w:id="787" w:name="_Toc82086706"/>
      <w:bookmarkStart w:id="788" w:name="_Toc82086853"/>
      <w:bookmarkStart w:id="789" w:name="_Toc85558899"/>
      <w:bookmarkStart w:id="790" w:name="_Toc85559006"/>
      <w:bookmarkStart w:id="791" w:name="_Toc85799939"/>
      <w:bookmarkStart w:id="792" w:name="_Toc86071619"/>
      <w:bookmarkStart w:id="793" w:name="_Toc86071725"/>
      <w:bookmarkStart w:id="794" w:name="_Toc86072526"/>
      <w:bookmarkStart w:id="795" w:name="_Toc74921816"/>
      <w:bookmarkStart w:id="796" w:name="_Toc74922145"/>
      <w:bookmarkStart w:id="797" w:name="_Toc74922407"/>
      <w:bookmarkStart w:id="798" w:name="_Toc74922669"/>
      <w:bookmarkStart w:id="799" w:name="_Toc74923271"/>
      <w:bookmarkStart w:id="800" w:name="_Toc74929523"/>
      <w:bookmarkStart w:id="801" w:name="_Toc75791598"/>
      <w:bookmarkStart w:id="802" w:name="_Toc82085957"/>
      <w:bookmarkStart w:id="803" w:name="_Toc82086422"/>
      <w:bookmarkStart w:id="804" w:name="_Toc82086598"/>
      <w:bookmarkStart w:id="805" w:name="_Toc82086707"/>
      <w:bookmarkStart w:id="806" w:name="_Toc82086854"/>
      <w:bookmarkStart w:id="807" w:name="_Toc85558900"/>
      <w:bookmarkStart w:id="808" w:name="_Toc85559007"/>
      <w:bookmarkStart w:id="809" w:name="_Toc85799940"/>
      <w:bookmarkStart w:id="810" w:name="_Toc86071620"/>
      <w:bookmarkStart w:id="811" w:name="_Toc86071726"/>
      <w:bookmarkStart w:id="812" w:name="_Toc86072527"/>
      <w:bookmarkStart w:id="813" w:name="_Toc74921817"/>
      <w:bookmarkStart w:id="814" w:name="_Toc74922146"/>
      <w:bookmarkStart w:id="815" w:name="_Toc74922408"/>
      <w:bookmarkStart w:id="816" w:name="_Toc74922670"/>
      <w:bookmarkStart w:id="817" w:name="_Toc74929524"/>
      <w:bookmarkStart w:id="818" w:name="_Toc75791599"/>
      <w:bookmarkStart w:id="819" w:name="_Toc82085958"/>
      <w:bookmarkStart w:id="820" w:name="_Toc82086423"/>
      <w:bookmarkStart w:id="821" w:name="_Toc82086599"/>
      <w:bookmarkStart w:id="822" w:name="_Toc82086708"/>
      <w:bookmarkStart w:id="823" w:name="_Toc82086855"/>
      <w:bookmarkStart w:id="824" w:name="_Toc85558901"/>
      <w:bookmarkStart w:id="825" w:name="_Toc85559008"/>
      <w:bookmarkStart w:id="826" w:name="_Toc85799941"/>
      <w:bookmarkStart w:id="827" w:name="_Toc86071621"/>
      <w:bookmarkStart w:id="828" w:name="_Toc86071727"/>
      <w:bookmarkStart w:id="829" w:name="_Toc86072528"/>
      <w:bookmarkStart w:id="830" w:name="_Toc74921818"/>
      <w:bookmarkStart w:id="831" w:name="_Toc74922147"/>
      <w:bookmarkStart w:id="832" w:name="_Toc74922409"/>
      <w:bookmarkStart w:id="833" w:name="_Toc74922671"/>
      <w:bookmarkStart w:id="834" w:name="_Toc74929525"/>
      <w:bookmarkStart w:id="835" w:name="_Toc75791600"/>
      <w:bookmarkStart w:id="836" w:name="_Toc82085959"/>
      <w:bookmarkStart w:id="837" w:name="_Toc82086424"/>
      <w:bookmarkStart w:id="838" w:name="_Toc82086600"/>
      <w:bookmarkStart w:id="839" w:name="_Toc82086709"/>
      <w:bookmarkStart w:id="840" w:name="_Toc82086856"/>
      <w:bookmarkStart w:id="841" w:name="_Toc85558902"/>
      <w:bookmarkStart w:id="842" w:name="_Toc85559009"/>
      <w:bookmarkStart w:id="843" w:name="_Toc85799942"/>
      <w:bookmarkStart w:id="844" w:name="_Toc86071622"/>
      <w:bookmarkStart w:id="845" w:name="_Toc86071728"/>
      <w:bookmarkStart w:id="846" w:name="_Toc86072529"/>
      <w:bookmarkStart w:id="847" w:name="_Toc108442307"/>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sidRPr="00736AC5">
        <w:rPr>
          <w:color w:val="002060"/>
        </w:rPr>
        <w:t>F</w:t>
      </w:r>
      <w:r w:rsidR="00152A13" w:rsidRPr="00736AC5">
        <w:rPr>
          <w:color w:val="002060"/>
        </w:rPr>
        <w:t xml:space="preserve">ase de </w:t>
      </w:r>
      <w:r w:rsidR="006E736C">
        <w:rPr>
          <w:color w:val="002060"/>
        </w:rPr>
        <w:t>i</w:t>
      </w:r>
      <w:r w:rsidR="00152A13" w:rsidRPr="00736AC5">
        <w:rPr>
          <w:color w:val="002060"/>
        </w:rPr>
        <w:t>niciação</w:t>
      </w:r>
      <w:bookmarkEnd w:id="847"/>
    </w:p>
    <w:p w14:paraId="61795CE1" w14:textId="07CB1D0A" w:rsidR="00183F10" w:rsidRDefault="00F05523">
      <w:pPr>
        <w:pStyle w:val="Corpodetexto"/>
        <w:ind w:left="1701" w:right="1547" w:firstLine="1132"/>
        <w:jc w:val="both"/>
      </w:pPr>
      <w:r>
        <w:t>N</w:t>
      </w:r>
      <w:r w:rsidR="004F717D">
        <w:t>esta fase</w:t>
      </w:r>
      <w:r>
        <w:t>,</w:t>
      </w:r>
      <w:r w:rsidR="004F717D">
        <w:t xml:space="preserve"> </w:t>
      </w:r>
      <w:r w:rsidR="00A67DA9">
        <w:t>inicia</w:t>
      </w:r>
      <w:r>
        <w:t>-se</w:t>
      </w:r>
      <w:r w:rsidR="00A67DA9">
        <w:t xml:space="preserve"> a documentação do projeto. </w:t>
      </w:r>
      <w:r>
        <w:t>Ocasião em que</w:t>
      </w:r>
      <w:r w:rsidR="00A67DA9">
        <w:t xml:space="preserve"> o plano de projeto</w:t>
      </w:r>
      <w:r w:rsidR="00C94E93">
        <w:t>,</w:t>
      </w:r>
      <w:r w:rsidR="00A67DA9">
        <w:t xml:space="preserve"> </w:t>
      </w:r>
      <w:r w:rsidR="006705C6">
        <w:t xml:space="preserve">com </w:t>
      </w:r>
      <w:r w:rsidR="00E27001">
        <w:t xml:space="preserve">Informações </w:t>
      </w:r>
      <w:r w:rsidR="00F702E5">
        <w:t>I</w:t>
      </w:r>
      <w:r w:rsidR="00E27001">
        <w:t>niciais</w:t>
      </w:r>
      <w:r w:rsidR="00C94E93">
        <w:t>,</w:t>
      </w:r>
      <w:r w:rsidR="00A67DA9">
        <w:t xml:space="preserve"> é elaborado</w:t>
      </w:r>
      <w:r w:rsidR="006705C6">
        <w:t xml:space="preserve"> e segue um fluxo até ser </w:t>
      </w:r>
      <w:r w:rsidR="00A67DA9">
        <w:t>aprovado. É</w:t>
      </w:r>
      <w:r w:rsidR="004F717D">
        <w:t xml:space="preserve"> fundamental </w:t>
      </w:r>
      <w:r w:rsidR="00A67DA9">
        <w:t xml:space="preserve">ter </w:t>
      </w:r>
      <w:r>
        <w:t>clareza quanto ao</w:t>
      </w:r>
      <w:r w:rsidR="00C2378F">
        <w:t xml:space="preserve"> problema identificado</w:t>
      </w:r>
      <w:r w:rsidR="00E079E1">
        <w:t xml:space="preserve"> e</w:t>
      </w:r>
      <w:r w:rsidR="00E079E1" w:rsidRPr="00E079E1">
        <w:t xml:space="preserve"> </w:t>
      </w:r>
      <w:r>
        <w:t xml:space="preserve">às </w:t>
      </w:r>
      <w:r w:rsidR="00E079E1">
        <w:t>propostas de soluções</w:t>
      </w:r>
      <w:r w:rsidR="00C2378F">
        <w:t>,</w:t>
      </w:r>
      <w:r w:rsidR="00E079E1">
        <w:t xml:space="preserve"> </w:t>
      </w:r>
      <w:r>
        <w:t>a</w:t>
      </w:r>
      <w:r w:rsidR="004F717D">
        <w:t>o objetivo do projeto</w:t>
      </w:r>
      <w:r w:rsidR="00765FAE">
        <w:t xml:space="preserve"> e </w:t>
      </w:r>
      <w:r>
        <w:t xml:space="preserve">à </w:t>
      </w:r>
      <w:r w:rsidR="004F717D">
        <w:t>vinculação com a estratégia da Justiça Federal</w:t>
      </w:r>
      <w:r w:rsidR="000268F3">
        <w:t xml:space="preserve"> e com a estratégia da organização</w:t>
      </w:r>
      <w:r w:rsidR="00765FAE">
        <w:t xml:space="preserve">, </w:t>
      </w:r>
      <w:r w:rsidR="00115715">
        <w:t>além de apresentar outras</w:t>
      </w:r>
      <w:r w:rsidR="00765FAE">
        <w:t xml:space="preserve"> informações</w:t>
      </w:r>
      <w:r w:rsidR="00D84077">
        <w:t>, conforme a seguir</w:t>
      </w:r>
      <w:r>
        <w:t>:</w:t>
      </w:r>
    </w:p>
    <w:p w14:paraId="577C5B0C" w14:textId="77777777" w:rsidR="001F57BE" w:rsidRDefault="001F57BE" w:rsidP="001F57BE">
      <w:pPr>
        <w:pStyle w:val="Corpodetexto"/>
        <w:ind w:left="1701" w:right="1547"/>
        <w:jc w:val="both"/>
      </w:pPr>
    </w:p>
    <w:p w14:paraId="442BCB42" w14:textId="2152B086" w:rsidR="001F57BE" w:rsidRDefault="009712F7" w:rsidP="001F57BE">
      <w:pPr>
        <w:pStyle w:val="Corpodetexto"/>
        <w:ind w:left="1701" w:right="1547"/>
        <w:jc w:val="both"/>
      </w:pPr>
      <w:r>
        <w:rPr>
          <w:noProof/>
          <w:lang w:val="pt-BR" w:eastAsia="pt-BR"/>
        </w:rPr>
        <w:lastRenderedPageBreak/>
        <w:drawing>
          <wp:inline distT="0" distB="0" distL="0" distR="0" wp14:anchorId="379FE886" wp14:editId="7A7779BF">
            <wp:extent cx="2129004" cy="4044678"/>
            <wp:effectExtent l="0" t="0" r="508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6870" cy="4059621"/>
                    </a:xfrm>
                    <a:prstGeom prst="rect">
                      <a:avLst/>
                    </a:prstGeom>
                    <a:noFill/>
                    <a:ln>
                      <a:noFill/>
                    </a:ln>
                  </pic:spPr>
                </pic:pic>
              </a:graphicData>
            </a:graphic>
          </wp:inline>
        </w:drawing>
      </w:r>
    </w:p>
    <w:p w14:paraId="07ED011A" w14:textId="14EC13A3" w:rsidR="00183F10" w:rsidRPr="005034B5" w:rsidRDefault="00BA514C" w:rsidP="00BA514C">
      <w:pPr>
        <w:pStyle w:val="Corpodetexto"/>
        <w:spacing w:before="1"/>
        <w:ind w:left="1701"/>
        <w:rPr>
          <w:sz w:val="18"/>
          <w:szCs w:val="18"/>
        </w:rPr>
      </w:pPr>
      <w:r w:rsidRPr="005034B5">
        <w:rPr>
          <w:sz w:val="18"/>
          <w:szCs w:val="18"/>
        </w:rPr>
        <w:t xml:space="preserve">Imagem 5 – </w:t>
      </w:r>
      <w:r>
        <w:rPr>
          <w:sz w:val="18"/>
          <w:szCs w:val="18"/>
        </w:rPr>
        <w:t>Fluxo da fase de iniciação</w:t>
      </w:r>
      <w:r w:rsidR="00F05523">
        <w:rPr>
          <w:sz w:val="18"/>
          <w:szCs w:val="18"/>
        </w:rPr>
        <w:t>.</w:t>
      </w:r>
    </w:p>
    <w:p w14:paraId="6AF2C244" w14:textId="77777777" w:rsidR="00BA514C" w:rsidRDefault="00BA514C" w:rsidP="005034B5">
      <w:pPr>
        <w:pStyle w:val="Corpodetexto"/>
        <w:spacing w:before="1"/>
        <w:ind w:left="1701"/>
      </w:pPr>
    </w:p>
    <w:p w14:paraId="10017F69" w14:textId="4C453ED1" w:rsidR="00DF4BB2" w:rsidRPr="00736AC5" w:rsidRDefault="00F702E5" w:rsidP="00854DED">
      <w:pPr>
        <w:pStyle w:val="Ttulo3"/>
        <w:numPr>
          <w:ilvl w:val="2"/>
          <w:numId w:val="52"/>
        </w:numPr>
        <w:tabs>
          <w:tab w:val="left" w:pos="3686"/>
        </w:tabs>
        <w:spacing w:after="240"/>
        <w:ind w:left="3686" w:hanging="851"/>
        <w:rPr>
          <w:color w:val="002060"/>
        </w:rPr>
      </w:pPr>
      <w:bookmarkStart w:id="848" w:name="_Toc108442308"/>
      <w:r w:rsidRPr="00736AC5">
        <w:rPr>
          <w:color w:val="002060"/>
        </w:rPr>
        <w:t>P</w:t>
      </w:r>
      <w:r w:rsidR="002D12C0" w:rsidRPr="00736AC5">
        <w:rPr>
          <w:color w:val="002060"/>
        </w:rPr>
        <w:t>r</w:t>
      </w:r>
      <w:r w:rsidR="00115715" w:rsidRPr="00736AC5">
        <w:rPr>
          <w:color w:val="002060"/>
        </w:rPr>
        <w:t>o</w:t>
      </w:r>
      <w:r w:rsidR="002D12C0" w:rsidRPr="00736AC5">
        <w:rPr>
          <w:color w:val="002060"/>
        </w:rPr>
        <w:t xml:space="preserve">por o </w:t>
      </w:r>
      <w:r w:rsidR="00A97E63">
        <w:rPr>
          <w:color w:val="002060"/>
        </w:rPr>
        <w:t>p</w:t>
      </w:r>
      <w:r w:rsidR="002D12C0" w:rsidRPr="00736AC5">
        <w:rPr>
          <w:color w:val="002060"/>
        </w:rPr>
        <w:t>rojeto</w:t>
      </w:r>
      <w:bookmarkEnd w:id="848"/>
    </w:p>
    <w:p w14:paraId="0B5656D0" w14:textId="00D08531" w:rsidR="008554F6" w:rsidRDefault="008554F6" w:rsidP="008554F6">
      <w:pPr>
        <w:tabs>
          <w:tab w:val="left" w:pos="1985"/>
        </w:tabs>
        <w:ind w:left="1701" w:right="1547" w:firstLine="1134"/>
        <w:jc w:val="both"/>
      </w:pPr>
      <w:r>
        <w:t>Na Justiça Federal</w:t>
      </w:r>
      <w:r w:rsidR="00F05523">
        <w:t>,</w:t>
      </w:r>
      <w:r>
        <w:t xml:space="preserve"> os projetos surgem </w:t>
      </w:r>
      <w:r w:rsidR="00F05523">
        <w:t xml:space="preserve">como alternativa </w:t>
      </w:r>
      <w:r>
        <w:t xml:space="preserve">para solução de um problema ou para aproveitar uma oportunidade, por meio das seguintes fontes: </w:t>
      </w:r>
    </w:p>
    <w:p w14:paraId="4BB8F64C" w14:textId="77777777" w:rsidR="008554F6" w:rsidRPr="000266E9" w:rsidRDefault="008554F6" w:rsidP="000266E9">
      <w:pPr>
        <w:pStyle w:val="PargrafodaLista"/>
        <w:numPr>
          <w:ilvl w:val="0"/>
          <w:numId w:val="59"/>
        </w:numPr>
        <w:spacing w:before="99"/>
        <w:ind w:left="1985" w:right="1551" w:hanging="284"/>
        <w:jc w:val="both"/>
      </w:pPr>
      <w:r>
        <w:t>COGEST, quando define as iniciativas a serem desenvolvidas para o alcance dos macrodesafios e respectivos objetivos estratégicos estabelecidos no Planejamento Estratégico da Justiça</w:t>
      </w:r>
      <w:r w:rsidRPr="000266E9">
        <w:t xml:space="preserve"> </w:t>
      </w:r>
      <w:r>
        <w:t xml:space="preserve">Federal; </w:t>
      </w:r>
    </w:p>
    <w:p w14:paraId="11CD8E57" w14:textId="1E579494" w:rsidR="008554F6" w:rsidRDefault="008554F6" w:rsidP="000266E9">
      <w:pPr>
        <w:pStyle w:val="PargrafodaLista"/>
        <w:numPr>
          <w:ilvl w:val="0"/>
          <w:numId w:val="59"/>
        </w:numPr>
        <w:spacing w:before="99"/>
        <w:ind w:left="1985" w:right="1551" w:hanging="284"/>
        <w:jc w:val="both"/>
      </w:pPr>
      <w:r>
        <w:t>CGI,</w:t>
      </w:r>
      <w:r w:rsidRPr="000266E9">
        <w:t xml:space="preserve"> </w:t>
      </w:r>
      <w:r>
        <w:t>quando</w:t>
      </w:r>
      <w:r w:rsidRPr="000266E9">
        <w:t xml:space="preserve"> </w:t>
      </w:r>
      <w:r>
        <w:t>define</w:t>
      </w:r>
      <w:r w:rsidRPr="000266E9">
        <w:t xml:space="preserve"> </w:t>
      </w:r>
      <w:r>
        <w:t>as</w:t>
      </w:r>
      <w:r w:rsidRPr="000266E9">
        <w:t xml:space="preserve"> </w:t>
      </w:r>
      <w:r>
        <w:t>iniciativas</w:t>
      </w:r>
      <w:r w:rsidRPr="000266E9">
        <w:t xml:space="preserve"> </w:t>
      </w:r>
      <w:r>
        <w:t>a</w:t>
      </w:r>
      <w:r w:rsidRPr="000266E9">
        <w:t xml:space="preserve"> </w:t>
      </w:r>
      <w:r>
        <w:t>serem</w:t>
      </w:r>
      <w:r w:rsidRPr="000266E9">
        <w:t xml:space="preserve"> </w:t>
      </w:r>
      <w:r>
        <w:t>desenvolvidas</w:t>
      </w:r>
      <w:r w:rsidRPr="000266E9">
        <w:t xml:space="preserve"> </w:t>
      </w:r>
      <w:r>
        <w:t>para</w:t>
      </w:r>
      <w:r w:rsidRPr="000266E9">
        <w:t xml:space="preserve"> </w:t>
      </w:r>
      <w:r>
        <w:t>o alcance da estratégia no CJF;</w:t>
      </w:r>
    </w:p>
    <w:p w14:paraId="73B21E4C" w14:textId="77777777" w:rsidR="008554F6" w:rsidRDefault="008554F6" w:rsidP="000266E9">
      <w:pPr>
        <w:pStyle w:val="PargrafodaLista"/>
        <w:numPr>
          <w:ilvl w:val="0"/>
          <w:numId w:val="59"/>
        </w:numPr>
        <w:spacing w:before="99"/>
        <w:ind w:left="1985" w:right="1551" w:hanging="284"/>
        <w:jc w:val="both"/>
      </w:pPr>
      <w:r>
        <w:t>CGER, quando define as iniciativas a serem desenvolvidas para o alcance da estratégia na</w:t>
      </w:r>
      <w:r w:rsidRPr="000266E9">
        <w:t xml:space="preserve"> </w:t>
      </w:r>
      <w:r>
        <w:t>Região;</w:t>
      </w:r>
    </w:p>
    <w:p w14:paraId="1341495D" w14:textId="2A009E19" w:rsidR="008554F6" w:rsidRDefault="00C3013D" w:rsidP="000266E9">
      <w:pPr>
        <w:pStyle w:val="PargrafodaLista"/>
        <w:numPr>
          <w:ilvl w:val="0"/>
          <w:numId w:val="59"/>
        </w:numPr>
        <w:spacing w:before="99"/>
        <w:ind w:left="1985" w:right="1551" w:hanging="284"/>
        <w:jc w:val="both"/>
      </w:pPr>
      <w:r>
        <w:t>Unidade</w:t>
      </w:r>
      <w:r w:rsidR="008554F6">
        <w:t xml:space="preserve"> </w:t>
      </w:r>
      <w:r w:rsidR="00F05523">
        <w:t>demandante</w:t>
      </w:r>
      <w:r w:rsidR="008554F6">
        <w:t>, quando unidades integrantes da Justiça Federal propõem ações inovadoras com vistas à melhoria de seus processos de trabalho ou desenvolvimento de novo produto ou</w:t>
      </w:r>
      <w:r w:rsidR="008554F6" w:rsidRPr="000266E9">
        <w:t xml:space="preserve"> </w:t>
      </w:r>
      <w:r w:rsidR="008554F6">
        <w:t>serviço.</w:t>
      </w:r>
      <w:r w:rsidR="008554F6" w:rsidRPr="008554F6">
        <w:t xml:space="preserve"> </w:t>
      </w:r>
      <w:r w:rsidR="008554F6">
        <w:t>A</w:t>
      </w:r>
      <w:r w:rsidR="00055020">
        <w:t>s</w:t>
      </w:r>
      <w:r w:rsidR="008554F6" w:rsidRPr="00AF1EB1">
        <w:t xml:space="preserve"> </w:t>
      </w:r>
      <w:r>
        <w:t>unidade</w:t>
      </w:r>
      <w:r w:rsidR="00055020">
        <w:t>s</w:t>
      </w:r>
      <w:r w:rsidR="008554F6" w:rsidRPr="00AF1EB1">
        <w:t xml:space="preserve"> demandante</w:t>
      </w:r>
      <w:r w:rsidR="00055020">
        <w:t>s serão notificadas pelos comitês sobre a necessidade de projetos</w:t>
      </w:r>
      <w:r w:rsidR="008554F6">
        <w:t xml:space="preserve">, </w:t>
      </w:r>
      <w:r w:rsidR="00055020">
        <w:t>de acordo com</w:t>
      </w:r>
      <w:r w:rsidR="008554F6">
        <w:t xml:space="preserve"> tema do projeto proposto</w:t>
      </w:r>
      <w:r w:rsidR="00055020">
        <w:t>.</w:t>
      </w:r>
    </w:p>
    <w:p w14:paraId="601E7409" w14:textId="77777777" w:rsidR="008554F6" w:rsidRDefault="008554F6" w:rsidP="00DF4BB2">
      <w:pPr>
        <w:tabs>
          <w:tab w:val="left" w:pos="1985"/>
        </w:tabs>
        <w:ind w:left="1701" w:right="1547" w:firstLine="1134"/>
        <w:jc w:val="both"/>
      </w:pPr>
    </w:p>
    <w:p w14:paraId="68DAE193" w14:textId="7526B33E" w:rsidR="00EC7D6B" w:rsidRDefault="00EC7D6B" w:rsidP="00DA3B3E">
      <w:pPr>
        <w:pStyle w:val="Corpodetexto"/>
        <w:spacing w:before="101"/>
        <w:ind w:left="1701" w:right="1546" w:firstLine="1132"/>
        <w:jc w:val="both"/>
      </w:pPr>
      <w:r>
        <w:t xml:space="preserve">Caso a proposta do projeto seja de um comitê, este será o patrocinador do projeto. </w:t>
      </w:r>
      <w:r w:rsidR="00F05523">
        <w:t xml:space="preserve">Se a proposta </w:t>
      </w:r>
      <w:r w:rsidR="00573E2D">
        <w:t xml:space="preserve">for </w:t>
      </w:r>
      <w:r>
        <w:t>da unidade demandante, esta indicará o patrocinador. Nesse momento</w:t>
      </w:r>
      <w:r w:rsidR="002024DE">
        <w:t>, poderá também</w:t>
      </w:r>
      <w:r>
        <w:t xml:space="preserve"> indicar </w:t>
      </w:r>
      <w:r w:rsidRPr="00AF1EB1">
        <w:t>o gestor</w:t>
      </w:r>
      <w:r>
        <w:t xml:space="preserve"> que, por sua vez, já pode indicar </w:t>
      </w:r>
      <w:r w:rsidRPr="00AF1EB1">
        <w:t>o gerente do</w:t>
      </w:r>
      <w:r w:rsidRPr="00AF1EB1">
        <w:rPr>
          <w:spacing w:val="-3"/>
        </w:rPr>
        <w:t xml:space="preserve"> </w:t>
      </w:r>
      <w:r w:rsidRPr="00AF1EB1">
        <w:t>projeto</w:t>
      </w:r>
      <w:r>
        <w:t>.</w:t>
      </w:r>
    </w:p>
    <w:p w14:paraId="008D2B04" w14:textId="154F86AC" w:rsidR="002D12C0" w:rsidRDefault="00373ECE" w:rsidP="00DA3B3E">
      <w:pPr>
        <w:pStyle w:val="Corpodetexto"/>
        <w:spacing w:before="101"/>
        <w:ind w:left="1701" w:right="1546" w:firstLine="1132"/>
        <w:jc w:val="both"/>
      </w:pPr>
      <w:r>
        <w:t xml:space="preserve">Uma vez indicado, o gerente do projeto </w:t>
      </w:r>
      <w:r w:rsidR="00055020">
        <w:t>inic</w:t>
      </w:r>
      <w:r w:rsidR="002D12C0" w:rsidRPr="00AF1EB1">
        <w:t>ia</w:t>
      </w:r>
      <w:r w:rsidR="002024DE">
        <w:t>rá</w:t>
      </w:r>
      <w:r w:rsidR="002D12C0" w:rsidRPr="00AF1EB1">
        <w:t xml:space="preserve"> a documentação</w:t>
      </w:r>
      <w:r w:rsidR="00C53455">
        <w:t xml:space="preserve"> </w:t>
      </w:r>
      <w:r w:rsidR="002D12C0" w:rsidRPr="00AF1EB1">
        <w:t>para proposição do projeto</w:t>
      </w:r>
      <w:r w:rsidR="00593555">
        <w:t>, utilizando ferramentas como canvas</w:t>
      </w:r>
      <w:r w:rsidR="00F21E87">
        <w:t xml:space="preserve"> e</w:t>
      </w:r>
      <w:r w:rsidR="00593555">
        <w:t xml:space="preserve"> análise SWOT, a fim de </w:t>
      </w:r>
      <w:r w:rsidR="002024DE">
        <w:t xml:space="preserve">apurar quais são </w:t>
      </w:r>
      <w:r w:rsidR="00593555">
        <w:t>os requisitos do projeto</w:t>
      </w:r>
      <w:r w:rsidR="00C53455">
        <w:t xml:space="preserve">. </w:t>
      </w:r>
    </w:p>
    <w:p w14:paraId="512D51C8" w14:textId="77777777" w:rsidR="002E4204" w:rsidRPr="00AF1EB1" w:rsidRDefault="002E4204" w:rsidP="00DF4BB2">
      <w:pPr>
        <w:tabs>
          <w:tab w:val="left" w:pos="1985"/>
        </w:tabs>
        <w:ind w:left="1701" w:right="1547" w:firstLine="1134"/>
        <w:jc w:val="both"/>
      </w:pPr>
    </w:p>
    <w:p w14:paraId="06354327" w14:textId="752E54E7" w:rsidR="002E4204" w:rsidRDefault="00F702E5" w:rsidP="00854DED">
      <w:pPr>
        <w:pStyle w:val="Ttulo3"/>
        <w:numPr>
          <w:ilvl w:val="2"/>
          <w:numId w:val="52"/>
        </w:numPr>
        <w:tabs>
          <w:tab w:val="left" w:pos="3686"/>
        </w:tabs>
        <w:spacing w:after="240"/>
        <w:ind w:left="3686" w:hanging="851"/>
        <w:rPr>
          <w:color w:val="002060"/>
        </w:rPr>
      </w:pPr>
      <w:bookmarkStart w:id="849" w:name="_Toc108442309"/>
      <w:r w:rsidRPr="00736AC5">
        <w:rPr>
          <w:color w:val="002060"/>
        </w:rPr>
        <w:t>E</w:t>
      </w:r>
      <w:r w:rsidR="002D12C0" w:rsidRPr="00736AC5">
        <w:rPr>
          <w:color w:val="002060"/>
        </w:rPr>
        <w:t xml:space="preserve">laborar o </w:t>
      </w:r>
      <w:r w:rsidR="00A97E63">
        <w:rPr>
          <w:color w:val="002060"/>
        </w:rPr>
        <w:t>p</w:t>
      </w:r>
      <w:r w:rsidR="002D12C0" w:rsidRPr="00736AC5">
        <w:rPr>
          <w:color w:val="002060"/>
        </w:rPr>
        <w:t xml:space="preserve">lano de </w:t>
      </w:r>
      <w:r w:rsidR="00A97E63">
        <w:rPr>
          <w:color w:val="002060"/>
        </w:rPr>
        <w:t>p</w:t>
      </w:r>
      <w:r w:rsidR="002D12C0" w:rsidRPr="00736AC5">
        <w:rPr>
          <w:color w:val="002060"/>
        </w:rPr>
        <w:t xml:space="preserve">rojeto </w:t>
      </w:r>
      <w:r w:rsidR="00E27001" w:rsidRPr="00736AC5">
        <w:rPr>
          <w:color w:val="002060"/>
        </w:rPr>
        <w:t>(</w:t>
      </w:r>
      <w:r w:rsidR="00A97E63">
        <w:rPr>
          <w:color w:val="002060"/>
        </w:rPr>
        <w:t>i</w:t>
      </w:r>
      <w:r w:rsidR="00E27001" w:rsidRPr="00736AC5">
        <w:rPr>
          <w:color w:val="002060"/>
        </w:rPr>
        <w:t xml:space="preserve">nformações </w:t>
      </w:r>
      <w:r w:rsidR="00A97E63">
        <w:rPr>
          <w:color w:val="002060"/>
        </w:rPr>
        <w:t>i</w:t>
      </w:r>
      <w:r w:rsidR="00E27001" w:rsidRPr="00736AC5">
        <w:rPr>
          <w:color w:val="002060"/>
        </w:rPr>
        <w:t>niciais)</w:t>
      </w:r>
      <w:bookmarkEnd w:id="849"/>
    </w:p>
    <w:p w14:paraId="180D5601" w14:textId="15139A3B" w:rsidR="007F7C44" w:rsidRDefault="002D12C0" w:rsidP="00DA3B3E">
      <w:pPr>
        <w:pStyle w:val="Corpodetexto"/>
        <w:spacing w:before="101"/>
        <w:ind w:left="1701" w:right="1546" w:firstLine="1132"/>
        <w:jc w:val="both"/>
      </w:pPr>
      <w:r w:rsidRPr="00AF1EB1">
        <w:t>O</w:t>
      </w:r>
      <w:r w:rsidR="00400487">
        <w:t xml:space="preserve"> gestor e o gerente do projeto devem elaborar o</w:t>
      </w:r>
      <w:r w:rsidRPr="00AF1EB1">
        <w:t xml:space="preserve"> </w:t>
      </w:r>
      <w:r w:rsidR="002024DE">
        <w:t xml:space="preserve">plano </w:t>
      </w:r>
      <w:r w:rsidR="009C3013">
        <w:t xml:space="preserve">de </w:t>
      </w:r>
      <w:r w:rsidR="002024DE">
        <w:t xml:space="preserve">projeto </w:t>
      </w:r>
      <w:r w:rsidR="009C3013">
        <w:t>(</w:t>
      </w:r>
      <w:r w:rsidR="002024DE">
        <w:t>informações iniciais</w:t>
      </w:r>
      <w:r w:rsidR="009C3013">
        <w:t>)</w:t>
      </w:r>
      <w:r w:rsidR="00400487">
        <w:t xml:space="preserve">, </w:t>
      </w:r>
      <w:r w:rsidR="0055232B" w:rsidRPr="00AF1EB1">
        <w:t>para que o projeto possa ser submetido à consideração superior.</w:t>
      </w:r>
      <w:r w:rsidR="0055232B">
        <w:t xml:space="preserve"> </w:t>
      </w:r>
      <w:r w:rsidR="009C3013">
        <w:t>Trata-se d</w:t>
      </w:r>
      <w:r w:rsidRPr="00AF1EB1">
        <w:t xml:space="preserve">o </w:t>
      </w:r>
      <w:r w:rsidR="002024DE">
        <w:t>p</w:t>
      </w:r>
      <w:r w:rsidR="002024DE" w:rsidRPr="00AF1EB1">
        <w:t xml:space="preserve">lano </w:t>
      </w:r>
      <w:r w:rsidRPr="00AF1EB1">
        <w:t xml:space="preserve">de </w:t>
      </w:r>
      <w:r w:rsidR="002024DE">
        <w:t>p</w:t>
      </w:r>
      <w:r w:rsidR="002024DE" w:rsidRPr="00AF1EB1">
        <w:t>rojeto</w:t>
      </w:r>
      <w:r w:rsidR="00E079E1" w:rsidRPr="00AF1EB1">
        <w:t>, porém,</w:t>
      </w:r>
      <w:r w:rsidR="00C2378F" w:rsidRPr="00AF1EB1">
        <w:t xml:space="preserve"> descrito em alto nível</w:t>
      </w:r>
      <w:r w:rsidR="0055232B">
        <w:t>.</w:t>
      </w:r>
      <w:r w:rsidRPr="00AF1EB1">
        <w:t xml:space="preserve"> </w:t>
      </w:r>
    </w:p>
    <w:p w14:paraId="2FE88906" w14:textId="587C36A3" w:rsidR="00183F10" w:rsidRDefault="00400487" w:rsidP="00DA3B3E">
      <w:pPr>
        <w:pStyle w:val="Corpodetexto"/>
        <w:spacing w:before="101"/>
        <w:ind w:left="1701" w:right="1546" w:firstLine="1132"/>
        <w:jc w:val="both"/>
      </w:pPr>
      <w:r>
        <w:t>D</w:t>
      </w:r>
      <w:r w:rsidR="002D12C0" w:rsidRPr="00AF1EB1">
        <w:t>evem</w:t>
      </w:r>
      <w:r w:rsidR="0055232B">
        <w:t>, ainda,</w:t>
      </w:r>
      <w:r w:rsidR="002D12C0" w:rsidRPr="00AF1EB1">
        <w:t xml:space="preserve"> d</w:t>
      </w:r>
      <w:r w:rsidR="004F717D" w:rsidRPr="00AF1EB1">
        <w:t>efinir de forma macro</w:t>
      </w:r>
      <w:r w:rsidR="00E079E1" w:rsidRPr="00AF1EB1">
        <w:t xml:space="preserve"> as</w:t>
      </w:r>
      <w:r w:rsidR="00C2378F" w:rsidRPr="00AF1EB1">
        <w:t xml:space="preserve"> </w:t>
      </w:r>
      <w:r w:rsidR="004F717D" w:rsidRPr="00AF1EB1">
        <w:t xml:space="preserve">justificativas, objetivos, </w:t>
      </w:r>
      <w:r w:rsidR="00C2378F" w:rsidRPr="00AF1EB1">
        <w:t xml:space="preserve">escopo, </w:t>
      </w:r>
      <w:r w:rsidR="004F717D" w:rsidRPr="00AF1EB1">
        <w:t>partes e</w:t>
      </w:r>
      <w:r w:rsidR="002D12C0" w:rsidRPr="00AF1EB1">
        <w:t xml:space="preserve">nvolvidas, estimativa de custo e prazo, dentre outras informações </w:t>
      </w:r>
      <w:r w:rsidR="00C2378F" w:rsidRPr="00AF1EB1">
        <w:t>constantes d</w:t>
      </w:r>
      <w:r w:rsidR="002D12C0" w:rsidRPr="00AF1EB1">
        <w:t>o modelo de</w:t>
      </w:r>
      <w:r>
        <w:t xml:space="preserve"> </w:t>
      </w:r>
      <w:r w:rsidR="00D55262">
        <w:t xml:space="preserve">plano de projeto </w:t>
      </w:r>
      <w:r w:rsidR="00C254DD">
        <w:t>disponibilizado</w:t>
      </w:r>
      <w:r w:rsidR="00AF1EB1">
        <w:t xml:space="preserve"> no </w:t>
      </w:r>
      <w:r>
        <w:t>Observatório da Justiça Federal.</w:t>
      </w:r>
      <w:r w:rsidR="00DA3B3E">
        <w:t xml:space="preserve"> </w:t>
      </w:r>
    </w:p>
    <w:p w14:paraId="05E4F9CD" w14:textId="013C54C9" w:rsidR="007F7C44" w:rsidRDefault="007F7C44" w:rsidP="007F7C44">
      <w:pPr>
        <w:pStyle w:val="Corpodetexto"/>
        <w:spacing w:before="101"/>
        <w:ind w:left="1701" w:right="1546" w:firstLine="1132"/>
        <w:jc w:val="both"/>
      </w:pPr>
      <w:r>
        <w:t>Além disso, é importante</w:t>
      </w:r>
      <w:r w:rsidR="002024DE">
        <w:t>,</w:t>
      </w:r>
      <w:r>
        <w:t xml:space="preserve"> </w:t>
      </w:r>
      <w:r w:rsidR="002024DE">
        <w:t xml:space="preserve">no </w:t>
      </w:r>
      <w:r>
        <w:t>início do projeto</w:t>
      </w:r>
      <w:r w:rsidR="002024DE">
        <w:t>,</w:t>
      </w:r>
      <w:r>
        <w:t xml:space="preserve"> estabelecer</w:t>
      </w:r>
      <w:r w:rsidR="00EB095A">
        <w:t xml:space="preserve"> as</w:t>
      </w:r>
      <w:r w:rsidR="002024DE">
        <w:t>(os)</w:t>
      </w:r>
      <w:r>
        <w:t>:</w:t>
      </w:r>
    </w:p>
    <w:p w14:paraId="69FA0B6D" w14:textId="1E3D4061" w:rsidR="007F7C44" w:rsidRDefault="008D11FC" w:rsidP="000266E9">
      <w:pPr>
        <w:pStyle w:val="PargrafodaLista"/>
        <w:numPr>
          <w:ilvl w:val="0"/>
          <w:numId w:val="59"/>
        </w:numPr>
        <w:spacing w:before="99"/>
        <w:ind w:left="1985" w:right="1551" w:hanging="284"/>
        <w:jc w:val="both"/>
      </w:pPr>
      <w:r>
        <w:t>R</w:t>
      </w:r>
      <w:r w:rsidR="007F7C44" w:rsidRPr="003D2F5F">
        <w:t>estrições</w:t>
      </w:r>
      <w:r w:rsidR="007F7C44">
        <w:t xml:space="preserve">: </w:t>
      </w:r>
      <w:r w:rsidR="007F7C44" w:rsidRPr="007F7C44">
        <w:t xml:space="preserve">condições ou situações que limitam </w:t>
      </w:r>
      <w:r w:rsidR="0075133A">
        <w:t xml:space="preserve">o </w:t>
      </w:r>
      <w:r w:rsidR="007F7C44" w:rsidRPr="007F7C44">
        <w:t xml:space="preserve">planejamento e desenvolvimento </w:t>
      </w:r>
      <w:r w:rsidR="0075133A">
        <w:t xml:space="preserve">do projeto </w:t>
      </w:r>
      <w:r w:rsidR="007F7C44" w:rsidRPr="007F7C44">
        <w:t>e não podem ser eliminadas ou alteradas no decorrer do projeto</w:t>
      </w:r>
      <w:r w:rsidR="007F7C44">
        <w:t>.</w:t>
      </w:r>
      <w:r w:rsidR="007F7C44" w:rsidRPr="007F7C44">
        <w:t xml:space="preserve"> </w:t>
      </w:r>
      <w:r w:rsidR="007F7C44">
        <w:t xml:space="preserve">Elas </w:t>
      </w:r>
      <w:r w:rsidR="007F7C44" w:rsidRPr="003D2F5F">
        <w:t>consolidam os limites para execução do projeto</w:t>
      </w:r>
      <w:r w:rsidR="007F7C44">
        <w:t xml:space="preserve">, </w:t>
      </w:r>
      <w:r w:rsidR="002024DE">
        <w:t xml:space="preserve">tais </w:t>
      </w:r>
      <w:r w:rsidR="007F7C44">
        <w:t>como</w:t>
      </w:r>
      <w:r w:rsidR="002024DE">
        <w:t>:</w:t>
      </w:r>
      <w:r w:rsidR="007F7C44">
        <w:t xml:space="preserve"> </w:t>
      </w:r>
      <w:r w:rsidR="007F7C44" w:rsidRPr="003D2F5F">
        <w:t>acordos de negociação coletiva, horários</w:t>
      </w:r>
      <w:r w:rsidR="0075133A">
        <w:t xml:space="preserve"> de trabalho, destinação orçamentária, tecnologia</w:t>
      </w:r>
      <w:r w:rsidR="007F7C44" w:rsidRPr="003D2F5F">
        <w:t xml:space="preserve"> </w:t>
      </w:r>
      <w:r w:rsidR="007F7C44">
        <w:t xml:space="preserve">e </w:t>
      </w:r>
      <w:r w:rsidR="007F7C44" w:rsidRPr="003D2F5F">
        <w:t>licença</w:t>
      </w:r>
      <w:r w:rsidR="007F7C44">
        <w:t>s</w:t>
      </w:r>
      <w:r w:rsidR="007F7C44" w:rsidRPr="003D2F5F">
        <w:t xml:space="preserve">. </w:t>
      </w:r>
    </w:p>
    <w:p w14:paraId="05771D12" w14:textId="68426DEE" w:rsidR="007F7C44" w:rsidRDefault="007F7C44" w:rsidP="000266E9">
      <w:pPr>
        <w:pStyle w:val="PargrafodaLista"/>
        <w:numPr>
          <w:ilvl w:val="0"/>
          <w:numId w:val="59"/>
        </w:numPr>
        <w:spacing w:before="99"/>
        <w:ind w:left="1985" w:right="1551" w:hanging="284"/>
        <w:jc w:val="both"/>
      </w:pPr>
      <w:r w:rsidRPr="00581E95">
        <w:t>Premissas:</w:t>
      </w:r>
      <w:r>
        <w:t xml:space="preserve"> pressupostos</w:t>
      </w:r>
      <w:r w:rsidRPr="003D2F5F">
        <w:t xml:space="preserve"> considerados verdadeiros, reais ou certos sem prova ou demonstração</w:t>
      </w:r>
      <w:r>
        <w:t>, assumid</w:t>
      </w:r>
      <w:r w:rsidR="00170512">
        <w:t>o</w:t>
      </w:r>
      <w:r>
        <w:t>s pelo gerente desde o início do projeto</w:t>
      </w:r>
      <w:r w:rsidR="00170512">
        <w:t>, com validação das partes interessadas.</w:t>
      </w:r>
      <w:r w:rsidR="00170512" w:rsidRPr="00170512">
        <w:t xml:space="preserve"> </w:t>
      </w:r>
      <w:r w:rsidR="00170512" w:rsidRPr="003D2F5F">
        <w:t>A identificação de premissas pode ter informações sobre fatores de produtividade, disponibilidade</w:t>
      </w:r>
      <w:r w:rsidR="0075133A">
        <w:t xml:space="preserve"> orçamentária e de pessoal</w:t>
      </w:r>
      <w:r w:rsidR="00170512" w:rsidRPr="003D2F5F">
        <w:t xml:space="preserve">, estimativas de custos e </w:t>
      </w:r>
      <w:r w:rsidR="0075133A">
        <w:t>características do ambiente de</w:t>
      </w:r>
      <w:r w:rsidR="00170512" w:rsidRPr="003D2F5F">
        <w:t xml:space="preserve"> trabalho que influenciarão </w:t>
      </w:r>
      <w:r w:rsidR="0075133A">
        <w:t>as entregas do projeto</w:t>
      </w:r>
      <w:r w:rsidR="00170512">
        <w:t>.</w:t>
      </w:r>
      <w:r w:rsidR="00170512" w:rsidRPr="00170512">
        <w:t xml:space="preserve"> </w:t>
      </w:r>
      <w:r w:rsidR="00170512" w:rsidRPr="007F7C44">
        <w:t>Por serem pressupostos</w:t>
      </w:r>
      <w:r w:rsidR="001347EF">
        <w:t>,</w:t>
      </w:r>
      <w:r w:rsidR="00170512" w:rsidRPr="007F7C44">
        <w:t xml:space="preserve"> é importante acompanhá-los para averiguar </w:t>
      </w:r>
      <w:r w:rsidR="00142CAD">
        <w:t>sua confirmação</w:t>
      </w:r>
      <w:r w:rsidR="00170512" w:rsidRPr="007F7C44">
        <w:t xml:space="preserve"> como </w:t>
      </w:r>
      <w:r w:rsidR="00142CAD" w:rsidRPr="007F7C44">
        <w:t>verdadeir</w:t>
      </w:r>
      <w:r w:rsidR="00142CAD">
        <w:t>o</w:t>
      </w:r>
      <w:r w:rsidR="00142CAD" w:rsidRPr="007F7C44">
        <w:t xml:space="preserve">s </w:t>
      </w:r>
      <w:r w:rsidR="00170512" w:rsidRPr="007F7C44">
        <w:t>ou não. Assim deve-se associá-los aos riscos</w:t>
      </w:r>
      <w:r w:rsidR="00170512">
        <w:t>.</w:t>
      </w:r>
    </w:p>
    <w:p w14:paraId="14E23DBE" w14:textId="02056D20" w:rsidR="00014BCB" w:rsidRDefault="00014BCB" w:rsidP="000266E9">
      <w:pPr>
        <w:pStyle w:val="PargrafodaLista"/>
        <w:numPr>
          <w:ilvl w:val="0"/>
          <w:numId w:val="59"/>
        </w:numPr>
        <w:spacing w:before="99"/>
        <w:ind w:left="1985" w:right="1551" w:hanging="284"/>
        <w:jc w:val="both"/>
      </w:pPr>
      <w:r>
        <w:t xml:space="preserve">Aspectos Técnicos: </w:t>
      </w:r>
      <w:r w:rsidRPr="00014BCB">
        <w:t>informa</w:t>
      </w:r>
      <w:r>
        <w:t xml:space="preserve">ções </w:t>
      </w:r>
      <w:r w:rsidR="00581E95">
        <w:t xml:space="preserve">que definem </w:t>
      </w:r>
      <w:r w:rsidRPr="00014BCB">
        <w:t xml:space="preserve">se o projeto envolve </w:t>
      </w:r>
      <w:r w:rsidR="00581E95">
        <w:t xml:space="preserve">a </w:t>
      </w:r>
      <w:r w:rsidRPr="00014BCB">
        <w:t>aplicação de novo conhecimento ou de conhecimento já difundido no mercado, bem como se a equipe do projeto possui muita</w:t>
      </w:r>
      <w:r w:rsidR="00581E95">
        <w:t xml:space="preserve"> ou</w:t>
      </w:r>
      <w:r w:rsidRPr="00014BCB">
        <w:t xml:space="preserve"> pouca ou não possui experiência no assunto</w:t>
      </w:r>
      <w:r>
        <w:t>.</w:t>
      </w:r>
    </w:p>
    <w:p w14:paraId="63A2BC81" w14:textId="77777777" w:rsidR="00C334BA" w:rsidRDefault="00C334BA" w:rsidP="009A0EBC">
      <w:pPr>
        <w:tabs>
          <w:tab w:val="left" w:pos="1985"/>
        </w:tabs>
        <w:ind w:left="1701" w:right="1547" w:firstLine="1134"/>
        <w:jc w:val="both"/>
      </w:pPr>
    </w:p>
    <w:p w14:paraId="7C688EDC" w14:textId="7FFF1A76" w:rsidR="00DF4BB2" w:rsidRDefault="009A0EBC" w:rsidP="009A0EBC">
      <w:pPr>
        <w:tabs>
          <w:tab w:val="left" w:pos="1985"/>
        </w:tabs>
        <w:ind w:left="1701" w:right="1547" w:firstLine="1134"/>
        <w:jc w:val="both"/>
      </w:pPr>
      <w:r>
        <w:t xml:space="preserve">A elaboração do </w:t>
      </w:r>
      <w:r w:rsidR="00581E95">
        <w:t xml:space="preserve">plano de projeto </w:t>
      </w:r>
      <w:r>
        <w:t>deve ser iniciad</w:t>
      </w:r>
      <w:r w:rsidR="00146F6B">
        <w:t>a</w:t>
      </w:r>
      <w:r>
        <w:t xml:space="preserve"> em sistema corporativo, quando adotado pela Justiça Federal, </w:t>
      </w:r>
      <w:r w:rsidR="00113A34">
        <w:t xml:space="preserve">para fins de acompanhamento do EPE, no caso </w:t>
      </w:r>
      <w:r>
        <w:t>de aprovação para compor o portfólio estratégico.</w:t>
      </w:r>
    </w:p>
    <w:p w14:paraId="5F6E6F17" w14:textId="77777777" w:rsidR="009A0EBC" w:rsidRPr="00AF1EB1" w:rsidRDefault="009A0EBC" w:rsidP="00DF4BB2">
      <w:pPr>
        <w:tabs>
          <w:tab w:val="left" w:pos="1985"/>
        </w:tabs>
        <w:ind w:right="1547"/>
        <w:jc w:val="both"/>
      </w:pPr>
    </w:p>
    <w:p w14:paraId="38158DFE" w14:textId="5461CEF4" w:rsidR="00B8252A" w:rsidRPr="000750A5" w:rsidRDefault="00F702E5" w:rsidP="00854DED">
      <w:pPr>
        <w:pStyle w:val="Ttulo3"/>
        <w:numPr>
          <w:ilvl w:val="2"/>
          <w:numId w:val="52"/>
        </w:numPr>
        <w:tabs>
          <w:tab w:val="left" w:pos="3686"/>
        </w:tabs>
        <w:spacing w:after="240"/>
        <w:ind w:left="3686" w:hanging="851"/>
        <w:rPr>
          <w:color w:val="002060"/>
        </w:rPr>
      </w:pPr>
      <w:bookmarkStart w:id="850" w:name="_Toc108442310"/>
      <w:r w:rsidRPr="000750A5">
        <w:rPr>
          <w:color w:val="002060"/>
        </w:rPr>
        <w:t>A</w:t>
      </w:r>
      <w:r w:rsidR="002D12C0" w:rsidRPr="000750A5">
        <w:rPr>
          <w:color w:val="002060"/>
        </w:rPr>
        <w:t xml:space="preserve">nalisar o </w:t>
      </w:r>
      <w:r w:rsidR="00581E95" w:rsidRPr="000750A5">
        <w:rPr>
          <w:color w:val="002060"/>
        </w:rPr>
        <w:t xml:space="preserve">plano de projeto </w:t>
      </w:r>
      <w:r w:rsidR="00AB49BC" w:rsidRPr="000750A5">
        <w:rPr>
          <w:color w:val="002060"/>
        </w:rPr>
        <w:t>(</w:t>
      </w:r>
      <w:r w:rsidR="00A97E63" w:rsidRPr="000750A5">
        <w:rPr>
          <w:color w:val="002060"/>
        </w:rPr>
        <w:t>i</w:t>
      </w:r>
      <w:r w:rsidR="00AB49BC" w:rsidRPr="000750A5">
        <w:rPr>
          <w:color w:val="002060"/>
        </w:rPr>
        <w:t xml:space="preserve">nformações </w:t>
      </w:r>
      <w:r w:rsidR="00A97E63" w:rsidRPr="000750A5">
        <w:rPr>
          <w:color w:val="002060"/>
        </w:rPr>
        <w:t>i</w:t>
      </w:r>
      <w:r w:rsidR="00AB49BC" w:rsidRPr="000750A5">
        <w:rPr>
          <w:color w:val="002060"/>
        </w:rPr>
        <w:t>niciais)</w:t>
      </w:r>
      <w:bookmarkEnd w:id="850"/>
    </w:p>
    <w:p w14:paraId="06DD6ADF" w14:textId="70C68479" w:rsidR="00183F10" w:rsidRDefault="0036347D" w:rsidP="00C00CBA">
      <w:pPr>
        <w:tabs>
          <w:tab w:val="left" w:pos="1985"/>
        </w:tabs>
        <w:ind w:left="1701" w:right="1547" w:firstLine="1134"/>
        <w:jc w:val="both"/>
      </w:pPr>
      <w:r>
        <w:t>O</w:t>
      </w:r>
      <w:r w:rsidR="002D12C0" w:rsidRPr="00AF1EB1">
        <w:t xml:space="preserve"> </w:t>
      </w:r>
      <w:r w:rsidR="00581E95">
        <w:t xml:space="preserve">plano de projeto </w:t>
      </w:r>
      <w:r w:rsidR="00B565DF">
        <w:t>(</w:t>
      </w:r>
      <w:r w:rsidR="00581E95">
        <w:t>informações iniciais</w:t>
      </w:r>
      <w:r w:rsidR="00B565DF">
        <w:t>)</w:t>
      </w:r>
      <w:r w:rsidR="002D12C0" w:rsidRPr="00AF1EB1">
        <w:t xml:space="preserve"> </w:t>
      </w:r>
      <w:r>
        <w:t xml:space="preserve">deverá </w:t>
      </w:r>
      <w:r w:rsidR="00DA3B3E">
        <w:t>ser</w:t>
      </w:r>
      <w:r w:rsidR="002D12C0" w:rsidRPr="00AF1EB1">
        <w:t xml:space="preserve"> encaminhado ao EPE, que deve verificar </w:t>
      </w:r>
      <w:bookmarkStart w:id="851" w:name="_Hlk94115183"/>
      <w:r w:rsidR="002D12C0" w:rsidRPr="00AF1EB1">
        <w:t xml:space="preserve">se todos os campos foram preenchidos adequadamente, mantendo contato com o gestor e </w:t>
      </w:r>
      <w:r w:rsidR="00581E95">
        <w:t xml:space="preserve">com </w:t>
      </w:r>
      <w:r w:rsidR="002D12C0" w:rsidRPr="00AF1EB1">
        <w:t xml:space="preserve">o gerente até que os ajustes sejam feitos, </w:t>
      </w:r>
      <w:r w:rsidR="00581E95">
        <w:t>se</w:t>
      </w:r>
      <w:r w:rsidR="00581E95" w:rsidRPr="00AF1EB1">
        <w:t xml:space="preserve"> </w:t>
      </w:r>
      <w:r w:rsidR="002D12C0" w:rsidRPr="00AF1EB1">
        <w:t>necessário</w:t>
      </w:r>
      <w:bookmarkEnd w:id="851"/>
      <w:r w:rsidR="00C00CBA">
        <w:t>.</w:t>
      </w:r>
    </w:p>
    <w:p w14:paraId="2F357957" w14:textId="77777777" w:rsidR="00C00CBA" w:rsidRPr="00AF1EB1" w:rsidRDefault="00C00CBA" w:rsidP="00C00CBA">
      <w:pPr>
        <w:tabs>
          <w:tab w:val="left" w:pos="1985"/>
        </w:tabs>
        <w:ind w:left="1701" w:right="1547" w:firstLine="1134"/>
        <w:jc w:val="both"/>
      </w:pPr>
    </w:p>
    <w:p w14:paraId="1D4750F7" w14:textId="1856D8B4" w:rsidR="00B8252A" w:rsidRPr="009846F3" w:rsidRDefault="00F702E5" w:rsidP="00854DED">
      <w:pPr>
        <w:pStyle w:val="Ttulo3"/>
        <w:numPr>
          <w:ilvl w:val="2"/>
          <w:numId w:val="52"/>
        </w:numPr>
        <w:tabs>
          <w:tab w:val="left" w:pos="3686"/>
        </w:tabs>
        <w:spacing w:after="240"/>
        <w:ind w:left="3686" w:hanging="851"/>
        <w:rPr>
          <w:color w:val="002060"/>
        </w:rPr>
      </w:pPr>
      <w:bookmarkStart w:id="852" w:name="_Toc108442311"/>
      <w:r w:rsidRPr="009846F3">
        <w:rPr>
          <w:color w:val="002060"/>
        </w:rPr>
        <w:t>A</w:t>
      </w:r>
      <w:r w:rsidR="002D12C0" w:rsidRPr="009846F3">
        <w:rPr>
          <w:color w:val="002060"/>
        </w:rPr>
        <w:t xml:space="preserve">valiar o </w:t>
      </w:r>
      <w:r w:rsidR="00581E95" w:rsidRPr="009846F3">
        <w:rPr>
          <w:color w:val="002060"/>
        </w:rPr>
        <w:t>plano de projeto</w:t>
      </w:r>
      <w:bookmarkEnd w:id="852"/>
    </w:p>
    <w:p w14:paraId="155FB0AC" w14:textId="45B22B46" w:rsidR="002D12C0" w:rsidRDefault="0036347D" w:rsidP="00C00CBA">
      <w:pPr>
        <w:tabs>
          <w:tab w:val="left" w:pos="1985"/>
        </w:tabs>
        <w:ind w:left="1701" w:right="1547" w:firstLine="1134"/>
        <w:jc w:val="both"/>
      </w:pPr>
      <w:r>
        <w:t xml:space="preserve">Uma vez </w:t>
      </w:r>
      <w:r w:rsidR="001F615F">
        <w:t xml:space="preserve">que </w:t>
      </w:r>
      <w:r>
        <w:t xml:space="preserve">o </w:t>
      </w:r>
      <w:r w:rsidR="00581E95">
        <w:t xml:space="preserve">plano de projeto </w:t>
      </w:r>
      <w:r w:rsidR="003D2AC9">
        <w:t>(</w:t>
      </w:r>
      <w:r w:rsidR="00581E95">
        <w:t>informações iniciais</w:t>
      </w:r>
      <w:r w:rsidR="003D2AC9">
        <w:t>)</w:t>
      </w:r>
      <w:r>
        <w:t xml:space="preserve"> </w:t>
      </w:r>
      <w:r w:rsidR="00581E95">
        <w:t xml:space="preserve">esteja </w:t>
      </w:r>
      <w:r>
        <w:t xml:space="preserve">adequado, o </w:t>
      </w:r>
      <w:r w:rsidR="005375B2" w:rsidRPr="00AF1EB1">
        <w:t>EPE utiliza</w:t>
      </w:r>
      <w:r w:rsidR="00E079E1" w:rsidRPr="00AF1EB1">
        <w:t>rá</w:t>
      </w:r>
      <w:r w:rsidR="005375B2" w:rsidRPr="00AF1EB1">
        <w:t xml:space="preserve"> critérios objetivos para avaliar o projeto, </w:t>
      </w:r>
      <w:r w:rsidR="0055232B">
        <w:t>disponibilizados no Observatório da Justiça Federal</w:t>
      </w:r>
      <w:r w:rsidR="005375B2" w:rsidRPr="0055232B">
        <w:t>,</w:t>
      </w:r>
      <w:r w:rsidR="005375B2" w:rsidRPr="00AF1EB1">
        <w:t xml:space="preserve"> categoriza</w:t>
      </w:r>
      <w:r w:rsidR="00DA3B3E">
        <w:t>n</w:t>
      </w:r>
      <w:r w:rsidR="005375B2" w:rsidRPr="00AF1EB1">
        <w:t>do</w:t>
      </w:r>
      <w:r w:rsidR="00684DF5">
        <w:t>-o</w:t>
      </w:r>
      <w:r w:rsidR="005375B2" w:rsidRPr="00AF1EB1">
        <w:t>, seleciona</w:t>
      </w:r>
      <w:r w:rsidR="00DA3B3E">
        <w:t>n</w:t>
      </w:r>
      <w:r w:rsidR="005375B2" w:rsidRPr="00AF1EB1">
        <w:t>do</w:t>
      </w:r>
      <w:r w:rsidR="00684DF5">
        <w:t>-o</w:t>
      </w:r>
      <w:r w:rsidR="005375B2" w:rsidRPr="00AF1EB1">
        <w:t xml:space="preserve"> e</w:t>
      </w:r>
      <w:r w:rsidR="00E079E1" w:rsidRPr="00AF1EB1">
        <w:t>,</w:t>
      </w:r>
      <w:r w:rsidR="005375B2" w:rsidRPr="00AF1EB1">
        <w:t xml:space="preserve"> </w:t>
      </w:r>
      <w:r w:rsidR="00E079E1" w:rsidRPr="00AF1EB1">
        <w:t xml:space="preserve">diante do portfólio existente na organização, </w:t>
      </w:r>
      <w:r w:rsidR="005375B2" w:rsidRPr="00AF1EB1">
        <w:t>sugeri</w:t>
      </w:r>
      <w:r w:rsidR="00DA3B3E">
        <w:t>ndo</w:t>
      </w:r>
      <w:r w:rsidR="005375B2" w:rsidRPr="00AF1EB1">
        <w:t xml:space="preserve"> </w:t>
      </w:r>
      <w:r w:rsidR="00684DF5">
        <w:t xml:space="preserve">a sua </w:t>
      </w:r>
      <w:r w:rsidR="005375B2" w:rsidRPr="00AF1EB1">
        <w:t xml:space="preserve">priorização, </w:t>
      </w:r>
      <w:r w:rsidR="00E079E1" w:rsidRPr="00AF1EB1">
        <w:t xml:space="preserve">de acordo com </w:t>
      </w:r>
      <w:r w:rsidR="00684DF5">
        <w:t xml:space="preserve">a </w:t>
      </w:r>
      <w:r w:rsidR="00E079E1" w:rsidRPr="00AF1EB1">
        <w:t>pontuação final</w:t>
      </w:r>
      <w:r w:rsidR="005375B2" w:rsidRPr="00AF1EB1">
        <w:t xml:space="preserve">. </w:t>
      </w:r>
    </w:p>
    <w:p w14:paraId="06B30479" w14:textId="77777777" w:rsidR="00DA3B3E" w:rsidRPr="00AF1EB1" w:rsidRDefault="00DA3B3E" w:rsidP="00C00CBA">
      <w:pPr>
        <w:tabs>
          <w:tab w:val="left" w:pos="1985"/>
        </w:tabs>
        <w:ind w:left="1701" w:right="1547" w:firstLine="1134"/>
        <w:jc w:val="both"/>
      </w:pPr>
    </w:p>
    <w:p w14:paraId="37DEC0E8" w14:textId="60F728E2" w:rsidR="00C00CBA" w:rsidRPr="00736AC5" w:rsidRDefault="00870309" w:rsidP="00854DED">
      <w:pPr>
        <w:pStyle w:val="Ttulo3"/>
        <w:numPr>
          <w:ilvl w:val="2"/>
          <w:numId w:val="52"/>
        </w:numPr>
        <w:tabs>
          <w:tab w:val="left" w:pos="3686"/>
        </w:tabs>
        <w:spacing w:after="240"/>
        <w:ind w:left="3686" w:hanging="851"/>
        <w:rPr>
          <w:color w:val="002060"/>
        </w:rPr>
      </w:pPr>
      <w:bookmarkStart w:id="853" w:name="_Toc108442312"/>
      <w:r w:rsidRPr="00736AC5">
        <w:rPr>
          <w:color w:val="002060"/>
        </w:rPr>
        <w:t>A</w:t>
      </w:r>
      <w:r w:rsidR="002D12C0" w:rsidRPr="00736AC5">
        <w:rPr>
          <w:color w:val="002060"/>
        </w:rPr>
        <w:t>prova</w:t>
      </w:r>
      <w:r w:rsidRPr="00736AC5">
        <w:rPr>
          <w:color w:val="002060"/>
        </w:rPr>
        <w:t xml:space="preserve">r o </w:t>
      </w:r>
      <w:r w:rsidR="00A97E63">
        <w:rPr>
          <w:color w:val="002060"/>
        </w:rPr>
        <w:t>p</w:t>
      </w:r>
      <w:r w:rsidRPr="00736AC5">
        <w:rPr>
          <w:color w:val="002060"/>
        </w:rPr>
        <w:t>rojeto</w:t>
      </w:r>
      <w:bookmarkEnd w:id="853"/>
    </w:p>
    <w:p w14:paraId="67823538" w14:textId="7ABC09AB" w:rsidR="004F74DE" w:rsidRDefault="00C00CBA" w:rsidP="00C00CBA">
      <w:pPr>
        <w:tabs>
          <w:tab w:val="left" w:pos="1985"/>
        </w:tabs>
        <w:ind w:left="1701" w:right="1547" w:firstLine="1134"/>
        <w:jc w:val="both"/>
      </w:pPr>
      <w:r>
        <w:t>A</w:t>
      </w:r>
      <w:r w:rsidR="00AE0D32" w:rsidRPr="00AF1EB1">
        <w:t xml:space="preserve"> alta administração </w:t>
      </w:r>
      <w:r w:rsidR="004823A4" w:rsidRPr="00AF1EB1">
        <w:t>e</w:t>
      </w:r>
      <w:r w:rsidR="00AE0D32" w:rsidRPr="00AF1EB1">
        <w:t xml:space="preserve"> </w:t>
      </w:r>
      <w:r w:rsidR="00684DF5">
        <w:t xml:space="preserve">o </w:t>
      </w:r>
      <w:r w:rsidR="00AE0D32" w:rsidRPr="00AF1EB1">
        <w:t>respectivo comitê deliberar</w:t>
      </w:r>
      <w:r w:rsidR="004823A4" w:rsidRPr="00AF1EB1">
        <w:t>ão</w:t>
      </w:r>
      <w:r w:rsidR="00AE0D32" w:rsidRPr="00AF1EB1">
        <w:t xml:space="preserve"> sobre a avaliação realizada pelo EPE. Se o projeto for aprovado,</w:t>
      </w:r>
      <w:r w:rsidR="00684DF5">
        <w:t xml:space="preserve"> este</w:t>
      </w:r>
      <w:r w:rsidR="00AE0D32" w:rsidRPr="00AF1EB1">
        <w:t xml:space="preserve"> passará a compor o portfólio de </w:t>
      </w:r>
      <w:r w:rsidR="00AE0D32" w:rsidRPr="00AF1EB1">
        <w:lastRenderedPageBreak/>
        <w:t xml:space="preserve">projetos existente, de acordo com a priorização definida, </w:t>
      </w:r>
      <w:r w:rsidR="00684DF5">
        <w:t xml:space="preserve">oportunidade em que </w:t>
      </w:r>
      <w:r w:rsidR="00AE0D32" w:rsidRPr="00AF1EB1">
        <w:t>o gestor e o gerente serão formalmente designados por portaria. No caso de projetos estratégicos nacionais</w:t>
      </w:r>
      <w:r w:rsidR="00684DF5">
        <w:t xml:space="preserve">, compete ao </w:t>
      </w:r>
      <w:r w:rsidR="00AE0D32" w:rsidRPr="00AF1EB1">
        <w:t xml:space="preserve">Ministro Presidente do </w:t>
      </w:r>
      <w:r w:rsidR="005A2471">
        <w:t>Conselho da</w:t>
      </w:r>
      <w:r w:rsidR="00AE0D32" w:rsidRPr="00AF1EB1">
        <w:t xml:space="preserve"> Justiça</w:t>
      </w:r>
      <w:r w:rsidR="005A2471">
        <w:t xml:space="preserve"> Federal</w:t>
      </w:r>
      <w:r w:rsidR="00AE0D32" w:rsidRPr="00AF1EB1">
        <w:t xml:space="preserve"> ou o Secretário-Geral</w:t>
      </w:r>
      <w:r w:rsidR="00684DF5">
        <w:t xml:space="preserve"> assinar a respectiva Portaria</w:t>
      </w:r>
      <w:r w:rsidR="00AE0D32" w:rsidRPr="00AF1EB1">
        <w:t>, quando designado.</w:t>
      </w:r>
    </w:p>
    <w:p w14:paraId="0AFA18A3" w14:textId="645F4C91" w:rsidR="004F74DE" w:rsidRDefault="004F74DE" w:rsidP="00A949A1">
      <w:pPr>
        <w:pStyle w:val="Corpodetexto"/>
        <w:spacing w:before="101"/>
        <w:ind w:left="1701" w:right="1546" w:firstLine="1132"/>
        <w:jc w:val="both"/>
      </w:pPr>
      <w:r>
        <w:t xml:space="preserve">O EPE divulgará o novo projeto, junto </w:t>
      </w:r>
      <w:r w:rsidR="00684DF5">
        <w:t xml:space="preserve">à </w:t>
      </w:r>
      <w:r>
        <w:t xml:space="preserve">área de comunicação e solicitará ao </w:t>
      </w:r>
      <w:r w:rsidR="00684DF5">
        <w:t xml:space="preserve">gestor </w:t>
      </w:r>
      <w:r>
        <w:t xml:space="preserve">e ao </w:t>
      </w:r>
      <w:r w:rsidR="00684DF5">
        <w:t xml:space="preserve">gerente </w:t>
      </w:r>
      <w:r>
        <w:t xml:space="preserve">que preencham o </w:t>
      </w:r>
      <w:r w:rsidR="00684DF5">
        <w:t>plano de projeto</w:t>
      </w:r>
      <w:r>
        <w:t xml:space="preserve">, com o maior nível de detalhamento possível </w:t>
      </w:r>
    </w:p>
    <w:p w14:paraId="3B725D5D" w14:textId="77777777" w:rsidR="001C6E62" w:rsidRPr="00AF1EB1" w:rsidRDefault="001C6E62" w:rsidP="001C6E62">
      <w:pPr>
        <w:tabs>
          <w:tab w:val="left" w:pos="1985"/>
        </w:tabs>
        <w:ind w:right="1549"/>
        <w:jc w:val="both"/>
      </w:pPr>
    </w:p>
    <w:p w14:paraId="0317A646" w14:textId="343802A8" w:rsidR="00183F10" w:rsidRDefault="004F717D" w:rsidP="00FA778A">
      <w:pPr>
        <w:pStyle w:val="Ttulo3"/>
        <w:numPr>
          <w:ilvl w:val="1"/>
          <w:numId w:val="52"/>
        </w:numPr>
        <w:tabs>
          <w:tab w:val="left" w:pos="3261"/>
        </w:tabs>
        <w:spacing w:after="240"/>
        <w:ind w:left="3261" w:hanging="709"/>
        <w:rPr>
          <w:color w:val="002060"/>
        </w:rPr>
      </w:pPr>
      <w:bookmarkStart w:id="854" w:name="_Toc108442313"/>
      <w:r w:rsidRPr="00736AC5">
        <w:rPr>
          <w:color w:val="002060"/>
        </w:rPr>
        <w:t>F</w:t>
      </w:r>
      <w:r w:rsidR="00FF44B7" w:rsidRPr="00736AC5">
        <w:rPr>
          <w:color w:val="002060"/>
        </w:rPr>
        <w:t xml:space="preserve">ase de </w:t>
      </w:r>
      <w:r w:rsidR="00A97E63">
        <w:rPr>
          <w:color w:val="002060"/>
        </w:rPr>
        <w:t>p</w:t>
      </w:r>
      <w:r w:rsidR="00FF44B7" w:rsidRPr="00736AC5">
        <w:rPr>
          <w:color w:val="002060"/>
        </w:rPr>
        <w:t>lanejamento</w:t>
      </w:r>
      <w:bookmarkEnd w:id="854"/>
    </w:p>
    <w:p w14:paraId="7E6B041E" w14:textId="3B5D646F" w:rsidR="004F74DE" w:rsidRPr="00205427" w:rsidRDefault="00E347E3" w:rsidP="00A949A1">
      <w:pPr>
        <w:pStyle w:val="Corpodetexto"/>
        <w:spacing w:before="101"/>
        <w:ind w:left="1701" w:right="1546" w:firstLine="1132"/>
        <w:jc w:val="both"/>
      </w:pPr>
      <w:r>
        <w:t>O p</w:t>
      </w:r>
      <w:r w:rsidR="00205427">
        <w:t xml:space="preserve">roduto </w:t>
      </w:r>
      <w:r w:rsidR="005B3732">
        <w:t xml:space="preserve">final </w:t>
      </w:r>
      <w:r>
        <w:t xml:space="preserve">dessa fase </w:t>
      </w:r>
      <w:r w:rsidR="005B3732">
        <w:t>é</w:t>
      </w:r>
      <w:r w:rsidR="00205427">
        <w:t xml:space="preserve"> o </w:t>
      </w:r>
      <w:r w:rsidR="00684DF5">
        <w:t xml:space="preserve">plano </w:t>
      </w:r>
      <w:r w:rsidR="00C662FF">
        <w:t>de</w:t>
      </w:r>
      <w:r>
        <w:t xml:space="preserve"> </w:t>
      </w:r>
      <w:r w:rsidR="00684DF5">
        <w:t>projeto</w:t>
      </w:r>
      <w:r w:rsidR="00205427">
        <w:t>, incluindo os planos auxiliares, como</w:t>
      </w:r>
      <w:r w:rsidR="00684DF5">
        <w:t>,</w:t>
      </w:r>
      <w:r w:rsidR="00205427">
        <w:t xml:space="preserve"> por exemplo</w:t>
      </w:r>
      <w:r w:rsidR="00684DF5">
        <w:t>,</w:t>
      </w:r>
      <w:r w:rsidR="00205427">
        <w:t xml:space="preserve"> </w:t>
      </w:r>
      <w:r w:rsidR="00684DF5">
        <w:t xml:space="preserve">o </w:t>
      </w:r>
      <w:r w:rsidR="00205427">
        <w:t>plano de comunicação,</w:t>
      </w:r>
      <w:r w:rsidR="00684DF5">
        <w:t xml:space="preserve"> a</w:t>
      </w:r>
      <w:r w:rsidR="00205427">
        <w:t xml:space="preserve"> matriz de responsabilidades, </w:t>
      </w:r>
      <w:r w:rsidR="00684DF5">
        <w:t xml:space="preserve">o </w:t>
      </w:r>
      <w:r w:rsidR="00205427">
        <w:t xml:space="preserve">mapa de riscos, </w:t>
      </w:r>
      <w:r w:rsidR="00684DF5">
        <w:t xml:space="preserve">o </w:t>
      </w:r>
      <w:r w:rsidR="00205427">
        <w:t>mapa de aquisições etc.</w:t>
      </w:r>
    </w:p>
    <w:p w14:paraId="7BE32152" w14:textId="62EDD62E" w:rsidR="007B521C" w:rsidRDefault="00205427" w:rsidP="007B521C">
      <w:pPr>
        <w:pStyle w:val="Corpodetexto"/>
        <w:spacing w:before="101"/>
        <w:ind w:left="1701" w:right="1546" w:firstLine="1132"/>
        <w:jc w:val="both"/>
      </w:pPr>
      <w:r w:rsidRPr="00205427">
        <w:t xml:space="preserve">O </w:t>
      </w:r>
      <w:r w:rsidR="00684DF5">
        <w:t>plano de projeto</w:t>
      </w:r>
      <w:r w:rsidR="00684DF5" w:rsidRPr="00205427">
        <w:t xml:space="preserve"> </w:t>
      </w:r>
      <w:r w:rsidRPr="00205427">
        <w:t>é o documento formal que descreve</w:t>
      </w:r>
      <w:r w:rsidR="005B3732">
        <w:t xml:space="preserve"> de forma detalhada</w:t>
      </w:r>
      <w:r w:rsidRPr="00205427">
        <w:t xml:space="preserve"> os procedimentos a serem conduzidos durante a execução </w:t>
      </w:r>
      <w:r>
        <w:t>do projeto</w:t>
      </w:r>
      <w:r w:rsidR="005B3732">
        <w:t xml:space="preserve">, bem como as informações de como será monitorado e encerrado. </w:t>
      </w:r>
      <w:r w:rsidR="002B588B">
        <w:t>Deverá apresentar</w:t>
      </w:r>
      <w:r w:rsidR="002A60FB">
        <w:t xml:space="preserve"> cronograma, </w:t>
      </w:r>
      <w:r w:rsidR="00E347E3">
        <w:t xml:space="preserve">com </w:t>
      </w:r>
      <w:r w:rsidR="002A60FB">
        <w:t xml:space="preserve">interdependências entre atividades, </w:t>
      </w:r>
      <w:r w:rsidR="00E347E3">
        <w:t xml:space="preserve">bem como </w:t>
      </w:r>
      <w:r w:rsidR="002A60FB">
        <w:t xml:space="preserve">alocação de recursos envolvidos, análise de custos etc. </w:t>
      </w:r>
    </w:p>
    <w:p w14:paraId="445DF8E3" w14:textId="2DA2D305" w:rsidR="007B521C" w:rsidRPr="00FE48CC" w:rsidRDefault="005B3732" w:rsidP="007B521C">
      <w:pPr>
        <w:pStyle w:val="Corpodetexto"/>
        <w:spacing w:before="101"/>
        <w:ind w:left="1701" w:right="1546" w:firstLine="1132"/>
        <w:jc w:val="both"/>
      </w:pPr>
      <w:r w:rsidRPr="00FE48CC">
        <w:t xml:space="preserve">O </w:t>
      </w:r>
      <w:r w:rsidR="00684DF5">
        <w:t>plano de projeto</w:t>
      </w:r>
      <w:r w:rsidR="00684DF5" w:rsidRPr="00FE48CC">
        <w:t xml:space="preserve"> </w:t>
      </w:r>
      <w:r w:rsidR="002A60FB" w:rsidRPr="00FE48CC">
        <w:t xml:space="preserve">deve estar suficientemente detalhado para </w:t>
      </w:r>
      <w:r w:rsidRPr="00FE48CC">
        <w:t xml:space="preserve">que o projeto possa </w:t>
      </w:r>
      <w:r w:rsidR="002A60FB" w:rsidRPr="00FE48CC">
        <w:t xml:space="preserve">ser executado sem dificuldades ou imprevistos. </w:t>
      </w:r>
      <w:r w:rsidR="00EF101E" w:rsidRPr="00FE48CC">
        <w:t xml:space="preserve">Cabe ressaltar que </w:t>
      </w:r>
      <w:r w:rsidR="00FE48CC" w:rsidRPr="00FE48CC">
        <w:t>esse</w:t>
      </w:r>
      <w:r w:rsidR="00EF101E" w:rsidRPr="00FE48CC">
        <w:t xml:space="preserve"> detalhamento é um processo contínuo</w:t>
      </w:r>
      <w:r w:rsidR="00FE48CC" w:rsidRPr="00FE48CC">
        <w:t xml:space="preserve">, progressivo, </w:t>
      </w:r>
      <w:r w:rsidR="001C43B0">
        <w:t>por meio do</w:t>
      </w:r>
      <w:r w:rsidR="001C43B0" w:rsidRPr="00FE48CC">
        <w:t xml:space="preserve"> </w:t>
      </w:r>
      <w:r w:rsidR="00FE48CC" w:rsidRPr="00FE48CC">
        <w:t>qual, com o passar do tempo, o gerente começa a perceber e entender melhor as características do produto, serviço ou resultado do projeto.</w:t>
      </w:r>
    </w:p>
    <w:p w14:paraId="13366F68" w14:textId="38DE2979" w:rsidR="00F84594" w:rsidRDefault="00F84594" w:rsidP="007B521C">
      <w:pPr>
        <w:pStyle w:val="Corpodetexto"/>
        <w:spacing w:before="101"/>
        <w:ind w:left="1701" w:right="1546" w:firstLine="1132"/>
        <w:jc w:val="both"/>
        <w:rPr>
          <w:rFonts w:ascii="Calibri"/>
        </w:rPr>
      </w:pPr>
      <w:r>
        <w:t>O</w:t>
      </w:r>
      <w:r w:rsidR="00EF101E" w:rsidRPr="00FE48CC">
        <w:t xml:space="preserve"> </w:t>
      </w:r>
      <w:r w:rsidR="001C43B0">
        <w:t>p</w:t>
      </w:r>
      <w:r w:rsidR="001C43B0" w:rsidRPr="00FE48CC">
        <w:t xml:space="preserve">lano </w:t>
      </w:r>
      <w:r w:rsidR="00EF101E" w:rsidRPr="00FE48CC">
        <w:t xml:space="preserve">de </w:t>
      </w:r>
      <w:r w:rsidR="001C43B0">
        <w:t>p</w:t>
      </w:r>
      <w:r w:rsidR="001C43B0" w:rsidRPr="00FE48CC">
        <w:t>rojeto</w:t>
      </w:r>
      <w:r w:rsidR="001C43B0">
        <w:t xml:space="preserve"> </w:t>
      </w:r>
      <w:r>
        <w:t>e os documentos elaborados</w:t>
      </w:r>
      <w:r w:rsidRPr="00FE48CC">
        <w:t xml:space="preserve"> </w:t>
      </w:r>
      <w:r>
        <w:t>devem ser validados pelos envolvidos</w:t>
      </w:r>
      <w:r w:rsidR="008238E0">
        <w:t xml:space="preserve"> </w:t>
      </w:r>
      <w:r>
        <w:t xml:space="preserve">do projeto e avaliados pelo Escritório de Projetos, que </w:t>
      </w:r>
      <w:r w:rsidR="001C43B0">
        <w:t xml:space="preserve">o </w:t>
      </w:r>
      <w:r>
        <w:t>encaminhará às</w:t>
      </w:r>
      <w:r w:rsidR="002E70E8" w:rsidRPr="00FE48CC">
        <w:t xml:space="preserve"> instâncias competentes</w:t>
      </w:r>
      <w:r>
        <w:t xml:space="preserve"> para aprovação</w:t>
      </w:r>
      <w:r w:rsidR="002E70E8" w:rsidRPr="00FE48CC">
        <w:t>.</w:t>
      </w:r>
      <w:r>
        <w:t xml:space="preserve"> </w:t>
      </w:r>
    </w:p>
    <w:p w14:paraId="096217C4" w14:textId="77777777" w:rsidR="00F84594" w:rsidRPr="00FE48CC" w:rsidRDefault="00F84594">
      <w:pPr>
        <w:pStyle w:val="Corpodetexto"/>
        <w:ind w:left="1701" w:right="1547" w:firstLine="1132"/>
        <w:jc w:val="both"/>
      </w:pPr>
    </w:p>
    <w:p w14:paraId="20544209" w14:textId="34FB0108" w:rsidR="00183F10" w:rsidRDefault="00F44989" w:rsidP="004C742C">
      <w:pPr>
        <w:pStyle w:val="Corpodetexto"/>
        <w:spacing w:before="12"/>
        <w:ind w:left="1701"/>
        <w:rPr>
          <w:sz w:val="21"/>
        </w:rPr>
      </w:pPr>
      <w:r>
        <w:rPr>
          <w:noProof/>
          <w:sz w:val="21"/>
          <w:lang w:val="pt-BR" w:eastAsia="pt-BR"/>
        </w:rPr>
        <w:drawing>
          <wp:inline distT="0" distB="0" distL="0" distR="0" wp14:anchorId="5AC348BD" wp14:editId="2A33776D">
            <wp:extent cx="1300929" cy="3712866"/>
            <wp:effectExtent l="0" t="0" r="0" b="190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5744" cy="3755148"/>
                    </a:xfrm>
                    <a:prstGeom prst="rect">
                      <a:avLst/>
                    </a:prstGeom>
                    <a:noFill/>
                    <a:ln>
                      <a:noFill/>
                    </a:ln>
                  </pic:spPr>
                </pic:pic>
              </a:graphicData>
            </a:graphic>
          </wp:inline>
        </w:drawing>
      </w:r>
    </w:p>
    <w:p w14:paraId="069C7862" w14:textId="1A16F2EC" w:rsidR="007B521C" w:rsidRPr="005034B5" w:rsidRDefault="00BA514C" w:rsidP="005034B5">
      <w:pPr>
        <w:pStyle w:val="Corpodetexto"/>
        <w:spacing w:before="1"/>
        <w:ind w:left="1701" w:right="1546"/>
        <w:jc w:val="both"/>
        <w:rPr>
          <w:sz w:val="18"/>
          <w:szCs w:val="18"/>
        </w:rPr>
      </w:pPr>
      <w:r w:rsidRPr="005034B5">
        <w:rPr>
          <w:sz w:val="18"/>
          <w:szCs w:val="18"/>
        </w:rPr>
        <w:t xml:space="preserve">Imagem 6 </w:t>
      </w:r>
      <w:r>
        <w:rPr>
          <w:sz w:val="18"/>
          <w:szCs w:val="18"/>
        </w:rPr>
        <w:t>–</w:t>
      </w:r>
      <w:r w:rsidRPr="005034B5">
        <w:rPr>
          <w:sz w:val="18"/>
          <w:szCs w:val="18"/>
        </w:rPr>
        <w:t xml:space="preserve"> </w:t>
      </w:r>
      <w:r>
        <w:rPr>
          <w:sz w:val="18"/>
          <w:szCs w:val="18"/>
        </w:rPr>
        <w:t>Fluxo da fase de planejamento</w:t>
      </w:r>
      <w:r w:rsidR="001C43B0">
        <w:rPr>
          <w:sz w:val="18"/>
          <w:szCs w:val="18"/>
        </w:rPr>
        <w:t>.</w:t>
      </w:r>
    </w:p>
    <w:p w14:paraId="5B761F2C" w14:textId="6421FAB9" w:rsidR="00183F10" w:rsidRDefault="004F717D" w:rsidP="007B521C">
      <w:pPr>
        <w:pStyle w:val="Corpodetexto"/>
        <w:spacing w:before="101"/>
        <w:ind w:left="1701" w:right="1546" w:firstLine="1132"/>
        <w:jc w:val="both"/>
      </w:pPr>
      <w:r>
        <w:lastRenderedPageBreak/>
        <w:t>O esforço de planejamento deve ser adequado à necessidade de cada projeto. Assim, quanto maior e mais complexo, maior deve ser o detalhamento do planejamento e a quantidade de documentos a serem elaborados</w:t>
      </w:r>
      <w:r w:rsidR="0089684F">
        <w:t>.</w:t>
      </w:r>
    </w:p>
    <w:p w14:paraId="0B5BB770" w14:textId="5F364580" w:rsidR="00183F10" w:rsidRDefault="008B286D" w:rsidP="007B521C">
      <w:pPr>
        <w:pStyle w:val="Corpodetexto"/>
        <w:spacing w:before="101"/>
        <w:ind w:left="1701" w:right="1546" w:firstLine="1132"/>
        <w:jc w:val="both"/>
        <w:rPr>
          <w:sz w:val="20"/>
        </w:rPr>
      </w:pPr>
      <w:r w:rsidRPr="00681AB0">
        <w:t xml:space="preserve">Durante a fase de </w:t>
      </w:r>
      <w:r w:rsidR="00FE48CC">
        <w:t>planejamento</w:t>
      </w:r>
      <w:r w:rsidRPr="00681AB0">
        <w:t>, o gerente do projeto deve envolver as partes interessadas, pois elas possuem habilidades e conhecimento que podem ser aproveitados no desenvolvimento do plano de projeto e planos auxiliares do projeto. Um projeto de sucesso começa pelo comprometimento entre as partes interessadas</w:t>
      </w:r>
      <w:r w:rsidR="00BF344D">
        <w:t>,</w:t>
      </w:r>
      <w:r w:rsidRPr="00681AB0">
        <w:t xml:space="preserve"> no sentido de trabalharem em prol de um objetivo comum.</w:t>
      </w:r>
    </w:p>
    <w:p w14:paraId="742F5A9F" w14:textId="6CD4C76D" w:rsidR="00183F10" w:rsidRDefault="00183F10">
      <w:pPr>
        <w:pStyle w:val="Corpodetexto"/>
        <w:spacing w:before="3"/>
        <w:rPr>
          <w:rFonts w:ascii="Calibri"/>
          <w:sz w:val="17"/>
        </w:rPr>
      </w:pPr>
    </w:p>
    <w:p w14:paraId="11D8218C" w14:textId="2B8BA784" w:rsidR="008B286D" w:rsidRDefault="008B286D">
      <w:pPr>
        <w:rPr>
          <w:rFonts w:ascii="Calibri"/>
          <w:sz w:val="17"/>
        </w:rPr>
      </w:pPr>
    </w:p>
    <w:p w14:paraId="27A63A83" w14:textId="0E0FCC8C" w:rsidR="008B286D" w:rsidRDefault="00AD4733" w:rsidP="004C742C">
      <w:pPr>
        <w:ind w:left="1134"/>
        <w:rPr>
          <w:rFonts w:ascii="Calibri"/>
          <w:sz w:val="17"/>
        </w:rPr>
      </w:pPr>
      <w:r>
        <w:rPr>
          <w:rFonts w:ascii="Calibri"/>
          <w:noProof/>
          <w:sz w:val="17"/>
          <w:lang w:val="pt-BR" w:eastAsia="pt-BR"/>
        </w:rPr>
        <w:drawing>
          <wp:inline distT="0" distB="0" distL="0" distR="0" wp14:anchorId="74492D83" wp14:editId="55469140">
            <wp:extent cx="5948764" cy="1685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01018" cy="1699952"/>
                    </a:xfrm>
                    <a:prstGeom prst="rect">
                      <a:avLst/>
                    </a:prstGeom>
                    <a:noFill/>
                    <a:ln>
                      <a:noFill/>
                    </a:ln>
                  </pic:spPr>
                </pic:pic>
              </a:graphicData>
            </a:graphic>
          </wp:inline>
        </w:drawing>
      </w:r>
    </w:p>
    <w:p w14:paraId="67423A5F" w14:textId="76BB3BA5" w:rsidR="004C742C" w:rsidRDefault="00BA514C" w:rsidP="00CB0F79">
      <w:pPr>
        <w:pStyle w:val="Corpodetexto"/>
        <w:ind w:left="1134" w:right="1546"/>
        <w:jc w:val="both"/>
        <w:rPr>
          <w:sz w:val="18"/>
          <w:szCs w:val="18"/>
        </w:rPr>
      </w:pPr>
      <w:r>
        <w:rPr>
          <w:sz w:val="18"/>
          <w:szCs w:val="18"/>
        </w:rPr>
        <w:t xml:space="preserve">Imagem 7 – </w:t>
      </w:r>
      <w:r w:rsidR="00D55262">
        <w:rPr>
          <w:sz w:val="18"/>
          <w:szCs w:val="18"/>
        </w:rPr>
        <w:t>F</w:t>
      </w:r>
      <w:r>
        <w:rPr>
          <w:sz w:val="18"/>
          <w:szCs w:val="18"/>
        </w:rPr>
        <w:t xml:space="preserve">luxo da elaboração do Plano de Projeto </w:t>
      </w:r>
      <w:r w:rsidR="00D55262">
        <w:t>–</w:t>
      </w:r>
      <w:r>
        <w:rPr>
          <w:sz w:val="18"/>
          <w:szCs w:val="18"/>
        </w:rPr>
        <w:t xml:space="preserve"> PP</w:t>
      </w:r>
      <w:r w:rsidR="00D55262">
        <w:rPr>
          <w:sz w:val="18"/>
          <w:szCs w:val="18"/>
        </w:rPr>
        <w:t>.</w:t>
      </w:r>
    </w:p>
    <w:p w14:paraId="1B74C46B" w14:textId="699FFAFC" w:rsidR="00117ACF" w:rsidRDefault="00117ACF" w:rsidP="00CB0F79">
      <w:pPr>
        <w:pStyle w:val="Corpodetexto"/>
        <w:ind w:left="1134" w:right="1546"/>
        <w:jc w:val="both"/>
        <w:rPr>
          <w:sz w:val="18"/>
          <w:szCs w:val="18"/>
        </w:rPr>
      </w:pPr>
    </w:p>
    <w:p w14:paraId="121FC8DF" w14:textId="14C9CDD2" w:rsidR="00DC5C9A" w:rsidRDefault="00DC5C9A" w:rsidP="00854DED">
      <w:pPr>
        <w:pStyle w:val="Ttulo3"/>
        <w:numPr>
          <w:ilvl w:val="2"/>
          <w:numId w:val="52"/>
        </w:numPr>
        <w:tabs>
          <w:tab w:val="left" w:pos="3686"/>
        </w:tabs>
        <w:spacing w:after="240"/>
        <w:ind w:left="3686" w:hanging="851"/>
        <w:rPr>
          <w:color w:val="002060"/>
        </w:rPr>
      </w:pPr>
      <w:bookmarkStart w:id="855" w:name="_Toc108442314"/>
      <w:r w:rsidRPr="00736AC5">
        <w:rPr>
          <w:color w:val="002060"/>
        </w:rPr>
        <w:t xml:space="preserve">Mapear </w:t>
      </w:r>
      <w:r w:rsidR="00A97E63">
        <w:rPr>
          <w:color w:val="002060"/>
        </w:rPr>
        <w:t>p</w:t>
      </w:r>
      <w:r w:rsidRPr="00736AC5">
        <w:rPr>
          <w:color w:val="002060"/>
        </w:rPr>
        <w:t xml:space="preserve">artes </w:t>
      </w:r>
      <w:r w:rsidR="00A97E63">
        <w:rPr>
          <w:color w:val="002060"/>
        </w:rPr>
        <w:t>i</w:t>
      </w:r>
      <w:r w:rsidRPr="00736AC5">
        <w:rPr>
          <w:color w:val="002060"/>
        </w:rPr>
        <w:t xml:space="preserve">nteressadas </w:t>
      </w:r>
      <w:r w:rsidR="001C43B0">
        <w:rPr>
          <w:color w:val="002060"/>
        </w:rPr>
        <w:t>n</w:t>
      </w:r>
      <w:r w:rsidR="001C43B0" w:rsidRPr="00736AC5">
        <w:rPr>
          <w:color w:val="002060"/>
        </w:rPr>
        <w:t xml:space="preserve">o </w:t>
      </w:r>
      <w:r w:rsidR="00A97E63">
        <w:rPr>
          <w:color w:val="002060"/>
        </w:rPr>
        <w:t>p</w:t>
      </w:r>
      <w:r w:rsidRPr="00736AC5">
        <w:rPr>
          <w:color w:val="002060"/>
        </w:rPr>
        <w:t>rojeto</w:t>
      </w:r>
      <w:bookmarkEnd w:id="855"/>
    </w:p>
    <w:p w14:paraId="6869DA91" w14:textId="77777777" w:rsidR="00DC5C9A" w:rsidRPr="003F1285" w:rsidRDefault="00DC5C9A" w:rsidP="009846F3">
      <w:pPr>
        <w:pStyle w:val="Corpodetexto"/>
        <w:spacing w:before="101"/>
        <w:ind w:left="1701" w:right="1546" w:firstLine="1132"/>
        <w:jc w:val="both"/>
      </w:pPr>
      <w:r w:rsidRPr="003F1285">
        <w:t>O gerente do projeto deve identificar as partes interessadas</w:t>
      </w:r>
      <w:r>
        <w:t>, analisar suas expectativas, avaliar seu grau de interesse no projeto</w:t>
      </w:r>
      <w:r w:rsidRPr="003F1285">
        <w:t xml:space="preserve"> e gerenciar </w:t>
      </w:r>
      <w:r>
        <w:t>su</w:t>
      </w:r>
      <w:r w:rsidRPr="003F1285">
        <w:t>as necessidades, a fim de assegurar um projeto bem-sucedido.</w:t>
      </w:r>
    </w:p>
    <w:p w14:paraId="3FF2D86C" w14:textId="77777777" w:rsidR="00DC5C9A" w:rsidRPr="00CB0F79" w:rsidRDefault="00DC5C9A" w:rsidP="00DC5C9A">
      <w:pPr>
        <w:pStyle w:val="Corpodetexto"/>
        <w:spacing w:before="101"/>
        <w:ind w:left="1701" w:right="1546" w:firstLine="1132"/>
        <w:jc w:val="both"/>
        <w:rPr>
          <w:color w:val="FF0000"/>
        </w:rPr>
      </w:pPr>
      <w:r w:rsidRPr="003F1285">
        <w:t xml:space="preserve">Partes interessadas são pessoas, unidades ou organizações, cujos interesses podem ser impactados ou impactar, de forma positiva ou negativa no resultado geral do projeto, </w:t>
      </w:r>
      <w:r>
        <w:t>n</w:t>
      </w:r>
      <w:r w:rsidRPr="003F1285">
        <w:t xml:space="preserve">a execução ou no término do projeto, ou seja, </w:t>
      </w:r>
      <w:r>
        <w:t xml:space="preserve">são </w:t>
      </w:r>
      <w:r w:rsidRPr="003F1285">
        <w:t>todos aqueles que podem influenciar no andamento, nos objetivos e nos resultados do projeto. Podem compreender desde a unidade demandante, o patrocinador, o gestor, o gerente, o escritório de projetos, a equipe do projeto, até os beneficiários.</w:t>
      </w:r>
    </w:p>
    <w:p w14:paraId="626588B7" w14:textId="33E227B4" w:rsidR="00DC5C9A" w:rsidRPr="00D1181F" w:rsidRDefault="00DC5C9A" w:rsidP="00DC5C9A">
      <w:pPr>
        <w:pStyle w:val="Corpodetexto"/>
        <w:spacing w:before="101"/>
        <w:ind w:left="1701" w:right="1546" w:firstLine="1132"/>
        <w:jc w:val="both"/>
      </w:pPr>
      <w:r>
        <w:t xml:space="preserve">Deve ser gerada </w:t>
      </w:r>
      <w:r w:rsidRPr="00D1181F">
        <w:t xml:space="preserve">uma relação </w:t>
      </w:r>
      <w:r w:rsidR="001C43B0">
        <w:t>contendo</w:t>
      </w:r>
      <w:r w:rsidR="001C43B0" w:rsidRPr="00D1181F">
        <w:t xml:space="preserve"> </w:t>
      </w:r>
      <w:r w:rsidRPr="00D1181F">
        <w:t xml:space="preserve">informações relevantes </w:t>
      </w:r>
      <w:r>
        <w:t xml:space="preserve">sobre as partes interessadas, como o papel assumido para cada uma das entregas/atividades, de acordo com </w:t>
      </w:r>
      <w:r w:rsidR="001C43B0">
        <w:t xml:space="preserve">o </w:t>
      </w:r>
      <w:r>
        <w:t xml:space="preserve">grau de influência, conforme demonstrado </w:t>
      </w:r>
      <w:r w:rsidR="001C43B0">
        <w:t>a seguir</w:t>
      </w:r>
      <w:r w:rsidRPr="00D1181F">
        <w:t>:</w:t>
      </w:r>
    </w:p>
    <w:p w14:paraId="6C3ABA61" w14:textId="2A25C006" w:rsidR="00DC5C9A" w:rsidRDefault="00DC5C9A" w:rsidP="000266E9">
      <w:pPr>
        <w:pStyle w:val="PargrafodaLista"/>
        <w:numPr>
          <w:ilvl w:val="0"/>
          <w:numId w:val="59"/>
        </w:numPr>
        <w:spacing w:before="99"/>
        <w:ind w:left="1985" w:right="1551" w:hanging="284"/>
        <w:jc w:val="both"/>
      </w:pPr>
      <w:r>
        <w:t xml:space="preserve">TD </w:t>
      </w:r>
      <w:r w:rsidR="00D55262">
        <w:t>–</w:t>
      </w:r>
      <w:r>
        <w:t xml:space="preserve"> </w:t>
      </w:r>
      <w:r w:rsidRPr="00D1181F">
        <w:t xml:space="preserve">tomador de decisão: </w:t>
      </w:r>
      <w:r>
        <w:t>é capaz de tomar decisões, oferecer recursos ou resolver</w:t>
      </w:r>
      <w:r w:rsidRPr="00D1181F">
        <w:t xml:space="preserve"> </w:t>
      </w:r>
      <w:r>
        <w:t>problemas;</w:t>
      </w:r>
    </w:p>
    <w:p w14:paraId="240D1CA4" w14:textId="7A57E327" w:rsidR="00DC5C9A" w:rsidRDefault="00DC5C9A" w:rsidP="000266E9">
      <w:pPr>
        <w:pStyle w:val="PargrafodaLista"/>
        <w:numPr>
          <w:ilvl w:val="0"/>
          <w:numId w:val="59"/>
        </w:numPr>
        <w:spacing w:before="99"/>
        <w:ind w:left="1985" w:right="1551" w:hanging="284"/>
        <w:jc w:val="both"/>
      </w:pPr>
      <w:r>
        <w:t xml:space="preserve">ID </w:t>
      </w:r>
      <w:r w:rsidR="00D55262">
        <w:t>–</w:t>
      </w:r>
      <w:r>
        <w:t xml:space="preserve"> </w:t>
      </w:r>
      <w:r w:rsidRPr="00D1181F">
        <w:t xml:space="preserve">influenciador direto: </w:t>
      </w:r>
      <w:r>
        <w:t xml:space="preserve">tem uma contribuição direta </w:t>
      </w:r>
      <w:r w:rsidR="001C43B0">
        <w:t xml:space="preserve">com o </w:t>
      </w:r>
      <w:r>
        <w:t>trabalho ou é influenciado pelas atividades ou resultados do</w:t>
      </w:r>
      <w:r w:rsidRPr="00D1181F">
        <w:t xml:space="preserve"> </w:t>
      </w:r>
      <w:r>
        <w:t>projeto;</w:t>
      </w:r>
    </w:p>
    <w:p w14:paraId="26108DBB" w14:textId="280713E5" w:rsidR="00DC5C9A" w:rsidRDefault="00DC5C9A" w:rsidP="000266E9">
      <w:pPr>
        <w:pStyle w:val="PargrafodaLista"/>
        <w:numPr>
          <w:ilvl w:val="0"/>
          <w:numId w:val="59"/>
        </w:numPr>
        <w:spacing w:before="99"/>
        <w:ind w:left="1985" w:right="1551" w:hanging="284"/>
        <w:jc w:val="both"/>
      </w:pPr>
      <w:r>
        <w:t xml:space="preserve">II </w:t>
      </w:r>
      <w:r w:rsidR="00D55262">
        <w:t>–</w:t>
      </w:r>
      <w:r>
        <w:t xml:space="preserve"> </w:t>
      </w:r>
      <w:r w:rsidRPr="00D1181F">
        <w:t xml:space="preserve">influenciador indireto: </w:t>
      </w:r>
      <w:r>
        <w:t>tem pouca ou nenhuma contribuição direta, mas que pode ser necessário para definir algumas ações que assegurem o sucesso do</w:t>
      </w:r>
      <w:r w:rsidRPr="00D1181F">
        <w:t xml:space="preserve"> </w:t>
      </w:r>
      <w:r>
        <w:t>projeto;</w:t>
      </w:r>
      <w:r w:rsidR="00166429">
        <w:t xml:space="preserve"> e</w:t>
      </w:r>
    </w:p>
    <w:p w14:paraId="641A03B7" w14:textId="1BCE4B37" w:rsidR="00DC5C9A" w:rsidRDefault="00DC5C9A" w:rsidP="000266E9">
      <w:pPr>
        <w:pStyle w:val="PargrafodaLista"/>
        <w:numPr>
          <w:ilvl w:val="0"/>
          <w:numId w:val="59"/>
        </w:numPr>
        <w:spacing w:before="99"/>
        <w:ind w:left="1985" w:right="1551" w:hanging="284"/>
        <w:jc w:val="both"/>
      </w:pPr>
      <w:r>
        <w:t xml:space="preserve">OB </w:t>
      </w:r>
      <w:r w:rsidR="00D55262">
        <w:t>–</w:t>
      </w:r>
      <w:r>
        <w:t xml:space="preserve"> </w:t>
      </w:r>
      <w:r w:rsidRPr="00D1181F">
        <w:t xml:space="preserve">observador: </w:t>
      </w:r>
      <w:r>
        <w:t>aparentemente não é afetado pelo projeto, mas pode decidir ou tentar influenciar suas</w:t>
      </w:r>
      <w:r w:rsidRPr="00D1181F">
        <w:t xml:space="preserve"> </w:t>
      </w:r>
      <w:r>
        <w:t>atividades.</w:t>
      </w:r>
    </w:p>
    <w:p w14:paraId="550D79F1" w14:textId="7EA31493" w:rsidR="00DC5C9A" w:rsidRDefault="00DC5C9A" w:rsidP="00DC5C9A">
      <w:pPr>
        <w:pStyle w:val="Corpodetexto"/>
        <w:spacing w:before="101"/>
        <w:ind w:left="1701" w:right="1546" w:firstLine="1132"/>
        <w:jc w:val="both"/>
      </w:pPr>
      <w:r w:rsidRPr="00D1181F">
        <w:t xml:space="preserve">Manter </w:t>
      </w:r>
      <w:r w:rsidRPr="001F615F">
        <w:t>as partes interessadas</w:t>
      </w:r>
      <w:r w:rsidRPr="00D1181F">
        <w:t xml:space="preserve"> envolvidas ao longo de todo o projeto é uma tarefa importante, mas difícil, pois requer diplomacia para </w:t>
      </w:r>
      <w:r>
        <w:t>ter</w:t>
      </w:r>
      <w:r w:rsidRPr="00D1181F">
        <w:t xml:space="preserve"> o apoio e fazê-</w:t>
      </w:r>
      <w:r w:rsidR="001C43B0" w:rsidRPr="00D1181F">
        <w:t>l</w:t>
      </w:r>
      <w:r w:rsidR="001C43B0">
        <w:t>a</w:t>
      </w:r>
      <w:r w:rsidR="001C43B0" w:rsidRPr="00D1181F">
        <w:t xml:space="preserve">s </w:t>
      </w:r>
      <w:r w:rsidRPr="00D1181F">
        <w:t>sentir</w:t>
      </w:r>
      <w:r w:rsidR="001C43B0">
        <w:t>em</w:t>
      </w:r>
      <w:r w:rsidRPr="00D1181F">
        <w:t xml:space="preserve">-se </w:t>
      </w:r>
      <w:r w:rsidR="001C43B0" w:rsidRPr="00D1181F">
        <w:t>comprometid</w:t>
      </w:r>
      <w:r w:rsidR="001C43B0">
        <w:t>a</w:t>
      </w:r>
      <w:r w:rsidR="001C43B0" w:rsidRPr="00D1181F">
        <w:t xml:space="preserve">s </w:t>
      </w:r>
      <w:r w:rsidRPr="00D1181F">
        <w:t>em relação aos resultados</w:t>
      </w:r>
      <w:r>
        <w:t xml:space="preserve">. </w:t>
      </w:r>
      <w:r w:rsidRPr="00D1181F">
        <w:t xml:space="preserve">A má gestão das partes interessadas pode causar problemas e riscos </w:t>
      </w:r>
      <w:r w:rsidR="001C43B0">
        <w:t>a</w:t>
      </w:r>
      <w:r w:rsidR="001C43B0" w:rsidRPr="00D1181F">
        <w:t xml:space="preserve">o </w:t>
      </w:r>
      <w:r w:rsidRPr="00D1181F">
        <w:t>projeto</w:t>
      </w:r>
      <w:r>
        <w:t>.</w:t>
      </w:r>
    </w:p>
    <w:p w14:paraId="010BF310" w14:textId="77777777" w:rsidR="00DC5C9A" w:rsidRPr="00D1181F" w:rsidRDefault="00DC5C9A" w:rsidP="00DC5C9A">
      <w:pPr>
        <w:pStyle w:val="Corpodetexto"/>
        <w:spacing w:before="12"/>
      </w:pPr>
    </w:p>
    <w:p w14:paraId="41DDD17B" w14:textId="356DCDC8" w:rsidR="00CC3742" w:rsidRDefault="00B8252A" w:rsidP="00854DED">
      <w:pPr>
        <w:pStyle w:val="Ttulo3"/>
        <w:numPr>
          <w:ilvl w:val="2"/>
          <w:numId w:val="52"/>
        </w:numPr>
        <w:tabs>
          <w:tab w:val="left" w:pos="3686"/>
        </w:tabs>
        <w:spacing w:after="240"/>
        <w:ind w:left="3686" w:hanging="851"/>
        <w:rPr>
          <w:color w:val="002060"/>
        </w:rPr>
      </w:pPr>
      <w:bookmarkStart w:id="856" w:name="_Toc108442315"/>
      <w:r>
        <w:rPr>
          <w:color w:val="002060"/>
        </w:rPr>
        <w:t>Enumerar</w:t>
      </w:r>
      <w:r w:rsidRPr="00736AC5">
        <w:rPr>
          <w:color w:val="002060"/>
        </w:rPr>
        <w:t xml:space="preserve"> </w:t>
      </w:r>
      <w:r w:rsidR="00A97E63">
        <w:rPr>
          <w:color w:val="002060"/>
        </w:rPr>
        <w:t>r</w:t>
      </w:r>
      <w:r w:rsidR="00CC3742" w:rsidRPr="00736AC5">
        <w:rPr>
          <w:color w:val="002060"/>
        </w:rPr>
        <w:t>equisitos</w:t>
      </w:r>
      <w:bookmarkEnd w:id="856"/>
    </w:p>
    <w:p w14:paraId="05D78E02" w14:textId="48A67054" w:rsidR="00CC3742" w:rsidRDefault="00CC3742" w:rsidP="009846F3">
      <w:pPr>
        <w:pStyle w:val="Corpodetexto"/>
        <w:spacing w:before="101"/>
        <w:ind w:left="1701" w:right="1546" w:firstLine="1132"/>
        <w:jc w:val="both"/>
      </w:pPr>
      <w:r>
        <w:t>É de fundamental importância</w:t>
      </w:r>
      <w:r w:rsidR="002E63B8">
        <w:t>,</w:t>
      </w:r>
      <w:r>
        <w:t xml:space="preserve"> </w:t>
      </w:r>
      <w:r w:rsidR="002E63B8">
        <w:t xml:space="preserve">no </w:t>
      </w:r>
      <w:r>
        <w:t>início do planejamento do projeto</w:t>
      </w:r>
      <w:r w:rsidR="002E63B8">
        <w:t>,</w:t>
      </w:r>
      <w:r>
        <w:t xml:space="preserve"> </w:t>
      </w:r>
      <w:r w:rsidR="00B8252A">
        <w:t xml:space="preserve">enumerar os </w:t>
      </w:r>
      <w:r>
        <w:t xml:space="preserve">requisitos </w:t>
      </w:r>
      <w:r w:rsidR="00B8252A">
        <w:t xml:space="preserve">necessários </w:t>
      </w:r>
      <w:r>
        <w:t>junto às partes interessadas, a fim de deixar bem claro o(s) objetivo(s) do projeto. Esses requisitos serão a base para uma boa definição do escopo e, consequentemente, do seu gerenciamento. O gerente pode</w:t>
      </w:r>
      <w:r w:rsidR="00E23F87">
        <w:t xml:space="preserve"> utilizar div</w:t>
      </w:r>
      <w:r>
        <w:t>ersas ferramentas para esse fim, como CANVAS e 5W2H.</w:t>
      </w:r>
    </w:p>
    <w:p w14:paraId="67FB785D" w14:textId="77777777" w:rsidR="00CC3742" w:rsidRPr="00CC3742" w:rsidRDefault="00CC3742" w:rsidP="00CC3742">
      <w:pPr>
        <w:pStyle w:val="Corpodetexto"/>
        <w:spacing w:before="101"/>
        <w:ind w:left="1701" w:right="1546" w:firstLine="1132"/>
        <w:jc w:val="both"/>
      </w:pPr>
    </w:p>
    <w:p w14:paraId="3925F030" w14:textId="40B79490" w:rsidR="00117ACF" w:rsidRDefault="00117ACF" w:rsidP="00854DED">
      <w:pPr>
        <w:pStyle w:val="Ttulo3"/>
        <w:numPr>
          <w:ilvl w:val="2"/>
          <w:numId w:val="52"/>
        </w:numPr>
        <w:tabs>
          <w:tab w:val="left" w:pos="3686"/>
        </w:tabs>
        <w:spacing w:after="240"/>
        <w:ind w:left="3686" w:hanging="851"/>
        <w:rPr>
          <w:color w:val="002060"/>
        </w:rPr>
      </w:pPr>
      <w:bookmarkStart w:id="857" w:name="_Toc108442316"/>
      <w:r w:rsidRPr="00736AC5">
        <w:rPr>
          <w:color w:val="002060"/>
        </w:rPr>
        <w:t xml:space="preserve">Descrever a </w:t>
      </w:r>
      <w:r w:rsidR="00A97E63">
        <w:rPr>
          <w:color w:val="002060"/>
        </w:rPr>
        <w:t>j</w:t>
      </w:r>
      <w:r w:rsidRPr="00736AC5">
        <w:rPr>
          <w:color w:val="002060"/>
        </w:rPr>
        <w:t xml:space="preserve">ustificativa do </w:t>
      </w:r>
      <w:r w:rsidR="00A97E63">
        <w:rPr>
          <w:color w:val="002060"/>
        </w:rPr>
        <w:t>p</w:t>
      </w:r>
      <w:r w:rsidRPr="00736AC5">
        <w:rPr>
          <w:color w:val="002060"/>
        </w:rPr>
        <w:t>rojeto</w:t>
      </w:r>
      <w:bookmarkEnd w:id="857"/>
    </w:p>
    <w:p w14:paraId="76A2F6C8" w14:textId="1666B19C" w:rsidR="00625624" w:rsidRDefault="00F0236F" w:rsidP="009846F3">
      <w:pPr>
        <w:pStyle w:val="Corpodetexto"/>
        <w:spacing w:before="101"/>
        <w:ind w:left="1701" w:right="1546" w:firstLine="1132"/>
        <w:jc w:val="both"/>
      </w:pPr>
      <w:r>
        <w:t>A fim de justificar o desenvolvimento do projeto, o gerente deve d</w:t>
      </w:r>
      <w:r w:rsidR="00117ACF" w:rsidRPr="00F01457">
        <w:t>escrever o problema central ou a oportunidade identificada</w:t>
      </w:r>
      <w:r w:rsidR="00117ACF">
        <w:t xml:space="preserve">, </w:t>
      </w:r>
      <w:r w:rsidR="002E63B8">
        <w:t xml:space="preserve">mediante </w:t>
      </w:r>
      <w:r w:rsidR="00117ACF" w:rsidRPr="00F01457">
        <w:t>descrição da situação atual</w:t>
      </w:r>
      <w:r w:rsidR="00EA6361">
        <w:t xml:space="preserve"> e futura desejada</w:t>
      </w:r>
      <w:r w:rsidR="00625624">
        <w:t xml:space="preserve">. Para </w:t>
      </w:r>
      <w:r w:rsidR="002E63B8">
        <w:t>isso</w:t>
      </w:r>
      <w:r w:rsidR="00625624">
        <w:t>, poderá usar ferramentas, como árvore de problemas, de soluções e de objetivos</w:t>
      </w:r>
      <w:r w:rsidR="00117ACF" w:rsidRPr="00F01457">
        <w:t>.</w:t>
      </w:r>
    </w:p>
    <w:p w14:paraId="7F7C46D0" w14:textId="58EACF05" w:rsidR="00117ACF" w:rsidRPr="00F01457" w:rsidRDefault="00F0236F" w:rsidP="00625624">
      <w:pPr>
        <w:pStyle w:val="Corpodetexto"/>
        <w:spacing w:before="101"/>
        <w:ind w:left="1701" w:right="1546" w:firstLine="1132"/>
        <w:jc w:val="both"/>
      </w:pPr>
      <w:r>
        <w:t xml:space="preserve">Além disso, </w:t>
      </w:r>
      <w:r w:rsidR="002E63B8">
        <w:t xml:space="preserve">ele </w:t>
      </w:r>
      <w:r>
        <w:t xml:space="preserve">deve </w:t>
      </w:r>
      <w:r w:rsidR="00117ACF" w:rsidRPr="00F01457">
        <w:t>contextualizar a importância do projeto para organização</w:t>
      </w:r>
      <w:r>
        <w:t>, apresentando os benefícios</w:t>
      </w:r>
      <w:r w:rsidR="003355E3">
        <w:t xml:space="preserve"> que serão alcançados</w:t>
      </w:r>
      <w:r w:rsidR="00117ACF" w:rsidRPr="00F01457">
        <w:t xml:space="preserve"> e, </w:t>
      </w:r>
      <w:r w:rsidR="00117ACF">
        <w:t>se</w:t>
      </w:r>
      <w:r w:rsidR="00117ACF" w:rsidRPr="00F01457">
        <w:t xml:space="preserve"> necessário, expli</w:t>
      </w:r>
      <w:r w:rsidR="00117ACF">
        <w:t>car</w:t>
      </w:r>
      <w:r w:rsidR="00117ACF" w:rsidRPr="00F01457">
        <w:t xml:space="preserve"> os impactos</w:t>
      </w:r>
      <w:r w:rsidR="003355E3">
        <w:t xml:space="preserve"> negativos, </w:t>
      </w:r>
      <w:r w:rsidR="00117ACF" w:rsidRPr="00F01457">
        <w:t xml:space="preserve">caso este projeto não seja executado. </w:t>
      </w:r>
      <w:r w:rsidR="00117ACF">
        <w:t xml:space="preserve">É importante também informar se </w:t>
      </w:r>
      <w:r w:rsidR="00117ACF" w:rsidRPr="00F01457">
        <w:t>o projeto é derivado de demanda legal ou solicitado pela alta administração.</w:t>
      </w:r>
    </w:p>
    <w:p w14:paraId="5DB5908C" w14:textId="77777777" w:rsidR="00117ACF" w:rsidRPr="00F01457" w:rsidRDefault="00117ACF" w:rsidP="00625624">
      <w:pPr>
        <w:pStyle w:val="Corpodetexto"/>
        <w:spacing w:before="101"/>
        <w:ind w:left="1701" w:right="1546" w:firstLine="1132"/>
        <w:jc w:val="both"/>
      </w:pPr>
      <w:r w:rsidRPr="00F01457">
        <w:t>A justificativa do projeto deve responder às seguintes questões:</w:t>
      </w:r>
    </w:p>
    <w:p w14:paraId="197735C9" w14:textId="77777777" w:rsidR="00117ACF" w:rsidRPr="00F01457" w:rsidRDefault="00117ACF" w:rsidP="000266E9">
      <w:pPr>
        <w:pStyle w:val="PargrafodaLista"/>
        <w:numPr>
          <w:ilvl w:val="0"/>
          <w:numId w:val="59"/>
        </w:numPr>
        <w:spacing w:before="99"/>
        <w:ind w:left="1985" w:right="1551" w:hanging="284"/>
        <w:jc w:val="both"/>
      </w:pPr>
      <w:r w:rsidRPr="00F01457">
        <w:t xml:space="preserve">Por que o projeto é necessário? </w:t>
      </w:r>
    </w:p>
    <w:p w14:paraId="0D571B37" w14:textId="5BFC218B" w:rsidR="00117ACF" w:rsidRPr="00F01457" w:rsidRDefault="00117ACF" w:rsidP="000266E9">
      <w:pPr>
        <w:pStyle w:val="PargrafodaLista"/>
        <w:numPr>
          <w:ilvl w:val="0"/>
          <w:numId w:val="59"/>
        </w:numPr>
        <w:spacing w:before="99"/>
        <w:ind w:left="1985" w:right="1551" w:hanging="284"/>
        <w:jc w:val="both"/>
      </w:pPr>
      <w:r w:rsidRPr="00F01457">
        <w:t xml:space="preserve">Quais os motivos que geraram </w:t>
      </w:r>
      <w:r w:rsidR="0082162B">
        <w:t>essa</w:t>
      </w:r>
      <w:r w:rsidRPr="00F01457">
        <w:t xml:space="preserve"> necessidade?</w:t>
      </w:r>
    </w:p>
    <w:p w14:paraId="61BBD37C" w14:textId="182A973B" w:rsidR="00117ACF" w:rsidRPr="00F01457" w:rsidRDefault="00117ACF" w:rsidP="000266E9">
      <w:pPr>
        <w:pStyle w:val="PargrafodaLista"/>
        <w:numPr>
          <w:ilvl w:val="0"/>
          <w:numId w:val="59"/>
        </w:numPr>
        <w:spacing w:before="99"/>
        <w:ind w:left="1985" w:right="1551" w:hanging="284"/>
        <w:jc w:val="both"/>
      </w:pPr>
      <w:r w:rsidRPr="00F01457">
        <w:t>Quais os benefícios mensuráveis que o projeto pode oferecer</w:t>
      </w:r>
      <w:r w:rsidR="003355E3">
        <w:t xml:space="preserve"> e os impactos negativos caso não seja executado</w:t>
      </w:r>
      <w:r w:rsidRPr="00F01457">
        <w:t>?</w:t>
      </w:r>
    </w:p>
    <w:p w14:paraId="7DAD3953" w14:textId="77777777" w:rsidR="00117ACF" w:rsidRPr="00F01457" w:rsidRDefault="00117ACF" w:rsidP="00117ACF">
      <w:pPr>
        <w:pStyle w:val="Ttulo4"/>
        <w:tabs>
          <w:tab w:val="left" w:pos="2988"/>
        </w:tabs>
        <w:spacing w:line="344" w:lineRule="exact"/>
        <w:ind w:left="1701" w:firstLine="1134"/>
        <w:rPr>
          <w:sz w:val="22"/>
          <w:szCs w:val="22"/>
        </w:rPr>
      </w:pPr>
    </w:p>
    <w:p w14:paraId="797D19F6" w14:textId="7D8230BC" w:rsidR="00117ACF" w:rsidRPr="00736AC5" w:rsidRDefault="00117ACF" w:rsidP="00854DED">
      <w:pPr>
        <w:pStyle w:val="Ttulo3"/>
        <w:numPr>
          <w:ilvl w:val="2"/>
          <w:numId w:val="52"/>
        </w:numPr>
        <w:tabs>
          <w:tab w:val="left" w:pos="3686"/>
        </w:tabs>
        <w:spacing w:after="240"/>
        <w:ind w:left="3686" w:hanging="851"/>
        <w:rPr>
          <w:color w:val="002060"/>
        </w:rPr>
      </w:pPr>
      <w:bookmarkStart w:id="858" w:name="_Toc108442317"/>
      <w:r w:rsidRPr="00736AC5">
        <w:rPr>
          <w:color w:val="002060"/>
        </w:rPr>
        <w:t xml:space="preserve">Descrever o </w:t>
      </w:r>
      <w:r w:rsidR="00A97E63">
        <w:rPr>
          <w:color w:val="002060"/>
        </w:rPr>
        <w:t>o</w:t>
      </w:r>
      <w:r w:rsidRPr="00736AC5">
        <w:rPr>
          <w:color w:val="002060"/>
        </w:rPr>
        <w:t xml:space="preserve">bjetivo do </w:t>
      </w:r>
      <w:r w:rsidR="00A97E63">
        <w:rPr>
          <w:color w:val="002060"/>
        </w:rPr>
        <w:t>p</w:t>
      </w:r>
      <w:r w:rsidRPr="00736AC5">
        <w:rPr>
          <w:color w:val="002060"/>
        </w:rPr>
        <w:t>rojeto</w:t>
      </w:r>
      <w:bookmarkEnd w:id="858"/>
    </w:p>
    <w:p w14:paraId="4F59F976" w14:textId="2DAADD42" w:rsidR="00117ACF" w:rsidRPr="00F01457" w:rsidRDefault="00117ACF" w:rsidP="00625624">
      <w:pPr>
        <w:pStyle w:val="Corpodetexto"/>
        <w:spacing w:before="101"/>
        <w:ind w:left="1701" w:right="1546" w:firstLine="1132"/>
        <w:jc w:val="both"/>
      </w:pPr>
      <w:r w:rsidRPr="00F01457">
        <w:t>Descrever o que se pretende realizar para resolver o problema central ou explorar a oportunidade identificada</w:t>
      </w:r>
      <w:r w:rsidR="00530C83">
        <w:t xml:space="preserve">. Para tanto, poderá dar </w:t>
      </w:r>
      <w:r w:rsidR="00B309FB">
        <w:t xml:space="preserve">continuidade ao uso de ferramentas, </w:t>
      </w:r>
      <w:r w:rsidR="002E63B8">
        <w:t xml:space="preserve">tais </w:t>
      </w:r>
      <w:r w:rsidR="00B309FB">
        <w:t>como árvore de problemas, de soluções e de objetivos.</w:t>
      </w:r>
    </w:p>
    <w:p w14:paraId="49C410E3" w14:textId="22BAA482" w:rsidR="00117ACF" w:rsidRPr="00F01457" w:rsidRDefault="00117ACF" w:rsidP="00625624">
      <w:pPr>
        <w:pStyle w:val="Corpodetexto"/>
        <w:spacing w:before="101"/>
        <w:ind w:left="1701" w:right="1546" w:firstLine="1132"/>
        <w:jc w:val="both"/>
      </w:pPr>
      <w:r w:rsidRPr="00F01457">
        <w:t>Para a correta definição do objetivo</w:t>
      </w:r>
      <w:r w:rsidR="002E63B8">
        <w:t xml:space="preserve"> do projeto,</w:t>
      </w:r>
      <w:r w:rsidRPr="00F01457">
        <w:t xml:space="preserve"> siga a regra “SMART”:</w:t>
      </w:r>
    </w:p>
    <w:p w14:paraId="01C8B953" w14:textId="4CE42499" w:rsidR="00117ACF" w:rsidRPr="00F01457" w:rsidRDefault="00166429" w:rsidP="000266E9">
      <w:pPr>
        <w:pStyle w:val="PargrafodaLista"/>
        <w:numPr>
          <w:ilvl w:val="0"/>
          <w:numId w:val="59"/>
        </w:numPr>
        <w:spacing w:before="99"/>
        <w:ind w:left="1985" w:right="1551" w:hanging="284"/>
        <w:jc w:val="both"/>
      </w:pPr>
      <w:r w:rsidRPr="00B74B30">
        <w:rPr>
          <w:b/>
          <w:bCs/>
          <w:i/>
        </w:rPr>
        <w:t>s</w:t>
      </w:r>
      <w:r w:rsidR="00117ACF" w:rsidRPr="00166429">
        <w:rPr>
          <w:i/>
        </w:rPr>
        <w:t>pecífic</w:t>
      </w:r>
      <w:r w:rsidR="00117ACF" w:rsidRPr="00F01457">
        <w:t xml:space="preserve"> (específico): Deve ser redigido de forma clara, concisa e compreensiva;</w:t>
      </w:r>
    </w:p>
    <w:p w14:paraId="0C7A4500" w14:textId="6EF61FF1" w:rsidR="00117ACF" w:rsidRPr="00F01457" w:rsidRDefault="00166429" w:rsidP="000266E9">
      <w:pPr>
        <w:pStyle w:val="PargrafodaLista"/>
        <w:numPr>
          <w:ilvl w:val="0"/>
          <w:numId w:val="59"/>
        </w:numPr>
        <w:spacing w:before="99"/>
        <w:ind w:left="1985" w:right="1551" w:hanging="284"/>
        <w:jc w:val="both"/>
      </w:pPr>
      <w:r w:rsidRPr="00B74B30">
        <w:rPr>
          <w:b/>
          <w:bCs/>
          <w:i/>
        </w:rPr>
        <w:t>m</w:t>
      </w:r>
      <w:r w:rsidR="00117ACF" w:rsidRPr="00166429">
        <w:rPr>
          <w:i/>
        </w:rPr>
        <w:t>easurable</w:t>
      </w:r>
      <w:r w:rsidR="00117ACF" w:rsidRPr="00F01457">
        <w:t xml:space="preserve"> (mensurável): O objetivo deve ser mensurável, ou seja, possível de ser medido por meio de um ou mais indicadores;</w:t>
      </w:r>
    </w:p>
    <w:p w14:paraId="49B5CC0C" w14:textId="37770BA4" w:rsidR="00117ACF" w:rsidRPr="00F01457" w:rsidRDefault="00166429" w:rsidP="000266E9">
      <w:pPr>
        <w:pStyle w:val="PargrafodaLista"/>
        <w:numPr>
          <w:ilvl w:val="0"/>
          <w:numId w:val="59"/>
        </w:numPr>
        <w:spacing w:before="99"/>
        <w:ind w:left="1985" w:right="1551" w:hanging="284"/>
        <w:jc w:val="both"/>
      </w:pPr>
      <w:r w:rsidRPr="00B74B30">
        <w:rPr>
          <w:b/>
          <w:bCs/>
          <w:i/>
        </w:rPr>
        <w:t>a</w:t>
      </w:r>
      <w:r w:rsidR="00117ACF" w:rsidRPr="00166429">
        <w:rPr>
          <w:i/>
        </w:rPr>
        <w:t>greed</w:t>
      </w:r>
      <w:r w:rsidR="00117ACF" w:rsidRPr="00F01457">
        <w:t xml:space="preserve"> (acordado): Deve ser acordado com as partes interessadas (Stakeholders);</w:t>
      </w:r>
    </w:p>
    <w:p w14:paraId="5E61B7EC" w14:textId="2727AEB1" w:rsidR="00117ACF" w:rsidRDefault="00166429" w:rsidP="000266E9">
      <w:pPr>
        <w:pStyle w:val="PargrafodaLista"/>
        <w:numPr>
          <w:ilvl w:val="0"/>
          <w:numId w:val="59"/>
        </w:numPr>
        <w:spacing w:before="99"/>
        <w:ind w:left="1985" w:right="1551" w:hanging="284"/>
        <w:jc w:val="both"/>
      </w:pPr>
      <w:r w:rsidRPr="00B74B30">
        <w:rPr>
          <w:b/>
          <w:bCs/>
          <w:i/>
        </w:rPr>
        <w:t>r</w:t>
      </w:r>
      <w:r w:rsidR="00117ACF" w:rsidRPr="00166429">
        <w:rPr>
          <w:i/>
        </w:rPr>
        <w:t>ealistic</w:t>
      </w:r>
      <w:r w:rsidR="00117ACF" w:rsidRPr="004B2027">
        <w:t xml:space="preserve"> (realista): Deve estar centrado na realidade, no que é possível de ser feito considerando as premissas e restrições existentes; </w:t>
      </w:r>
      <w:r>
        <w:t>e</w:t>
      </w:r>
    </w:p>
    <w:p w14:paraId="65D9C5E7" w14:textId="1B85A495" w:rsidR="00117ACF" w:rsidRPr="004B2027" w:rsidRDefault="00166429" w:rsidP="000266E9">
      <w:pPr>
        <w:pStyle w:val="PargrafodaLista"/>
        <w:numPr>
          <w:ilvl w:val="0"/>
          <w:numId w:val="59"/>
        </w:numPr>
        <w:spacing w:before="99"/>
        <w:ind w:left="1985" w:right="1551" w:hanging="284"/>
        <w:jc w:val="both"/>
      </w:pPr>
      <w:r w:rsidRPr="00B74B30">
        <w:rPr>
          <w:b/>
          <w:bCs/>
          <w:i/>
        </w:rPr>
        <w:t>t</w:t>
      </w:r>
      <w:r w:rsidR="00117ACF" w:rsidRPr="00166429">
        <w:rPr>
          <w:i/>
        </w:rPr>
        <w:t>ime Bound</w:t>
      </w:r>
      <w:r w:rsidR="00117ACF" w:rsidRPr="004B2027">
        <w:t xml:space="preserve"> (</w:t>
      </w:r>
      <w:r w:rsidR="002E63B8">
        <w:t>l</w:t>
      </w:r>
      <w:r w:rsidR="002E63B8" w:rsidRPr="004B2027">
        <w:t xml:space="preserve">imitado </w:t>
      </w:r>
      <w:r w:rsidR="00117ACF" w:rsidRPr="004B2027">
        <w:t>no tempo): Deve ter um prazo determinado para sua finalização.</w:t>
      </w:r>
    </w:p>
    <w:p w14:paraId="4D0264DC" w14:textId="6F529A9E" w:rsidR="00117ACF" w:rsidRDefault="00117ACF" w:rsidP="00DC5C9A">
      <w:pPr>
        <w:pStyle w:val="Corpodetexto"/>
        <w:spacing w:before="101"/>
        <w:ind w:left="1701" w:right="1546" w:firstLine="1132"/>
        <w:jc w:val="both"/>
        <w:rPr>
          <w:color w:val="233F60"/>
        </w:rPr>
      </w:pPr>
      <w:r w:rsidRPr="00F01457">
        <w:t>Um objetivo é definido como um resultado a que o trabalho é orientado, uma posição estratégica a ser alcançada ou um proposito a ser atingido, um produto a ser produzido ou um serviço a ser realizado (PMBOK 6ª edição).</w:t>
      </w:r>
    </w:p>
    <w:p w14:paraId="3CF1BF3E" w14:textId="01B63A98" w:rsidR="00FC39B1" w:rsidRPr="00DC5C9A" w:rsidRDefault="00657201" w:rsidP="00FC39B1">
      <w:pPr>
        <w:pStyle w:val="Corpodetexto"/>
        <w:spacing w:before="101"/>
        <w:ind w:left="1701" w:right="1546" w:firstLine="1132"/>
        <w:jc w:val="both"/>
      </w:pPr>
      <w:r w:rsidRPr="00DC5C9A">
        <w:t xml:space="preserve">Com apoio do EPE, o gerente deve </w:t>
      </w:r>
      <w:r w:rsidR="00D64963" w:rsidRPr="00DC5C9A">
        <w:t xml:space="preserve">alinhar o projeto à estratégia da instituição e, se pertinente, à estratégia da Justiça Federal e do Poder Judiciário. Esse alinhamento </w:t>
      </w:r>
      <w:r w:rsidR="00D64963" w:rsidRPr="00DC5C9A">
        <w:lastRenderedPageBreak/>
        <w:t>favorecerá visualisar o impacto do projeto para além da unidade demandante e institucional.</w:t>
      </w:r>
    </w:p>
    <w:p w14:paraId="46F287E6" w14:textId="77777777" w:rsidR="00D64963" w:rsidRDefault="00D64963" w:rsidP="00FC39B1">
      <w:pPr>
        <w:pStyle w:val="Corpodetexto"/>
        <w:spacing w:before="101"/>
        <w:ind w:left="1701" w:right="1546" w:firstLine="1132"/>
        <w:jc w:val="both"/>
        <w:rPr>
          <w:color w:val="233F60"/>
        </w:rPr>
      </w:pPr>
    </w:p>
    <w:p w14:paraId="60844FA8" w14:textId="3F108D54" w:rsidR="00117ACF" w:rsidRPr="00736AC5" w:rsidRDefault="00117ACF" w:rsidP="00854DED">
      <w:pPr>
        <w:pStyle w:val="Ttulo3"/>
        <w:numPr>
          <w:ilvl w:val="2"/>
          <w:numId w:val="52"/>
        </w:numPr>
        <w:tabs>
          <w:tab w:val="left" w:pos="3686"/>
        </w:tabs>
        <w:spacing w:after="240"/>
        <w:ind w:left="3686" w:hanging="851"/>
        <w:rPr>
          <w:color w:val="002060"/>
        </w:rPr>
      </w:pPr>
      <w:bookmarkStart w:id="859" w:name="_Toc108442318"/>
      <w:r w:rsidRPr="00736AC5">
        <w:rPr>
          <w:color w:val="002060"/>
        </w:rPr>
        <w:t xml:space="preserve">Identificar </w:t>
      </w:r>
      <w:r w:rsidR="00A97E63">
        <w:rPr>
          <w:color w:val="002060"/>
        </w:rPr>
        <w:t>e</w:t>
      </w:r>
      <w:r w:rsidRPr="00736AC5">
        <w:rPr>
          <w:color w:val="002060"/>
        </w:rPr>
        <w:t xml:space="preserve">quipe do </w:t>
      </w:r>
      <w:r w:rsidR="00A97E63">
        <w:rPr>
          <w:color w:val="002060"/>
        </w:rPr>
        <w:t>p</w:t>
      </w:r>
      <w:r w:rsidRPr="00736AC5">
        <w:rPr>
          <w:color w:val="002060"/>
        </w:rPr>
        <w:t>rojeto</w:t>
      </w:r>
      <w:bookmarkEnd w:id="859"/>
    </w:p>
    <w:p w14:paraId="4EF0D0A6" w14:textId="6CF6A1CB" w:rsidR="00117ACF" w:rsidRDefault="00117ACF" w:rsidP="00BA2A1F">
      <w:pPr>
        <w:pStyle w:val="Corpodetexto"/>
        <w:spacing w:before="101"/>
        <w:ind w:left="1701" w:right="1546" w:firstLine="1132"/>
        <w:jc w:val="both"/>
      </w:pPr>
      <w:r>
        <w:t>A depender da complexidade do projeto, pode ser necessário definir uma equipe do projeto. Nessa atividade</w:t>
      </w:r>
      <w:r w:rsidR="00AB75D3">
        <w:t>,</w:t>
      </w:r>
      <w:r w:rsidR="004A3DC8">
        <w:t xml:space="preserve"> </w:t>
      </w:r>
      <w:r>
        <w:t>o gerente do projeto identificará recursos humanos com habilidades necessárias para o êxito do projeto e documentará papéis, responsabilidades e relações hierárquicas. Ele</w:t>
      </w:r>
      <w:r w:rsidR="00982FB7">
        <w:t xml:space="preserve"> também</w:t>
      </w:r>
      <w:r>
        <w:t xml:space="preserve"> deverá identificar a necessidade de capacitação.</w:t>
      </w:r>
    </w:p>
    <w:p w14:paraId="285C15FD" w14:textId="3599EA9E" w:rsidR="00117ACF" w:rsidRDefault="00117ACF" w:rsidP="002A433D">
      <w:pPr>
        <w:pStyle w:val="Corpodetexto"/>
        <w:spacing w:before="145"/>
        <w:ind w:left="1559" w:right="1546" w:firstLine="861"/>
        <w:jc w:val="both"/>
      </w:pPr>
      <w:r>
        <w:t>O gerente deverá negociar condições de trabalho adequadas, obter os recursos planejados e orientar a equipe em relação às atividades a serem executadas no projeto.</w:t>
      </w:r>
    </w:p>
    <w:p w14:paraId="65D98DFA" w14:textId="77777777" w:rsidR="00117ACF" w:rsidRDefault="00117ACF" w:rsidP="00117ACF">
      <w:pPr>
        <w:pStyle w:val="Corpodetexto"/>
        <w:spacing w:before="3"/>
        <w:rPr>
          <w:sz w:val="26"/>
        </w:rPr>
      </w:pPr>
    </w:p>
    <w:p w14:paraId="66289652" w14:textId="0793D5A0" w:rsidR="00117ACF" w:rsidRPr="00736AC5" w:rsidRDefault="00117ACF" w:rsidP="00854DED">
      <w:pPr>
        <w:pStyle w:val="Ttulo3"/>
        <w:numPr>
          <w:ilvl w:val="2"/>
          <w:numId w:val="52"/>
        </w:numPr>
        <w:tabs>
          <w:tab w:val="left" w:pos="3686"/>
        </w:tabs>
        <w:spacing w:after="240"/>
        <w:ind w:left="3686" w:hanging="851"/>
        <w:rPr>
          <w:color w:val="002060"/>
        </w:rPr>
      </w:pPr>
      <w:bookmarkStart w:id="860" w:name="_Toc108442319"/>
      <w:r w:rsidRPr="00736AC5">
        <w:rPr>
          <w:color w:val="002060"/>
        </w:rPr>
        <w:t xml:space="preserve">Detalhar </w:t>
      </w:r>
      <w:r w:rsidR="00A97E63">
        <w:rPr>
          <w:color w:val="002060"/>
        </w:rPr>
        <w:t>e</w:t>
      </w:r>
      <w:r w:rsidRPr="00736AC5">
        <w:rPr>
          <w:color w:val="002060"/>
        </w:rPr>
        <w:t xml:space="preserve">scopo do </w:t>
      </w:r>
      <w:r w:rsidR="00A97E63">
        <w:rPr>
          <w:color w:val="002060"/>
        </w:rPr>
        <w:t>p</w:t>
      </w:r>
      <w:r w:rsidRPr="00736AC5">
        <w:rPr>
          <w:color w:val="002060"/>
        </w:rPr>
        <w:t>rojeto</w:t>
      </w:r>
      <w:bookmarkEnd w:id="860"/>
    </w:p>
    <w:p w14:paraId="3F2C10FF" w14:textId="6899C6F7" w:rsidR="00186FC6" w:rsidRPr="00186FC6" w:rsidRDefault="00117ACF" w:rsidP="00BA2A1F">
      <w:pPr>
        <w:pStyle w:val="Corpodetexto"/>
        <w:spacing w:before="101"/>
        <w:ind w:left="1701" w:right="1546" w:firstLine="1132"/>
        <w:jc w:val="both"/>
        <w:rPr>
          <w:color w:val="FF0000"/>
        </w:rPr>
      </w:pPr>
      <w:r w:rsidRPr="00971F82">
        <w:t xml:space="preserve">O escopo de um projeto especifica seu produto principal e os respectivos elementos subsidiários, ou seja, as entregas que serão produzidas ao longo do projeto, bem como o trabalho que precisa ser desenvolvido para garantir essas entregas, de modo a atender às necessidades e às expectativas do patrocinador, da unidade demandante e das partes interessadas. </w:t>
      </w:r>
      <w:r>
        <w:t>Recomenda-se que também seja listado explicitamente aquilo que não será feito no projeto, de forma a se</w:t>
      </w:r>
      <w:r>
        <w:rPr>
          <w:spacing w:val="58"/>
        </w:rPr>
        <w:t xml:space="preserve"> </w:t>
      </w:r>
      <w:r>
        <w:t>gerenciar devidamente as expectativas</w:t>
      </w:r>
      <w:r>
        <w:rPr>
          <w:spacing w:val="-5"/>
        </w:rPr>
        <w:t xml:space="preserve"> </w:t>
      </w:r>
      <w:r>
        <w:t>dos</w:t>
      </w:r>
      <w:r>
        <w:rPr>
          <w:spacing w:val="-1"/>
        </w:rPr>
        <w:t xml:space="preserve"> </w:t>
      </w:r>
      <w:r>
        <w:t>envolvidos.</w:t>
      </w:r>
    </w:p>
    <w:p w14:paraId="102FE62C" w14:textId="6E72EC16" w:rsidR="00117ACF" w:rsidRDefault="00117ACF" w:rsidP="00BA2A1F">
      <w:pPr>
        <w:pStyle w:val="Corpodetexto"/>
        <w:spacing w:before="101"/>
        <w:ind w:left="1701" w:right="1546" w:firstLine="1132"/>
        <w:jc w:val="both"/>
      </w:pPr>
      <w:r w:rsidRPr="00971F82">
        <w:t xml:space="preserve">O escopo do projeto é descrito no PMBOK® - 6ª Edição como “A soma dos produtos, serviços e resultados a serem fornecidos como um projeto”. </w:t>
      </w:r>
    </w:p>
    <w:p w14:paraId="189DDE09" w14:textId="3B2FBAFD" w:rsidR="00117ACF" w:rsidRDefault="00117ACF" w:rsidP="00BA2A1F">
      <w:pPr>
        <w:pStyle w:val="Corpodetexto"/>
        <w:spacing w:before="101"/>
        <w:ind w:left="1701" w:right="1546" w:firstLine="1132"/>
        <w:jc w:val="both"/>
      </w:pPr>
      <w:r w:rsidRPr="00971F82">
        <w:t>A descrição do escopo é feita de acordo com os requisitos coletados a partir da proposição do projeto</w:t>
      </w:r>
      <w:r w:rsidR="007D794A">
        <w:t>,</w:t>
      </w:r>
      <w:r w:rsidRPr="00971F82">
        <w:t xml:space="preserve"> durante a fase inicial</w:t>
      </w:r>
      <w:r w:rsidR="007C198B">
        <w:t xml:space="preserve"> e </w:t>
      </w:r>
      <w:r w:rsidR="00186365">
        <w:t>no início do</w:t>
      </w:r>
      <w:r w:rsidR="007C198B">
        <w:t xml:space="preserve"> planejamento</w:t>
      </w:r>
      <w:r w:rsidRPr="00971F82">
        <w:t xml:space="preserve">, utilizando-se </w:t>
      </w:r>
      <w:r w:rsidR="00AB75D3">
        <w:t>d</w:t>
      </w:r>
      <w:r w:rsidRPr="00971F82">
        <w:t>os seguintes recursos:</w:t>
      </w:r>
    </w:p>
    <w:p w14:paraId="7B5BADA6" w14:textId="61E284BF" w:rsidR="00117ACF" w:rsidRDefault="00117ACF" w:rsidP="000266E9">
      <w:pPr>
        <w:pStyle w:val="PargrafodaLista"/>
        <w:numPr>
          <w:ilvl w:val="0"/>
          <w:numId w:val="59"/>
        </w:numPr>
        <w:spacing w:before="99"/>
        <w:ind w:left="1985" w:right="1551" w:hanging="284"/>
        <w:jc w:val="both"/>
      </w:pPr>
      <w:r w:rsidRPr="00971F82">
        <w:t xml:space="preserve"> opinião especializada: aproveitar a experiência e conhecimento de indivíduos ou grupos; </w:t>
      </w:r>
    </w:p>
    <w:p w14:paraId="0721A3DB" w14:textId="5126F824" w:rsidR="00117ACF" w:rsidRDefault="00117ACF" w:rsidP="000266E9">
      <w:pPr>
        <w:pStyle w:val="PargrafodaLista"/>
        <w:numPr>
          <w:ilvl w:val="0"/>
          <w:numId w:val="59"/>
        </w:numPr>
        <w:spacing w:before="99"/>
        <w:ind w:left="1985" w:right="1551" w:hanging="284"/>
        <w:jc w:val="both"/>
      </w:pPr>
      <w:r w:rsidRPr="00971F82">
        <w:t xml:space="preserve">análise de dados: analisar alternativas diante de dados estatísticos, relatórios e informações existentes, a fim de definir formas de cumprir os requisitos e os objetivos do projeto; </w:t>
      </w:r>
      <w:r w:rsidR="00E91A04">
        <w:t>e</w:t>
      </w:r>
    </w:p>
    <w:p w14:paraId="3097C76D" w14:textId="5724A27D" w:rsidR="00117ACF" w:rsidRDefault="00117ACF" w:rsidP="000266E9">
      <w:pPr>
        <w:pStyle w:val="PargrafodaLista"/>
        <w:numPr>
          <w:ilvl w:val="0"/>
          <w:numId w:val="59"/>
        </w:numPr>
        <w:spacing w:before="99"/>
        <w:ind w:left="1985" w:right="1551" w:hanging="284"/>
        <w:jc w:val="both"/>
      </w:pPr>
      <w:r w:rsidRPr="00971F82">
        <w:t xml:space="preserve">habilidades interpessoais e de equipe: promover a realização de oficinas e sessões de trabalho com as partes interessadas que sofrem interferência direta do projeto ou que apresentam um alto grau de influência sobre ele e que têm diferentes expectativas ou campos de expertise. </w:t>
      </w:r>
    </w:p>
    <w:p w14:paraId="4DC48D71" w14:textId="6F13E1FF" w:rsidR="00552175" w:rsidRDefault="00117ACF" w:rsidP="00BA2A1F">
      <w:pPr>
        <w:pStyle w:val="Corpodetexto"/>
        <w:spacing w:before="101"/>
        <w:ind w:left="1701" w:right="1546" w:firstLine="1132"/>
        <w:jc w:val="both"/>
      </w:pPr>
      <w:r w:rsidRPr="00971F82">
        <w:t xml:space="preserve">O intuito é alcançar um entendimento multifuncional e comum aos limites do projeto e do produto, serviço ou resultado a ser apresentado. </w:t>
      </w:r>
    </w:p>
    <w:p w14:paraId="68D1EC32" w14:textId="7F4FDAA2" w:rsidR="00552175" w:rsidRDefault="00552175" w:rsidP="00BA2A1F">
      <w:pPr>
        <w:pStyle w:val="Corpodetexto"/>
        <w:spacing w:before="101"/>
        <w:ind w:left="1701" w:right="1546" w:firstLine="1132"/>
        <w:jc w:val="both"/>
      </w:pPr>
      <w:r w:rsidRPr="00971F82">
        <w:t xml:space="preserve">Não é fácil identificar os limites de aceitação do escopo pelos envolvidos. No entanto, espera-se entregar, ao final do projeto, o que foi planejado, nem mais, nem menos, garantindo </w:t>
      </w:r>
      <w:r w:rsidR="00312EDE">
        <w:t>o alcance d</w:t>
      </w:r>
      <w:r w:rsidRPr="00971F82">
        <w:t>os objetivos da iniciativa. A fim de evitar impasses entre os envolvidos, devem</w:t>
      </w:r>
      <w:r w:rsidR="00186365">
        <w:t xml:space="preserve"> ser criados</w:t>
      </w:r>
      <w:r w:rsidRPr="00971F82">
        <w:t xml:space="preserve"> processos formais para registrar a evolução da construção do escopo. </w:t>
      </w:r>
    </w:p>
    <w:p w14:paraId="744FB451" w14:textId="09DACAC8" w:rsidR="00117ACF" w:rsidRDefault="00117ACF" w:rsidP="00BA2A1F">
      <w:pPr>
        <w:pStyle w:val="Corpodetexto"/>
        <w:spacing w:before="101"/>
        <w:ind w:left="1701" w:right="1546" w:firstLine="1132"/>
        <w:jc w:val="both"/>
      </w:pPr>
      <w:r>
        <w:t>Entretanto, isso não significa que o escopo será totalmente detalhado e planejado</w:t>
      </w:r>
      <w:r w:rsidR="00552175">
        <w:t xml:space="preserve"> de</w:t>
      </w:r>
      <w:r>
        <w:t xml:space="preserve"> uma</w:t>
      </w:r>
      <w:r w:rsidR="00552175">
        <w:t xml:space="preserve"> só</w:t>
      </w:r>
      <w:r>
        <w:t xml:space="preserve"> vez</w:t>
      </w:r>
      <w:r w:rsidR="00552175">
        <w:t xml:space="preserve">. Esse detalhamento </w:t>
      </w:r>
      <w:r>
        <w:t>evoluirá progressivamente</w:t>
      </w:r>
      <w:r w:rsidR="00552175">
        <w:t>, à</w:t>
      </w:r>
      <w:r>
        <w:t xml:space="preserve"> medida que se </w:t>
      </w:r>
      <w:r>
        <w:lastRenderedPageBreak/>
        <w:t>vai conhecendo mais sobre o projeto</w:t>
      </w:r>
      <w:r w:rsidR="00772B26">
        <w:t>, até seu entendimento completo</w:t>
      </w:r>
      <w:r w:rsidRPr="00772B26">
        <w:t xml:space="preserve">. </w:t>
      </w:r>
      <w:r w:rsidR="00841990" w:rsidRPr="00772B26">
        <w:t>A elaboração progressiva não deve ser entendida como redundância, muito menos como aumento do</w:t>
      </w:r>
      <w:r w:rsidR="00841990" w:rsidRPr="00772B26">
        <w:rPr>
          <w:spacing w:val="-5"/>
        </w:rPr>
        <w:t xml:space="preserve"> </w:t>
      </w:r>
      <w:r w:rsidR="00841990" w:rsidRPr="00772B26">
        <w:t>escopo</w:t>
      </w:r>
      <w:r w:rsidR="00374F9F">
        <w:t xml:space="preserve">. </w:t>
      </w:r>
    </w:p>
    <w:p w14:paraId="29A213FA" w14:textId="32D09A95" w:rsidR="00A40543" w:rsidRPr="00374F9F" w:rsidRDefault="009D611B" w:rsidP="00BA2A1F">
      <w:pPr>
        <w:pStyle w:val="Corpodetexto"/>
        <w:spacing w:before="101"/>
        <w:ind w:left="1701" w:right="1546" w:firstLine="1132"/>
        <w:jc w:val="both"/>
        <w:rPr>
          <w:color w:val="FF0000"/>
        </w:rPr>
      </w:pPr>
      <w:r>
        <w:t>O</w:t>
      </w:r>
      <w:r w:rsidR="00A40543">
        <w:t xml:space="preserve"> gerente também</w:t>
      </w:r>
      <w:r>
        <w:t xml:space="preserve"> deverá definir o Não Escopo, ou seja,</w:t>
      </w:r>
      <w:r w:rsidR="00A40543">
        <w:t xml:space="preserve"> listar</w:t>
      </w:r>
      <w:r w:rsidR="00A40543" w:rsidRPr="00A40543">
        <w:t xml:space="preserve"> explicitamente aquilo que não será feito pelo projeto</w:t>
      </w:r>
      <w:r w:rsidR="00A40543">
        <w:t xml:space="preserve">, as </w:t>
      </w:r>
      <w:r w:rsidR="00A40543" w:rsidRPr="00A40543">
        <w:t>atividades</w:t>
      </w:r>
      <w:r w:rsidR="00A40543">
        <w:t xml:space="preserve"> e </w:t>
      </w:r>
      <w:r w:rsidR="00A40543" w:rsidRPr="00A40543">
        <w:t xml:space="preserve">produtos que não farão parte do escopo do projeto, como por exemplo: </w:t>
      </w:r>
      <w:r w:rsidR="00A40543">
        <w:t xml:space="preserve">1) </w:t>
      </w:r>
      <w:r w:rsidR="00A40543" w:rsidRPr="00A40543">
        <w:t>Não serão ministrados treinamentos</w:t>
      </w:r>
      <w:r w:rsidR="00A40543">
        <w:t xml:space="preserve"> e 2) Não serão adquiridas ferramentas de TI.</w:t>
      </w:r>
    </w:p>
    <w:p w14:paraId="71690F5A" w14:textId="77777777" w:rsidR="00117ACF" w:rsidRDefault="00117ACF" w:rsidP="00117ACF">
      <w:pPr>
        <w:pStyle w:val="Corpodetexto"/>
        <w:spacing w:before="4"/>
        <w:rPr>
          <w:sz w:val="35"/>
        </w:rPr>
      </w:pPr>
    </w:p>
    <w:p w14:paraId="211158C4" w14:textId="77777777" w:rsidR="0082162B" w:rsidRDefault="00117ACF" w:rsidP="00854DED">
      <w:pPr>
        <w:pStyle w:val="Ttulo3"/>
        <w:numPr>
          <w:ilvl w:val="2"/>
          <w:numId w:val="52"/>
        </w:numPr>
        <w:tabs>
          <w:tab w:val="left" w:pos="3686"/>
        </w:tabs>
        <w:spacing w:after="240"/>
        <w:ind w:left="3686" w:hanging="851"/>
        <w:rPr>
          <w:color w:val="002060"/>
        </w:rPr>
      </w:pPr>
      <w:bookmarkStart w:id="861" w:name="_Toc108442320"/>
      <w:r w:rsidRPr="00736AC5">
        <w:rPr>
          <w:color w:val="002060"/>
        </w:rPr>
        <w:t xml:space="preserve">Elaborar </w:t>
      </w:r>
      <w:r w:rsidR="00A97E63">
        <w:rPr>
          <w:color w:val="002060"/>
        </w:rPr>
        <w:t>e</w:t>
      </w:r>
      <w:r w:rsidRPr="00736AC5">
        <w:rPr>
          <w:color w:val="002060"/>
        </w:rPr>
        <w:t xml:space="preserve">strutura </w:t>
      </w:r>
      <w:r w:rsidR="00A97E63">
        <w:rPr>
          <w:color w:val="002060"/>
        </w:rPr>
        <w:t>a</w:t>
      </w:r>
      <w:r w:rsidRPr="00736AC5">
        <w:rPr>
          <w:color w:val="002060"/>
        </w:rPr>
        <w:t xml:space="preserve">nalítica do </w:t>
      </w:r>
      <w:r w:rsidR="00A97E63">
        <w:rPr>
          <w:color w:val="002060"/>
        </w:rPr>
        <w:t>p</w:t>
      </w:r>
      <w:r w:rsidRPr="00736AC5">
        <w:rPr>
          <w:color w:val="002060"/>
        </w:rPr>
        <w:t>rojeto</w:t>
      </w:r>
      <w:bookmarkEnd w:id="861"/>
    </w:p>
    <w:p w14:paraId="2D30CE9D" w14:textId="4589D4CB" w:rsidR="00117ACF" w:rsidRPr="009846F3" w:rsidRDefault="00EB67D0" w:rsidP="00847954">
      <w:pPr>
        <w:pStyle w:val="Corpodetexto"/>
        <w:spacing w:before="101"/>
        <w:ind w:left="1701" w:right="1546" w:firstLine="1132"/>
        <w:jc w:val="both"/>
      </w:pPr>
      <w:r w:rsidRPr="009846F3">
        <w:t xml:space="preserve"> </w:t>
      </w:r>
      <w:bookmarkStart w:id="862" w:name="_Hlk94793127"/>
      <w:r w:rsidR="00117ACF" w:rsidRPr="009846F3">
        <w:t xml:space="preserve">Com </w:t>
      </w:r>
      <w:r w:rsidR="002351E3" w:rsidRPr="009846F3">
        <w:t>base n</w:t>
      </w:r>
      <w:r w:rsidR="00117ACF" w:rsidRPr="009846F3">
        <w:t xml:space="preserve">o escopo do projeto, o gerente do projeto e sua equipe deverão </w:t>
      </w:r>
      <w:r w:rsidR="002351E3" w:rsidRPr="009846F3">
        <w:t xml:space="preserve">construir </w:t>
      </w:r>
      <w:r w:rsidR="00117ACF" w:rsidRPr="009846F3">
        <w:t xml:space="preserve">a Estrutura Analítica do Projeto </w:t>
      </w:r>
      <w:r w:rsidR="002A433D" w:rsidRPr="009846F3">
        <w:t>–</w:t>
      </w:r>
      <w:r w:rsidR="00117ACF" w:rsidRPr="009846F3">
        <w:t xml:space="preserve"> EAP</w:t>
      </w:r>
      <w:r w:rsidR="002A433D" w:rsidRPr="009846F3">
        <w:t>. A EAP é</w:t>
      </w:r>
      <w:r w:rsidR="00117ACF" w:rsidRPr="009846F3">
        <w:t xml:space="preserve"> um instrumento de trabalho constituído por uma representação gráfica detalhada de todas as entregas e atividades do projeto, de forma hierarquizada, </w:t>
      </w:r>
      <w:r w:rsidR="00AB75D3" w:rsidRPr="009846F3">
        <w:t xml:space="preserve">fases </w:t>
      </w:r>
      <w:r w:rsidR="00117ACF" w:rsidRPr="009846F3">
        <w:t>necessári</w:t>
      </w:r>
      <w:r w:rsidR="00485F6A" w:rsidRPr="009846F3">
        <w:t>a</w:t>
      </w:r>
      <w:r w:rsidR="00117ACF" w:rsidRPr="009846F3">
        <w:t>s para atingir os objetivos do projeto</w:t>
      </w:r>
      <w:bookmarkEnd w:id="862"/>
      <w:r w:rsidR="00117ACF" w:rsidRPr="009846F3">
        <w:t>. Essa representação é uma forma visual efetiva de apresentar o projeto à Alta Administração e às partes interessadas, além de facilitar a elaboração do Cronograma.</w:t>
      </w:r>
    </w:p>
    <w:p w14:paraId="4473239E" w14:textId="77777777" w:rsidR="00117ACF" w:rsidRDefault="00117ACF" w:rsidP="00BA2A1F">
      <w:pPr>
        <w:pStyle w:val="Corpodetexto"/>
        <w:spacing w:before="101"/>
        <w:ind w:left="1701" w:right="1546" w:firstLine="1132"/>
        <w:jc w:val="both"/>
        <w:rPr>
          <w:sz w:val="21"/>
        </w:rPr>
      </w:pPr>
      <w:r>
        <w:t xml:space="preserve"> Embora cada projeto seja exclusivo, a EAP de um projeto anterior pode ser usada como modelo para um novo projeto, pois projetos diferentes, mas de uma mesma área de aplicação, podem carregar grandes semelhanças entre</w:t>
      </w:r>
      <w:r>
        <w:rPr>
          <w:spacing w:val="-5"/>
        </w:rPr>
        <w:t xml:space="preserve"> </w:t>
      </w:r>
      <w:r>
        <w:t>si.</w:t>
      </w:r>
    </w:p>
    <w:p w14:paraId="102A4249" w14:textId="49D94454" w:rsidR="00117ACF" w:rsidRPr="00765884" w:rsidRDefault="00117ACF" w:rsidP="00BA2A1F">
      <w:pPr>
        <w:pStyle w:val="Corpodetexto"/>
        <w:spacing w:before="101"/>
        <w:ind w:left="1701" w:right="1546" w:firstLine="1132"/>
        <w:jc w:val="both"/>
        <w:rPr>
          <w:color w:val="FF0000"/>
        </w:rPr>
      </w:pPr>
      <w:r w:rsidRPr="00530C83">
        <w:t>Durante a construção da EAP, o trabalho será detalhado por meio de decomposição. Esta é uma técnica que consiste na</w:t>
      </w:r>
      <w:r w:rsidR="00DC56DD" w:rsidRPr="00530C83">
        <w:t xml:space="preserve"> definição das </w:t>
      </w:r>
      <w:r w:rsidRPr="00530C83">
        <w:t>entregas</w:t>
      </w:r>
      <w:r w:rsidR="00DC56DD" w:rsidRPr="00530C83">
        <w:t xml:space="preserve"> necessárias</w:t>
      </w:r>
      <w:r w:rsidR="00151040" w:rsidRPr="00530C83">
        <w:t xml:space="preserve"> (</w:t>
      </w:r>
      <w:r w:rsidRPr="00530C83">
        <w:t>primeiro nível</w:t>
      </w:r>
      <w:r w:rsidR="00151040" w:rsidRPr="00530C83">
        <w:t>)</w:t>
      </w:r>
      <w:r w:rsidRPr="00530C83">
        <w:t xml:space="preserve"> </w:t>
      </w:r>
      <w:r w:rsidR="00DC56DD" w:rsidRPr="00530C83">
        <w:t xml:space="preserve">e </w:t>
      </w:r>
      <w:r w:rsidR="00765884" w:rsidRPr="00530C83">
        <w:t>n</w:t>
      </w:r>
      <w:r w:rsidR="00DC56DD" w:rsidRPr="00530C83">
        <w:t xml:space="preserve">a subdivisão dessas entregas </w:t>
      </w:r>
      <w:r w:rsidRPr="00530C83">
        <w:t>em atividades</w:t>
      </w:r>
      <w:r w:rsidR="00151040" w:rsidRPr="00530C83">
        <w:t xml:space="preserve"> (</w:t>
      </w:r>
      <w:r w:rsidR="00530C83" w:rsidRPr="00530C83">
        <w:t xml:space="preserve">segundo e até </w:t>
      </w:r>
      <w:r w:rsidR="00151040" w:rsidRPr="00530C83">
        <w:t xml:space="preserve">terceiro </w:t>
      </w:r>
      <w:r w:rsidRPr="00530C83">
        <w:t>níve</w:t>
      </w:r>
      <w:r w:rsidR="00530C83" w:rsidRPr="00530C83">
        <w:t>is</w:t>
      </w:r>
      <w:r w:rsidR="00151040" w:rsidRPr="00530C83">
        <w:t xml:space="preserve">), ou seja, em </w:t>
      </w:r>
      <w:r w:rsidRPr="00530C83">
        <w:t xml:space="preserve">componentes menores e mais facilmente gerenciáveis, </w:t>
      </w:r>
      <w:r w:rsidR="00AB75D3">
        <w:t xml:space="preserve">com os quais se torna possível conseguir </w:t>
      </w:r>
      <w:r w:rsidRPr="00530C83">
        <w:t xml:space="preserve">estimar </w:t>
      </w:r>
      <w:r w:rsidR="00AB75D3">
        <w:t xml:space="preserve">os </w:t>
      </w:r>
      <w:r w:rsidRPr="00530C83">
        <w:t>custos e o cronograma de trabalho de forma mais confiável.</w:t>
      </w:r>
    </w:p>
    <w:p w14:paraId="403DB4D9" w14:textId="77777777" w:rsidR="00117ACF" w:rsidRDefault="00117ACF" w:rsidP="00117ACF">
      <w:pPr>
        <w:pStyle w:val="Corpodetexto"/>
        <w:spacing w:before="1"/>
      </w:pPr>
    </w:p>
    <w:tbl>
      <w:tblPr>
        <w:tblStyle w:val="Tabelacomgrade"/>
        <w:tblW w:w="8623"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638"/>
      </w:tblGrid>
      <w:tr w:rsidR="00117ACF" w14:paraId="55E9176C" w14:textId="77777777" w:rsidTr="005034B5">
        <w:tc>
          <w:tcPr>
            <w:tcW w:w="1985" w:type="dxa"/>
          </w:tcPr>
          <w:p w14:paraId="1A4FC9DE" w14:textId="77777777" w:rsidR="00117ACF" w:rsidRDefault="00117ACF" w:rsidP="00117ACF">
            <w:pPr>
              <w:pStyle w:val="paragraph"/>
              <w:spacing w:before="0" w:beforeAutospacing="0" w:after="0" w:afterAutospacing="0"/>
              <w:ind w:left="-109" w:firstLine="709"/>
              <w:jc w:val="both"/>
              <w:textAlignment w:val="baseline"/>
              <w:rPr>
                <w:rStyle w:val="normaltextrun"/>
                <w:rFonts w:ascii="Arial" w:hAnsi="Arial" w:cs="Arial"/>
                <w:sz w:val="22"/>
                <w:szCs w:val="22"/>
              </w:rPr>
            </w:pPr>
          </w:p>
        </w:tc>
        <w:tc>
          <w:tcPr>
            <w:tcW w:w="6638" w:type="dxa"/>
          </w:tcPr>
          <w:p w14:paraId="020005BF" w14:textId="256392D9" w:rsidR="00BA514C" w:rsidRDefault="00117ACF" w:rsidP="001C0442">
            <w:pPr>
              <w:pStyle w:val="paragraph"/>
              <w:spacing w:before="0" w:beforeAutospacing="0" w:after="0" w:afterAutospacing="0"/>
              <w:ind w:right="1694"/>
              <w:jc w:val="both"/>
              <w:textAlignment w:val="baseline"/>
              <w:rPr>
                <w:rStyle w:val="normaltextrun"/>
                <w:rFonts w:ascii="Arial" w:hAnsi="Arial" w:cs="Arial"/>
                <w:sz w:val="22"/>
                <w:szCs w:val="22"/>
              </w:rPr>
            </w:pPr>
            <w:r>
              <w:object w:dxaOrig="13605" w:dyaOrig="8610" w14:anchorId="7272CC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37.25pt" o:ole="">
                  <v:imagedata r:id="rId18" o:title=""/>
                </v:shape>
                <o:OLEObject Type="Embed" ProgID="PBrush" ShapeID="_x0000_i1025" DrawAspect="Content" ObjectID="_1770207536" r:id="rId19"/>
              </w:object>
            </w:r>
          </w:p>
        </w:tc>
      </w:tr>
    </w:tbl>
    <w:p w14:paraId="7DAD8469" w14:textId="0A79A3C4" w:rsidR="001C0442" w:rsidRPr="005034B5" w:rsidRDefault="001C0442" w:rsidP="005034B5">
      <w:pPr>
        <w:pStyle w:val="Corpodetexto"/>
        <w:spacing w:before="101"/>
        <w:ind w:left="1701" w:right="1546"/>
        <w:jc w:val="both"/>
        <w:rPr>
          <w:sz w:val="18"/>
          <w:szCs w:val="18"/>
        </w:rPr>
      </w:pPr>
      <w:r>
        <w:rPr>
          <w:sz w:val="18"/>
          <w:szCs w:val="18"/>
        </w:rPr>
        <w:t xml:space="preserve">Imagem </w:t>
      </w:r>
      <w:r w:rsidR="00323F8A">
        <w:rPr>
          <w:sz w:val="18"/>
          <w:szCs w:val="18"/>
        </w:rPr>
        <w:t>8</w:t>
      </w:r>
      <w:r>
        <w:rPr>
          <w:sz w:val="18"/>
          <w:szCs w:val="18"/>
        </w:rPr>
        <w:t xml:space="preserve"> – Exemplo de EAP</w:t>
      </w:r>
      <w:r w:rsidR="0082162B">
        <w:rPr>
          <w:sz w:val="18"/>
          <w:szCs w:val="18"/>
        </w:rPr>
        <w:t>.</w:t>
      </w:r>
    </w:p>
    <w:p w14:paraId="1FDAEC99" w14:textId="14CFD69A" w:rsidR="002745DF" w:rsidRDefault="00117ACF" w:rsidP="00BA2A1F">
      <w:pPr>
        <w:pStyle w:val="Corpodetexto"/>
        <w:spacing w:before="101"/>
        <w:ind w:left="1701" w:right="1546" w:firstLine="1132"/>
        <w:jc w:val="both"/>
      </w:pPr>
      <w:r w:rsidRPr="008A301C">
        <w:t>A decomposição em demasia</w:t>
      </w:r>
      <w:r w:rsidR="00593601">
        <w:t>, terceiro ou quarto nível,</w:t>
      </w:r>
      <w:r w:rsidRPr="008A301C">
        <w:t xml:space="preserve"> gera um custo gerencial maior e </w:t>
      </w:r>
      <w:r w:rsidR="00530C83">
        <w:t>às vezes</w:t>
      </w:r>
      <w:r w:rsidR="00593601">
        <w:t xml:space="preserve"> </w:t>
      </w:r>
      <w:r w:rsidRPr="008A301C">
        <w:t>desnecessário</w:t>
      </w:r>
      <w:r w:rsidR="00593601">
        <w:t>, com</w:t>
      </w:r>
      <w:r w:rsidRPr="008A301C">
        <w:t xml:space="preserve"> uma ineficiência no uso de recursos. </w:t>
      </w:r>
      <w:r w:rsidR="00AB75D3">
        <w:t>Todavia</w:t>
      </w:r>
      <w:r w:rsidRPr="008A301C">
        <w:t xml:space="preserve">, </w:t>
      </w:r>
      <w:r w:rsidR="00AB75D3">
        <w:t>a falta de decomposição</w:t>
      </w:r>
      <w:r w:rsidRPr="008A301C">
        <w:t xml:space="preserve"> poderá causar estimativas </w:t>
      </w:r>
      <w:r w:rsidR="00AB75D3" w:rsidRPr="008A301C">
        <w:t>err</w:t>
      </w:r>
      <w:r w:rsidR="00AB75D3">
        <w:t>ôneas</w:t>
      </w:r>
      <w:r w:rsidR="00AB75D3" w:rsidRPr="008A301C">
        <w:t xml:space="preserve"> </w:t>
      </w:r>
      <w:r w:rsidRPr="008A301C">
        <w:t xml:space="preserve">e inviabilizar a execução do projeto. </w:t>
      </w:r>
    </w:p>
    <w:p w14:paraId="5953AD66" w14:textId="5F55D8C1" w:rsidR="00094BC1" w:rsidRDefault="00530C83" w:rsidP="00BA2A1F">
      <w:pPr>
        <w:pStyle w:val="Corpodetexto"/>
        <w:spacing w:before="101"/>
        <w:ind w:left="1701" w:right="1546" w:firstLine="1132"/>
        <w:jc w:val="both"/>
      </w:pPr>
      <w:r>
        <w:t>Ao criar a</w:t>
      </w:r>
      <w:r w:rsidR="00765884" w:rsidRPr="00F72240">
        <w:t xml:space="preserve"> EAP</w:t>
      </w:r>
      <w:r>
        <w:t xml:space="preserve"> o gerente deverá</w:t>
      </w:r>
      <w:r w:rsidR="00765884" w:rsidRPr="00F72240">
        <w:t xml:space="preserve"> </w:t>
      </w:r>
      <w:r w:rsidRPr="00F72240">
        <w:t>pensa</w:t>
      </w:r>
      <w:r>
        <w:t>r</w:t>
      </w:r>
      <w:r w:rsidRPr="00F72240">
        <w:t xml:space="preserve"> na completude das entregas e atividades ali contidas, de modo a garantir o alcance do objetivo do projeto</w:t>
      </w:r>
      <w:r w:rsidR="00765884" w:rsidRPr="00F72240">
        <w:t xml:space="preserve">. </w:t>
      </w:r>
      <w:r>
        <w:t xml:space="preserve">Portanto, </w:t>
      </w:r>
      <w:r w:rsidR="00094BC1">
        <w:t>um projeto pode ter EAPs diferentes, de acordo com visões do gerente que assuma o projeto. E n</w:t>
      </w:r>
      <w:r w:rsidR="00765884" w:rsidRPr="00F72240">
        <w:t xml:space="preserve">ão há de se preocupar com isso, pois não significa que uma ou outra </w:t>
      </w:r>
      <w:r w:rsidR="00AB75D3" w:rsidRPr="00F72240">
        <w:t>est</w:t>
      </w:r>
      <w:r w:rsidR="00AB75D3">
        <w:t>eja</w:t>
      </w:r>
      <w:r w:rsidR="00AB75D3" w:rsidRPr="00F72240">
        <w:t xml:space="preserve"> </w:t>
      </w:r>
      <w:r w:rsidR="00765884" w:rsidRPr="00F72240">
        <w:t xml:space="preserve">errada. O que não pode ter é uma EAP incompleta. </w:t>
      </w:r>
    </w:p>
    <w:p w14:paraId="72DD0D8D" w14:textId="7F162C71" w:rsidR="00117ACF" w:rsidRPr="00F72240" w:rsidRDefault="00094BC1" w:rsidP="00BA2A1F">
      <w:pPr>
        <w:pStyle w:val="Corpodetexto"/>
        <w:spacing w:before="101"/>
        <w:ind w:left="1701" w:right="1546" w:firstLine="1132"/>
        <w:jc w:val="both"/>
      </w:pPr>
      <w:r>
        <w:t>E</w:t>
      </w:r>
      <w:r w:rsidR="000F3592" w:rsidRPr="00F72240">
        <w:t>APs não precisam ser simétricas, ou seja, seus lados não precisam ter o mesmo número de atividade</w:t>
      </w:r>
      <w:r>
        <w:t>. R</w:t>
      </w:r>
      <w:r w:rsidR="00117ACF" w:rsidRPr="00F72240">
        <w:t>ecomenda</w:t>
      </w:r>
      <w:r w:rsidR="00765884" w:rsidRPr="00F72240">
        <w:t>-se p</w:t>
      </w:r>
      <w:r w:rsidR="00117ACF" w:rsidRPr="00F72240">
        <w:t>ara a construção de EAPs:</w:t>
      </w:r>
    </w:p>
    <w:p w14:paraId="255DD661" w14:textId="77777777" w:rsidR="00117ACF" w:rsidRPr="00F72240" w:rsidRDefault="00117ACF" w:rsidP="00117ACF">
      <w:pPr>
        <w:pStyle w:val="Corpodetexto"/>
        <w:spacing w:before="3"/>
        <w:rPr>
          <w:sz w:val="14"/>
        </w:rPr>
      </w:pPr>
    </w:p>
    <w:p w14:paraId="1BF62055" w14:textId="7450A812" w:rsidR="00117ACF" w:rsidRPr="00F72240" w:rsidRDefault="00117ACF" w:rsidP="000266E9">
      <w:pPr>
        <w:pStyle w:val="PargrafodaLista"/>
        <w:numPr>
          <w:ilvl w:val="0"/>
          <w:numId w:val="59"/>
        </w:numPr>
        <w:spacing w:before="99"/>
        <w:ind w:left="1985" w:right="1551" w:hanging="284"/>
        <w:jc w:val="both"/>
      </w:pPr>
      <w:r w:rsidRPr="00F72240">
        <w:t>utiliz</w:t>
      </w:r>
      <w:r w:rsidR="00765884" w:rsidRPr="00F72240">
        <w:t>ar</w:t>
      </w:r>
      <w:r w:rsidRPr="00F72240">
        <w:t xml:space="preserve"> substantivos para nomear cada elemento da</w:t>
      </w:r>
      <w:r w:rsidRPr="000266E9">
        <w:t xml:space="preserve"> </w:t>
      </w:r>
      <w:r w:rsidRPr="00F72240">
        <w:t>EAP;</w:t>
      </w:r>
    </w:p>
    <w:p w14:paraId="325101A8" w14:textId="2C0877C9" w:rsidR="00117ACF" w:rsidRPr="00F72240" w:rsidRDefault="00765884" w:rsidP="000266E9">
      <w:pPr>
        <w:pStyle w:val="PargrafodaLista"/>
        <w:numPr>
          <w:ilvl w:val="0"/>
          <w:numId w:val="59"/>
        </w:numPr>
        <w:spacing w:before="99"/>
        <w:ind w:left="1985" w:right="1551" w:hanging="284"/>
        <w:jc w:val="both"/>
      </w:pPr>
      <w:r w:rsidRPr="00F72240">
        <w:t xml:space="preserve">criar de </w:t>
      </w:r>
      <w:r w:rsidR="00117ACF" w:rsidRPr="00F72240">
        <w:t>3 a 6</w:t>
      </w:r>
      <w:r w:rsidR="00117ACF" w:rsidRPr="000266E9">
        <w:t xml:space="preserve"> </w:t>
      </w:r>
      <w:r w:rsidR="004F462D" w:rsidRPr="00F72240">
        <w:t>níveis de entregas</w:t>
      </w:r>
      <w:r w:rsidR="00117ACF" w:rsidRPr="00F72240">
        <w:t>;</w:t>
      </w:r>
      <w:r w:rsidR="00E91A04">
        <w:t xml:space="preserve"> e</w:t>
      </w:r>
    </w:p>
    <w:p w14:paraId="28117807" w14:textId="690F50EF" w:rsidR="00117ACF" w:rsidRPr="00F72240" w:rsidRDefault="004F462D" w:rsidP="000266E9">
      <w:pPr>
        <w:pStyle w:val="PargrafodaLista"/>
        <w:numPr>
          <w:ilvl w:val="0"/>
          <w:numId w:val="59"/>
        </w:numPr>
        <w:spacing w:before="99"/>
        <w:ind w:left="1985" w:right="1551" w:hanging="284"/>
        <w:jc w:val="both"/>
      </w:pPr>
      <w:r w:rsidRPr="00F72240">
        <w:t>criar de 5 a 9 níveis de atividades</w:t>
      </w:r>
      <w:r w:rsidR="0082162B">
        <w:t>.</w:t>
      </w:r>
    </w:p>
    <w:p w14:paraId="41365EB0" w14:textId="06E1A1CD" w:rsidR="00117ACF" w:rsidRDefault="00F72240" w:rsidP="00BA2A1F">
      <w:pPr>
        <w:pStyle w:val="Corpodetexto"/>
        <w:spacing w:before="101"/>
        <w:ind w:left="1701" w:right="1546" w:firstLine="1132"/>
        <w:jc w:val="both"/>
      </w:pPr>
      <w:r>
        <w:t>Ca</w:t>
      </w:r>
      <w:r w:rsidR="00117ACF" w:rsidRPr="00F72240">
        <w:t xml:space="preserve">so necessário, o gerente do projeto poderá criar o dicionário da EAP. </w:t>
      </w:r>
      <w:r w:rsidR="0082162B" w:rsidRPr="00F72240">
        <w:t>Nes</w:t>
      </w:r>
      <w:r w:rsidR="0082162B">
        <w:t>s</w:t>
      </w:r>
      <w:r w:rsidR="0082162B" w:rsidRPr="00F72240">
        <w:t xml:space="preserve">e </w:t>
      </w:r>
      <w:r w:rsidR="00117ACF" w:rsidRPr="00F72240">
        <w:t xml:space="preserve">dicionário, cada </w:t>
      </w:r>
      <w:r w:rsidR="00F32907" w:rsidRPr="00F72240">
        <w:t>atividade</w:t>
      </w:r>
      <w:r w:rsidR="00117ACF" w:rsidRPr="00F72240">
        <w:t xml:space="preserve"> é descrit</w:t>
      </w:r>
      <w:r w:rsidR="00F32907" w:rsidRPr="00F72240">
        <w:t>a</w:t>
      </w:r>
      <w:r w:rsidR="00117ACF" w:rsidRPr="00F72240">
        <w:t xml:space="preserve"> em termos do que deve ser entregue, seu </w:t>
      </w:r>
      <w:r w:rsidR="00117ACF">
        <w:t xml:space="preserve">posicionamento na EAP e o responsável pela entrega, conforme sugerido na </w:t>
      </w:r>
      <w:r w:rsidR="0082162B">
        <w:t>tabela a seguir</w:t>
      </w:r>
      <w:r w:rsidR="00117ACF">
        <w:t>. O dicionário assegura que não haja ambiguidade na interpretação da</w:t>
      </w:r>
      <w:r w:rsidR="00117ACF" w:rsidRPr="004F462D">
        <w:rPr>
          <w:spacing w:val="-6"/>
        </w:rPr>
        <w:t xml:space="preserve"> </w:t>
      </w:r>
      <w:r w:rsidR="00117ACF">
        <w:t>EAP.</w:t>
      </w:r>
    </w:p>
    <w:p w14:paraId="5DDB5DFA" w14:textId="77777777" w:rsidR="00117ACF" w:rsidRDefault="00117ACF" w:rsidP="00117ACF">
      <w:pPr>
        <w:pStyle w:val="Corpodetexto"/>
        <w:spacing w:before="4"/>
      </w:pPr>
    </w:p>
    <w:tbl>
      <w:tblPr>
        <w:tblStyle w:val="NormalTable0"/>
        <w:tblW w:w="0" w:type="auto"/>
        <w:tblInd w:w="1691" w:type="dxa"/>
        <w:tblBorders>
          <w:top w:val="single" w:sz="4" w:space="0" w:color="355E91"/>
          <w:left w:val="single" w:sz="4" w:space="0" w:color="355E91"/>
          <w:bottom w:val="single" w:sz="4" w:space="0" w:color="355E91"/>
          <w:right w:val="single" w:sz="4" w:space="0" w:color="355E91"/>
          <w:insideH w:val="single" w:sz="4" w:space="0" w:color="355E91"/>
          <w:insideV w:val="single" w:sz="4" w:space="0" w:color="355E91"/>
        </w:tblBorders>
        <w:tblLayout w:type="fixed"/>
        <w:tblLook w:val="01E0" w:firstRow="1" w:lastRow="1" w:firstColumn="1" w:lastColumn="1" w:noHBand="0" w:noVBand="0"/>
      </w:tblPr>
      <w:tblGrid>
        <w:gridCol w:w="1306"/>
        <w:gridCol w:w="2127"/>
        <w:gridCol w:w="3622"/>
        <w:gridCol w:w="1592"/>
      </w:tblGrid>
      <w:tr w:rsidR="00117ACF" w14:paraId="32757E7B" w14:textId="77777777" w:rsidTr="000266E9">
        <w:trPr>
          <w:trHeight w:val="366"/>
        </w:trPr>
        <w:tc>
          <w:tcPr>
            <w:tcW w:w="1306" w:type="dxa"/>
            <w:tcBorders>
              <w:left w:val="single" w:sz="8" w:space="0" w:color="4E81BD"/>
              <w:bottom w:val="single" w:sz="18" w:space="0" w:color="355E91"/>
            </w:tcBorders>
          </w:tcPr>
          <w:p w14:paraId="43B12A12" w14:textId="77777777" w:rsidR="00117ACF" w:rsidRDefault="00117ACF" w:rsidP="000266E9">
            <w:pPr>
              <w:pStyle w:val="TableParagraph"/>
              <w:spacing w:before="33"/>
              <w:ind w:left="293"/>
              <w:rPr>
                <w:b/>
              </w:rPr>
            </w:pPr>
            <w:r>
              <w:rPr>
                <w:b/>
                <w:color w:val="233F60"/>
              </w:rPr>
              <w:t>Nível EAP</w:t>
            </w:r>
          </w:p>
        </w:tc>
        <w:tc>
          <w:tcPr>
            <w:tcW w:w="2127" w:type="dxa"/>
            <w:tcBorders>
              <w:bottom w:val="single" w:sz="18" w:space="0" w:color="355E91"/>
            </w:tcBorders>
          </w:tcPr>
          <w:p w14:paraId="7EA7BDBE" w14:textId="77777777" w:rsidR="00117ACF" w:rsidRDefault="00117ACF" w:rsidP="00117ACF">
            <w:pPr>
              <w:pStyle w:val="TableParagraph"/>
              <w:spacing w:before="33"/>
              <w:ind w:left="668"/>
              <w:rPr>
                <w:b/>
              </w:rPr>
            </w:pPr>
            <w:r>
              <w:rPr>
                <w:b/>
                <w:color w:val="233F60"/>
              </w:rPr>
              <w:t>Entrega</w:t>
            </w:r>
          </w:p>
        </w:tc>
        <w:tc>
          <w:tcPr>
            <w:tcW w:w="3622" w:type="dxa"/>
            <w:tcBorders>
              <w:bottom w:val="single" w:sz="18" w:space="0" w:color="355E91"/>
            </w:tcBorders>
          </w:tcPr>
          <w:p w14:paraId="04270DA0" w14:textId="77777777" w:rsidR="00117ACF" w:rsidRDefault="00117ACF" w:rsidP="00117ACF">
            <w:pPr>
              <w:pStyle w:val="TableParagraph"/>
              <w:spacing w:before="33"/>
              <w:ind w:left="1299" w:right="1280"/>
              <w:jc w:val="center"/>
              <w:rPr>
                <w:b/>
              </w:rPr>
            </w:pPr>
            <w:r>
              <w:rPr>
                <w:b/>
                <w:color w:val="233F60"/>
              </w:rPr>
              <w:t>Descrição</w:t>
            </w:r>
          </w:p>
        </w:tc>
        <w:tc>
          <w:tcPr>
            <w:tcW w:w="1592" w:type="dxa"/>
            <w:tcBorders>
              <w:bottom w:val="single" w:sz="18" w:space="0" w:color="355E91"/>
              <w:right w:val="single" w:sz="8" w:space="0" w:color="4E81BD"/>
            </w:tcBorders>
          </w:tcPr>
          <w:p w14:paraId="6942604E" w14:textId="77777777" w:rsidR="00117ACF" w:rsidRDefault="00117ACF" w:rsidP="00117ACF">
            <w:pPr>
              <w:pStyle w:val="TableParagraph"/>
              <w:spacing w:before="33"/>
              <w:ind w:left="156"/>
              <w:rPr>
                <w:b/>
              </w:rPr>
            </w:pPr>
            <w:r>
              <w:rPr>
                <w:b/>
                <w:color w:val="233F60"/>
              </w:rPr>
              <w:t>Responsável</w:t>
            </w:r>
          </w:p>
        </w:tc>
      </w:tr>
      <w:tr w:rsidR="00117ACF" w14:paraId="09E2002F" w14:textId="77777777" w:rsidTr="000266E9">
        <w:trPr>
          <w:trHeight w:val="294"/>
        </w:trPr>
        <w:tc>
          <w:tcPr>
            <w:tcW w:w="1306" w:type="dxa"/>
            <w:tcBorders>
              <w:top w:val="single" w:sz="18" w:space="0" w:color="355E91"/>
              <w:left w:val="single" w:sz="8" w:space="0" w:color="4E81BD"/>
            </w:tcBorders>
          </w:tcPr>
          <w:p w14:paraId="60820EF8" w14:textId="77777777" w:rsidR="00117ACF" w:rsidRDefault="00117ACF" w:rsidP="00117ACF">
            <w:pPr>
              <w:pStyle w:val="TableParagraph"/>
              <w:ind w:left="0"/>
              <w:rPr>
                <w:rFonts w:ascii="Times New Roman"/>
                <w:sz w:val="20"/>
              </w:rPr>
            </w:pPr>
          </w:p>
        </w:tc>
        <w:tc>
          <w:tcPr>
            <w:tcW w:w="2127" w:type="dxa"/>
            <w:tcBorders>
              <w:top w:val="single" w:sz="18" w:space="0" w:color="355E91"/>
            </w:tcBorders>
          </w:tcPr>
          <w:p w14:paraId="78853B93" w14:textId="77777777" w:rsidR="00117ACF" w:rsidRDefault="00117ACF" w:rsidP="00117ACF">
            <w:pPr>
              <w:pStyle w:val="TableParagraph"/>
              <w:ind w:left="0"/>
              <w:rPr>
                <w:rFonts w:ascii="Times New Roman"/>
                <w:sz w:val="20"/>
              </w:rPr>
            </w:pPr>
          </w:p>
        </w:tc>
        <w:tc>
          <w:tcPr>
            <w:tcW w:w="3622" w:type="dxa"/>
            <w:tcBorders>
              <w:top w:val="single" w:sz="18" w:space="0" w:color="355E91"/>
            </w:tcBorders>
          </w:tcPr>
          <w:p w14:paraId="2A4B5D6E" w14:textId="77777777" w:rsidR="00117ACF" w:rsidRDefault="00117ACF" w:rsidP="00117ACF">
            <w:pPr>
              <w:pStyle w:val="TableParagraph"/>
              <w:ind w:left="0"/>
              <w:rPr>
                <w:rFonts w:ascii="Times New Roman"/>
                <w:sz w:val="20"/>
              </w:rPr>
            </w:pPr>
          </w:p>
        </w:tc>
        <w:tc>
          <w:tcPr>
            <w:tcW w:w="1592" w:type="dxa"/>
            <w:tcBorders>
              <w:top w:val="single" w:sz="18" w:space="0" w:color="355E91"/>
              <w:right w:val="single" w:sz="8" w:space="0" w:color="4E81BD"/>
            </w:tcBorders>
          </w:tcPr>
          <w:p w14:paraId="284C1583" w14:textId="77777777" w:rsidR="00117ACF" w:rsidRDefault="00117ACF" w:rsidP="00117ACF">
            <w:pPr>
              <w:pStyle w:val="TableParagraph"/>
              <w:ind w:left="0"/>
              <w:rPr>
                <w:rFonts w:ascii="Times New Roman"/>
                <w:sz w:val="20"/>
              </w:rPr>
            </w:pPr>
          </w:p>
        </w:tc>
      </w:tr>
      <w:tr w:rsidR="00117ACF" w14:paraId="32BF66FC" w14:textId="77777777" w:rsidTr="000266E9">
        <w:trPr>
          <w:trHeight w:val="294"/>
        </w:trPr>
        <w:tc>
          <w:tcPr>
            <w:tcW w:w="1306" w:type="dxa"/>
            <w:tcBorders>
              <w:left w:val="single" w:sz="8" w:space="0" w:color="4E81BD"/>
              <w:bottom w:val="single" w:sz="8" w:space="0" w:color="4E81BD"/>
            </w:tcBorders>
          </w:tcPr>
          <w:p w14:paraId="3E2DCA64" w14:textId="77777777" w:rsidR="00117ACF" w:rsidRDefault="00117ACF" w:rsidP="00117ACF">
            <w:pPr>
              <w:pStyle w:val="TableParagraph"/>
              <w:ind w:left="0"/>
              <w:rPr>
                <w:rFonts w:ascii="Times New Roman"/>
                <w:sz w:val="20"/>
              </w:rPr>
            </w:pPr>
          </w:p>
        </w:tc>
        <w:tc>
          <w:tcPr>
            <w:tcW w:w="2127" w:type="dxa"/>
            <w:tcBorders>
              <w:bottom w:val="single" w:sz="8" w:space="0" w:color="4E81BD"/>
            </w:tcBorders>
          </w:tcPr>
          <w:p w14:paraId="7DBA2475" w14:textId="77777777" w:rsidR="00117ACF" w:rsidRDefault="00117ACF" w:rsidP="00117ACF">
            <w:pPr>
              <w:pStyle w:val="TableParagraph"/>
              <w:ind w:left="0"/>
              <w:rPr>
                <w:rFonts w:ascii="Times New Roman"/>
                <w:sz w:val="20"/>
              </w:rPr>
            </w:pPr>
          </w:p>
        </w:tc>
        <w:tc>
          <w:tcPr>
            <w:tcW w:w="3622" w:type="dxa"/>
            <w:tcBorders>
              <w:bottom w:val="single" w:sz="8" w:space="0" w:color="4E81BD"/>
            </w:tcBorders>
          </w:tcPr>
          <w:p w14:paraId="69159D4E" w14:textId="77777777" w:rsidR="00117ACF" w:rsidRDefault="00117ACF" w:rsidP="00117ACF">
            <w:pPr>
              <w:pStyle w:val="TableParagraph"/>
              <w:ind w:left="0"/>
              <w:rPr>
                <w:rFonts w:ascii="Times New Roman"/>
                <w:sz w:val="20"/>
              </w:rPr>
            </w:pPr>
          </w:p>
        </w:tc>
        <w:tc>
          <w:tcPr>
            <w:tcW w:w="1592" w:type="dxa"/>
            <w:tcBorders>
              <w:bottom w:val="single" w:sz="8" w:space="0" w:color="4E81BD"/>
              <w:right w:val="single" w:sz="8" w:space="0" w:color="4E81BD"/>
            </w:tcBorders>
          </w:tcPr>
          <w:p w14:paraId="7D409C76" w14:textId="77777777" w:rsidR="00117ACF" w:rsidRDefault="00117ACF" w:rsidP="00117ACF">
            <w:pPr>
              <w:pStyle w:val="TableParagraph"/>
              <w:ind w:left="0"/>
              <w:rPr>
                <w:rFonts w:ascii="Times New Roman"/>
                <w:sz w:val="20"/>
              </w:rPr>
            </w:pPr>
          </w:p>
        </w:tc>
      </w:tr>
    </w:tbl>
    <w:p w14:paraId="73DE9ECC" w14:textId="50CF75CA" w:rsidR="00117ACF" w:rsidRDefault="00117ACF" w:rsidP="005034B5">
      <w:pPr>
        <w:ind w:left="1701"/>
        <w:rPr>
          <w:sz w:val="16"/>
        </w:rPr>
      </w:pPr>
      <w:r>
        <w:rPr>
          <w:sz w:val="16"/>
        </w:rPr>
        <w:t xml:space="preserve">Tabela </w:t>
      </w:r>
      <w:r w:rsidR="001C0442">
        <w:rPr>
          <w:sz w:val="16"/>
        </w:rPr>
        <w:t>1</w:t>
      </w:r>
      <w:r>
        <w:rPr>
          <w:sz w:val="16"/>
        </w:rPr>
        <w:t xml:space="preserve"> – Exemplo de dicionário da EAP</w:t>
      </w:r>
      <w:r w:rsidR="0082162B">
        <w:rPr>
          <w:sz w:val="16"/>
        </w:rPr>
        <w:t>.</w:t>
      </w:r>
    </w:p>
    <w:p w14:paraId="3E7EDC5D" w14:textId="77777777" w:rsidR="00117ACF" w:rsidRDefault="00117ACF" w:rsidP="00117ACF">
      <w:pPr>
        <w:pStyle w:val="Corpodetexto"/>
        <w:spacing w:before="9"/>
        <w:rPr>
          <w:sz w:val="21"/>
        </w:rPr>
      </w:pPr>
    </w:p>
    <w:p w14:paraId="73C1F221" w14:textId="77777777" w:rsidR="00117ACF" w:rsidRPr="00CB0F79" w:rsidRDefault="00117ACF" w:rsidP="00CB0F79">
      <w:pPr>
        <w:pStyle w:val="Corpodetexto"/>
        <w:ind w:left="1134" w:right="1546"/>
        <w:jc w:val="both"/>
        <w:rPr>
          <w:sz w:val="18"/>
          <w:szCs w:val="18"/>
        </w:rPr>
      </w:pPr>
    </w:p>
    <w:p w14:paraId="4B310F63" w14:textId="6AE23A03" w:rsidR="00183F10" w:rsidRPr="00736AC5" w:rsidRDefault="00E60D19" w:rsidP="00854DED">
      <w:pPr>
        <w:pStyle w:val="Ttulo3"/>
        <w:numPr>
          <w:ilvl w:val="2"/>
          <w:numId w:val="52"/>
        </w:numPr>
        <w:tabs>
          <w:tab w:val="left" w:pos="3686"/>
        </w:tabs>
        <w:spacing w:after="240"/>
        <w:ind w:left="3686" w:hanging="851"/>
        <w:rPr>
          <w:color w:val="002060"/>
        </w:rPr>
      </w:pPr>
      <w:bookmarkStart w:id="863" w:name="_Toc108442321"/>
      <w:r w:rsidRPr="00736AC5">
        <w:rPr>
          <w:color w:val="002060"/>
        </w:rPr>
        <w:t>Desenvolver</w:t>
      </w:r>
      <w:r w:rsidR="004F717D" w:rsidRPr="00736AC5">
        <w:rPr>
          <w:color w:val="002060"/>
        </w:rPr>
        <w:t xml:space="preserve"> </w:t>
      </w:r>
      <w:r w:rsidR="00A97E63">
        <w:rPr>
          <w:color w:val="002060"/>
        </w:rPr>
        <w:t>c</w:t>
      </w:r>
      <w:r w:rsidR="004F717D" w:rsidRPr="00736AC5">
        <w:rPr>
          <w:color w:val="002060"/>
        </w:rPr>
        <w:t xml:space="preserve">ronograma do </w:t>
      </w:r>
      <w:r w:rsidR="00A97E63">
        <w:rPr>
          <w:color w:val="002060"/>
        </w:rPr>
        <w:t>p</w:t>
      </w:r>
      <w:r w:rsidR="004F717D" w:rsidRPr="00736AC5">
        <w:rPr>
          <w:color w:val="002060"/>
        </w:rPr>
        <w:t>rojeto</w:t>
      </w:r>
      <w:bookmarkEnd w:id="863"/>
    </w:p>
    <w:p w14:paraId="1DB7FC15" w14:textId="3BB272EE" w:rsidR="00045950" w:rsidRDefault="00045950" w:rsidP="00BA2A1F">
      <w:pPr>
        <w:pStyle w:val="Corpodetexto"/>
        <w:spacing w:before="101"/>
        <w:ind w:left="1701" w:right="1546" w:firstLine="1132"/>
        <w:jc w:val="both"/>
      </w:pPr>
      <w:r>
        <w:t xml:space="preserve">O passo seguinte na elaboração do </w:t>
      </w:r>
      <w:r w:rsidR="0082162B">
        <w:t xml:space="preserve">plano de projeto </w:t>
      </w:r>
      <w:r w:rsidR="00A036B6">
        <w:t>consiste n</w:t>
      </w:r>
      <w:r>
        <w:t xml:space="preserve">o desenvolvimento </w:t>
      </w:r>
      <w:r w:rsidR="00A036B6">
        <w:t xml:space="preserve">do cronograma do projeto, instrumento de gestão, geralmente apresentado em forma de tabela, como Excel ou ferramentas próprias para gerenciamento de projetos. </w:t>
      </w:r>
    </w:p>
    <w:p w14:paraId="69BF4704" w14:textId="700B0A8D" w:rsidR="00657845" w:rsidRDefault="00A036B6" w:rsidP="00BA2A1F">
      <w:pPr>
        <w:pStyle w:val="Corpodetexto"/>
        <w:spacing w:before="101"/>
        <w:ind w:left="1701" w:right="1546" w:firstLine="1132"/>
        <w:jc w:val="both"/>
      </w:pPr>
      <w:r>
        <w:t>O cronograma</w:t>
      </w:r>
      <w:r w:rsidR="00045950">
        <w:t xml:space="preserve"> </w:t>
      </w:r>
      <w:r>
        <w:t>deve conter informações suficientes para subsidiar o gerente do projeto na organização</w:t>
      </w:r>
      <w:r w:rsidR="00045950">
        <w:t>,</w:t>
      </w:r>
      <w:r>
        <w:t xml:space="preserve"> planejamento e controle das Entregas e Atividades do projeto</w:t>
      </w:r>
      <w:r w:rsidR="00657845">
        <w:t xml:space="preserve">. </w:t>
      </w:r>
    </w:p>
    <w:p w14:paraId="4B576BB0" w14:textId="75AA9655" w:rsidR="00183F10" w:rsidRDefault="004F717D" w:rsidP="0013298D">
      <w:pPr>
        <w:pStyle w:val="Corpodetexto"/>
        <w:spacing w:before="145"/>
        <w:ind w:left="1559" w:right="1546" w:firstLine="1276"/>
        <w:jc w:val="both"/>
      </w:pPr>
      <w:r>
        <w:t xml:space="preserve">As etapas para elaboração do cronograma do projeto </w:t>
      </w:r>
      <w:r w:rsidR="0082162B">
        <w:t>estão especificadas nos itens a seguir</w:t>
      </w:r>
      <w:r>
        <w:t>:</w:t>
      </w:r>
    </w:p>
    <w:p w14:paraId="2128FED6" w14:textId="77777777" w:rsidR="00940CAD" w:rsidRDefault="00940CAD" w:rsidP="00E60D19">
      <w:pPr>
        <w:pStyle w:val="Corpodetexto"/>
        <w:ind w:left="3129" w:right="1546"/>
        <w:jc w:val="both"/>
      </w:pPr>
      <w:bookmarkStart w:id="864" w:name="_Hlk76478368"/>
    </w:p>
    <w:p w14:paraId="12882333" w14:textId="2489DF7A" w:rsidR="008C2226" w:rsidRPr="00736AC5" w:rsidRDefault="00F702E5" w:rsidP="00854DED">
      <w:pPr>
        <w:pStyle w:val="Ttulo3"/>
        <w:numPr>
          <w:ilvl w:val="3"/>
          <w:numId w:val="52"/>
        </w:numPr>
        <w:tabs>
          <w:tab w:val="left" w:pos="4253"/>
        </w:tabs>
        <w:spacing w:after="240"/>
        <w:ind w:left="4253" w:hanging="851"/>
        <w:rPr>
          <w:color w:val="002060"/>
        </w:rPr>
      </w:pPr>
      <w:bookmarkStart w:id="865" w:name="_Toc108442322"/>
      <w:bookmarkEnd w:id="864"/>
      <w:r w:rsidRPr="00736AC5">
        <w:rPr>
          <w:color w:val="002060"/>
        </w:rPr>
        <w:t>D</w:t>
      </w:r>
      <w:r w:rsidR="004F717D" w:rsidRPr="00736AC5">
        <w:rPr>
          <w:color w:val="002060"/>
        </w:rPr>
        <w:t>efini</w:t>
      </w:r>
      <w:r w:rsidR="00E60D19" w:rsidRPr="00736AC5">
        <w:rPr>
          <w:color w:val="002060"/>
        </w:rPr>
        <w:t>r</w:t>
      </w:r>
      <w:r w:rsidR="004F717D" w:rsidRPr="00736AC5">
        <w:rPr>
          <w:color w:val="002060"/>
        </w:rPr>
        <w:t xml:space="preserve"> </w:t>
      </w:r>
      <w:r w:rsidR="00A97E63">
        <w:rPr>
          <w:color w:val="002060"/>
        </w:rPr>
        <w:t>a</w:t>
      </w:r>
      <w:r w:rsidR="004F717D" w:rsidRPr="00736AC5">
        <w:rPr>
          <w:color w:val="002060"/>
        </w:rPr>
        <w:t>tividades</w:t>
      </w:r>
      <w:bookmarkEnd w:id="865"/>
    </w:p>
    <w:p w14:paraId="73CB2C08" w14:textId="02E2C650" w:rsidR="00183F10" w:rsidRDefault="002E6569" w:rsidP="00BA2A1F">
      <w:pPr>
        <w:pStyle w:val="Corpodetexto"/>
        <w:spacing w:before="101"/>
        <w:ind w:left="1701" w:right="1546" w:firstLine="1132"/>
        <w:jc w:val="both"/>
      </w:pPr>
      <w:bookmarkStart w:id="866" w:name="_Hlk76478269"/>
      <w:r>
        <w:t xml:space="preserve">O cronograma do projeto é construído </w:t>
      </w:r>
      <w:r w:rsidR="004F717D">
        <w:t xml:space="preserve">com base na EAP do projeto, </w:t>
      </w:r>
      <w:r>
        <w:t xml:space="preserve">onde </w:t>
      </w:r>
      <w:r w:rsidR="00AB627B">
        <w:t>as entregas</w:t>
      </w:r>
      <w:r w:rsidR="004F717D">
        <w:t xml:space="preserve"> são decompostos </w:t>
      </w:r>
      <w:r w:rsidR="00AB627B">
        <w:t>em</w:t>
      </w:r>
      <w:r w:rsidR="004F717D">
        <w:t xml:space="preserve"> atividades</w:t>
      </w:r>
      <w:r w:rsidR="00AB627B">
        <w:t>,</w:t>
      </w:r>
      <w:r w:rsidR="004F717D">
        <w:t xml:space="preserve"> necessárias para</w:t>
      </w:r>
      <w:r w:rsidR="00AB627B">
        <w:t xml:space="preserve"> o sucesso do projeto</w:t>
      </w:r>
      <w:r w:rsidR="004F717D">
        <w:t xml:space="preserve">. O nível de detalhe dessa decomposição pode mudar de projeto para projeto e até de </w:t>
      </w:r>
      <w:r w:rsidR="00AB627B">
        <w:t>entrega para entrega</w:t>
      </w:r>
      <w:r w:rsidR="004F717D">
        <w:t xml:space="preserve">. </w:t>
      </w:r>
      <w:bookmarkEnd w:id="866"/>
    </w:p>
    <w:p w14:paraId="72EC2C3B" w14:textId="77777777" w:rsidR="00AB627B" w:rsidRDefault="00AB627B" w:rsidP="00921C3E">
      <w:pPr>
        <w:pStyle w:val="Corpodetexto"/>
        <w:ind w:left="1701" w:right="1546" w:firstLine="1132"/>
        <w:jc w:val="both"/>
      </w:pPr>
    </w:p>
    <w:p w14:paraId="13316497" w14:textId="6DD318C4" w:rsidR="008C2226" w:rsidRPr="00736AC5" w:rsidRDefault="00F702E5" w:rsidP="00854DED">
      <w:pPr>
        <w:pStyle w:val="Ttulo3"/>
        <w:numPr>
          <w:ilvl w:val="3"/>
          <w:numId w:val="52"/>
        </w:numPr>
        <w:tabs>
          <w:tab w:val="left" w:pos="4253"/>
        </w:tabs>
        <w:spacing w:after="240"/>
        <w:ind w:left="4253" w:hanging="851"/>
        <w:rPr>
          <w:color w:val="002060"/>
        </w:rPr>
      </w:pPr>
      <w:bookmarkStart w:id="867" w:name="_Toc108442323"/>
      <w:r w:rsidRPr="00736AC5">
        <w:rPr>
          <w:color w:val="002060"/>
        </w:rPr>
        <w:t>S</w:t>
      </w:r>
      <w:r w:rsidR="004F717D" w:rsidRPr="00736AC5">
        <w:rPr>
          <w:color w:val="002060"/>
        </w:rPr>
        <w:t>equencia</w:t>
      </w:r>
      <w:r w:rsidR="00E60D19" w:rsidRPr="00736AC5">
        <w:rPr>
          <w:color w:val="002060"/>
        </w:rPr>
        <w:t>r</w:t>
      </w:r>
      <w:r w:rsidR="004F717D" w:rsidRPr="00736AC5">
        <w:rPr>
          <w:color w:val="002060"/>
        </w:rPr>
        <w:t xml:space="preserve"> </w:t>
      </w:r>
      <w:r w:rsidR="00A97E63">
        <w:rPr>
          <w:color w:val="002060"/>
        </w:rPr>
        <w:t>a</w:t>
      </w:r>
      <w:r w:rsidR="004F717D" w:rsidRPr="00736AC5">
        <w:rPr>
          <w:color w:val="002060"/>
        </w:rPr>
        <w:t>tividades</w:t>
      </w:r>
      <w:bookmarkEnd w:id="867"/>
    </w:p>
    <w:p w14:paraId="54651ABA" w14:textId="43C72BAE" w:rsidR="00183F10" w:rsidRDefault="00AB627B" w:rsidP="00BA2A1F">
      <w:pPr>
        <w:pStyle w:val="Corpodetexto"/>
        <w:spacing w:before="101"/>
        <w:ind w:left="1701" w:right="1546" w:firstLine="1132"/>
        <w:jc w:val="both"/>
      </w:pPr>
      <w:bookmarkStart w:id="868" w:name="_Hlk76478291"/>
      <w:r>
        <w:t xml:space="preserve">Deve-se estabelecer as prioridades de execução e a interdependências entre as entregas e as respectivas atividades, além de </w:t>
      </w:r>
      <w:r w:rsidR="004F717D">
        <w:t>identifica</w:t>
      </w:r>
      <w:r>
        <w:t xml:space="preserve">r </w:t>
      </w:r>
      <w:r w:rsidR="004F717D">
        <w:t xml:space="preserve">as dependências entre </w:t>
      </w:r>
      <w:r>
        <w:t>elas.</w:t>
      </w:r>
      <w:r w:rsidR="004F717D">
        <w:t xml:space="preserve"> Para isso, é necessário entender os tipos de dependências que existem</w:t>
      </w:r>
      <w:r>
        <w:t>:</w:t>
      </w:r>
    </w:p>
    <w:p w14:paraId="45BF3A18" w14:textId="186BAC2A" w:rsidR="00183F10" w:rsidRDefault="004F717D" w:rsidP="000266E9">
      <w:pPr>
        <w:pStyle w:val="PargrafodaLista"/>
        <w:numPr>
          <w:ilvl w:val="0"/>
          <w:numId w:val="59"/>
        </w:numPr>
        <w:spacing w:before="99"/>
        <w:ind w:left="1985" w:right="1551" w:hanging="284"/>
        <w:jc w:val="both"/>
      </w:pPr>
      <w:r>
        <w:t>Mandatórias: são obrigatórias. Ex.: não se contrata um serviço antes de elaborar e obter a aprovação do Projeto Básico.</w:t>
      </w:r>
    </w:p>
    <w:p w14:paraId="54249378" w14:textId="75B89388" w:rsidR="00183F10" w:rsidRDefault="004F717D" w:rsidP="000266E9">
      <w:pPr>
        <w:pStyle w:val="PargrafodaLista"/>
        <w:numPr>
          <w:ilvl w:val="0"/>
          <w:numId w:val="59"/>
        </w:numPr>
        <w:spacing w:before="99"/>
        <w:ind w:left="1985" w:right="1551" w:hanging="284"/>
        <w:jc w:val="both"/>
      </w:pPr>
      <w:r>
        <w:t>Arbitrárias: definidas pela equipe do projeto e baseadas nas melhores práticas de uma área</w:t>
      </w:r>
      <w:r w:rsidRPr="000266E9">
        <w:t xml:space="preserve"> </w:t>
      </w:r>
      <w:r>
        <w:t>específica.</w:t>
      </w:r>
    </w:p>
    <w:p w14:paraId="1A3A39E3" w14:textId="1652A2FA" w:rsidR="00183F10" w:rsidRDefault="004F717D" w:rsidP="000266E9">
      <w:pPr>
        <w:pStyle w:val="PargrafodaLista"/>
        <w:numPr>
          <w:ilvl w:val="0"/>
          <w:numId w:val="59"/>
        </w:numPr>
        <w:spacing w:before="99"/>
        <w:ind w:left="1985" w:right="1551" w:hanging="284"/>
        <w:jc w:val="both"/>
      </w:pPr>
      <w:r>
        <w:t xml:space="preserve">Externas: relacionadas </w:t>
      </w:r>
      <w:r w:rsidR="00186365">
        <w:t>a atividades</w:t>
      </w:r>
      <w:r>
        <w:t xml:space="preserve"> externas ao projeto. Ex.: obter licença</w:t>
      </w:r>
      <w:r w:rsidRPr="000266E9">
        <w:t xml:space="preserve"> </w:t>
      </w:r>
      <w:r>
        <w:t>ambiental.</w:t>
      </w:r>
    </w:p>
    <w:p w14:paraId="408B87E2" w14:textId="77777777" w:rsidR="00AB37C9" w:rsidRDefault="00AB37C9" w:rsidP="00AB37C9">
      <w:pPr>
        <w:tabs>
          <w:tab w:val="left" w:pos="3850"/>
        </w:tabs>
        <w:ind w:right="1547"/>
        <w:jc w:val="both"/>
      </w:pPr>
    </w:p>
    <w:p w14:paraId="2866AEF1" w14:textId="730A6C11" w:rsidR="008C2226" w:rsidRDefault="00F702E5" w:rsidP="00854DED">
      <w:pPr>
        <w:pStyle w:val="Ttulo3"/>
        <w:numPr>
          <w:ilvl w:val="3"/>
          <w:numId w:val="52"/>
        </w:numPr>
        <w:tabs>
          <w:tab w:val="left" w:pos="4253"/>
        </w:tabs>
        <w:spacing w:after="240"/>
        <w:ind w:left="4253" w:hanging="851"/>
        <w:rPr>
          <w:color w:val="002060"/>
        </w:rPr>
      </w:pPr>
      <w:bookmarkStart w:id="869" w:name="_Toc108442324"/>
      <w:bookmarkEnd w:id="868"/>
      <w:r w:rsidRPr="00736AC5">
        <w:rPr>
          <w:color w:val="002060"/>
        </w:rPr>
        <w:lastRenderedPageBreak/>
        <w:t>E</w:t>
      </w:r>
      <w:r w:rsidR="00E60D19" w:rsidRPr="00736AC5">
        <w:rPr>
          <w:color w:val="002060"/>
        </w:rPr>
        <w:t>stimar</w:t>
      </w:r>
      <w:r w:rsidR="00E60D19" w:rsidRPr="00957A8C">
        <w:rPr>
          <w:color w:val="002060"/>
        </w:rPr>
        <w:t xml:space="preserve"> </w:t>
      </w:r>
      <w:r w:rsidR="00A97E63" w:rsidRPr="00957A8C">
        <w:rPr>
          <w:color w:val="002060"/>
        </w:rPr>
        <w:t>p</w:t>
      </w:r>
      <w:r w:rsidR="00C4178A" w:rsidRPr="00736AC5">
        <w:rPr>
          <w:color w:val="002060"/>
        </w:rPr>
        <w:t>razos</w:t>
      </w:r>
      <w:bookmarkEnd w:id="869"/>
    </w:p>
    <w:p w14:paraId="0F8B8E6B" w14:textId="36EF860A" w:rsidR="00940CAD" w:rsidRDefault="004E2575" w:rsidP="00BA2A1F">
      <w:pPr>
        <w:pStyle w:val="Corpodetexto"/>
        <w:spacing w:before="101"/>
        <w:ind w:left="1701" w:right="1546" w:firstLine="1132"/>
        <w:jc w:val="both"/>
      </w:pPr>
      <w:r>
        <w:t xml:space="preserve">Deve-se estimar o </w:t>
      </w:r>
      <w:r w:rsidR="00940CAD">
        <w:t xml:space="preserve">tempo necessário para execução de cada </w:t>
      </w:r>
      <w:r w:rsidR="00EC6929">
        <w:t>a</w:t>
      </w:r>
      <w:r w:rsidR="00940CAD">
        <w:t>tividade</w:t>
      </w:r>
      <w:r w:rsidR="00EC6929">
        <w:t xml:space="preserve"> do cronograma</w:t>
      </w:r>
      <w:r w:rsidR="00940CAD">
        <w:t xml:space="preserve">, </w:t>
      </w:r>
      <w:r w:rsidR="00EC6929">
        <w:t xml:space="preserve">considerando as periodicidades e dependências lógicas, </w:t>
      </w:r>
      <w:r w:rsidR="00940CAD">
        <w:t xml:space="preserve">de acordo com históricos de projetos semelhantes ou conversando com a equipe e partes interessadas. Podem ser necessários ajustes futuros nas datas de início e fim de algumas atividades. </w:t>
      </w:r>
      <w:r w:rsidR="00186365">
        <w:t>Porém, ajuste na data final do projeto acima de 10% deverá ser documentad</w:t>
      </w:r>
      <w:r w:rsidR="00961812">
        <w:t>o</w:t>
      </w:r>
      <w:r w:rsidR="00186365">
        <w:t xml:space="preserve"> </w:t>
      </w:r>
      <w:r w:rsidR="00961812">
        <w:t>no controle alteração e submetido à consideração superior.</w:t>
      </w:r>
    </w:p>
    <w:p w14:paraId="08612DAB" w14:textId="0603BAB1" w:rsidR="00860C10" w:rsidRDefault="00860C10" w:rsidP="00BA2A1F">
      <w:pPr>
        <w:pStyle w:val="Corpodetexto"/>
        <w:spacing w:before="101"/>
        <w:ind w:left="1701" w:right="1546" w:firstLine="1132"/>
        <w:jc w:val="both"/>
      </w:pPr>
      <w:r>
        <w:t>As boas práticas de gerenciamento de projetos sugerem duas regras que podem auxiliar nesta tarefa:</w:t>
      </w:r>
    </w:p>
    <w:p w14:paraId="1321BDE9" w14:textId="021EE74C" w:rsidR="00860C10" w:rsidRPr="000266E9" w:rsidRDefault="00860C10" w:rsidP="000266E9">
      <w:pPr>
        <w:pStyle w:val="PargrafodaLista"/>
        <w:numPr>
          <w:ilvl w:val="0"/>
          <w:numId w:val="59"/>
        </w:numPr>
        <w:spacing w:before="99"/>
        <w:ind w:left="1985" w:right="1551" w:hanging="284"/>
        <w:jc w:val="both"/>
      </w:pPr>
      <w:r w:rsidRPr="00EC6929">
        <w:t xml:space="preserve">regra 8/80: estabelece que nenhuma atividade deve ter duração menor que 8 horas e maior que 80 horas, ou </w:t>
      </w:r>
      <w:r w:rsidR="00EC6929">
        <w:t xml:space="preserve">seja, deve ter </w:t>
      </w:r>
      <w:r w:rsidRPr="00EC6929">
        <w:t>de um a dez dias úteis. Isso porque atividades cujas ações tenham períodos de realização menores do que um dia se tornam o seu controle muito oneroso e detalhado, enquanto os que possuem mais de dez dias são pouco</w:t>
      </w:r>
      <w:r w:rsidRPr="000266E9">
        <w:t xml:space="preserve"> </w:t>
      </w:r>
      <w:r w:rsidRPr="00EC6929">
        <w:t>monitoráveis</w:t>
      </w:r>
      <w:r w:rsidR="00E91A04">
        <w:t>; e</w:t>
      </w:r>
    </w:p>
    <w:p w14:paraId="107F3D62" w14:textId="3E8630CB" w:rsidR="00860C10" w:rsidRPr="00933A64" w:rsidRDefault="00860C10" w:rsidP="000266E9">
      <w:pPr>
        <w:pStyle w:val="PargrafodaLista"/>
        <w:numPr>
          <w:ilvl w:val="0"/>
          <w:numId w:val="59"/>
        </w:numPr>
        <w:spacing w:before="99"/>
        <w:ind w:left="1985" w:right="1551" w:hanging="284"/>
        <w:jc w:val="both"/>
        <w:rPr>
          <w:rFonts w:ascii="Calibri"/>
          <w:sz w:val="13"/>
        </w:rPr>
      </w:pPr>
      <w:r w:rsidRPr="00EC6929">
        <w:t>regra do período de acompanhamento: define que nenhuma atividade deva ter a duração maior que o tempo entre duas reuniões de</w:t>
      </w:r>
      <w:r>
        <w:t xml:space="preserve"> acompanhamento do</w:t>
      </w:r>
      <w:r w:rsidRPr="00933A64">
        <w:rPr>
          <w:spacing w:val="-4"/>
        </w:rPr>
        <w:t xml:space="preserve"> </w:t>
      </w:r>
      <w:r>
        <w:t>projeto.</w:t>
      </w:r>
    </w:p>
    <w:p w14:paraId="57BA2AE0" w14:textId="75522568" w:rsidR="00E60D19" w:rsidRDefault="00E60D19" w:rsidP="00E60D19">
      <w:pPr>
        <w:pStyle w:val="Corpodetexto"/>
        <w:tabs>
          <w:tab w:val="right" w:pos="11228"/>
        </w:tabs>
        <w:spacing w:line="333" w:lineRule="exact"/>
        <w:ind w:left="3129"/>
        <w:rPr>
          <w:rFonts w:ascii="Calibri"/>
        </w:rPr>
      </w:pPr>
      <w:r>
        <w:tab/>
      </w:r>
    </w:p>
    <w:p w14:paraId="1ACCB58B" w14:textId="3160782B" w:rsidR="008C2226" w:rsidRDefault="00F702E5" w:rsidP="00854DED">
      <w:pPr>
        <w:pStyle w:val="Ttulo3"/>
        <w:numPr>
          <w:ilvl w:val="3"/>
          <w:numId w:val="52"/>
        </w:numPr>
        <w:tabs>
          <w:tab w:val="left" w:pos="4253"/>
        </w:tabs>
        <w:spacing w:after="240"/>
        <w:ind w:left="4253" w:hanging="851"/>
        <w:rPr>
          <w:color w:val="002060"/>
        </w:rPr>
      </w:pPr>
      <w:bookmarkStart w:id="870" w:name="_Toc108442325"/>
      <w:r w:rsidRPr="00736AC5">
        <w:rPr>
          <w:color w:val="002060"/>
        </w:rPr>
        <w:t>D</w:t>
      </w:r>
      <w:r w:rsidR="00E60D19" w:rsidRPr="00736AC5">
        <w:rPr>
          <w:color w:val="002060"/>
        </w:rPr>
        <w:t>efinir</w:t>
      </w:r>
      <w:r w:rsidR="00E60D19" w:rsidRPr="00957A8C">
        <w:rPr>
          <w:color w:val="002060"/>
        </w:rPr>
        <w:t xml:space="preserve"> </w:t>
      </w:r>
      <w:r w:rsidR="00A97E63" w:rsidRPr="00957A8C">
        <w:rPr>
          <w:color w:val="002060"/>
        </w:rPr>
        <w:t>m</w:t>
      </w:r>
      <w:r w:rsidR="004F717D" w:rsidRPr="00736AC5">
        <w:rPr>
          <w:color w:val="002060"/>
        </w:rPr>
        <w:t>arcos</w:t>
      </w:r>
      <w:bookmarkEnd w:id="870"/>
    </w:p>
    <w:p w14:paraId="46CB8465" w14:textId="1BAEB5CB" w:rsidR="00183F10" w:rsidRDefault="00C94B48" w:rsidP="00BA2A1F">
      <w:pPr>
        <w:pStyle w:val="Corpodetexto"/>
        <w:spacing w:before="101"/>
        <w:ind w:left="1701" w:right="1546" w:firstLine="1132"/>
        <w:jc w:val="both"/>
      </w:pPr>
      <w:bookmarkStart w:id="871" w:name="_Hlk76478231"/>
      <w:r>
        <w:t xml:space="preserve">Os marcos </w:t>
      </w:r>
      <w:r w:rsidR="004F717D">
        <w:t>são aspectos ou elementos significativos para o controle do projeto, como, por exemplo, o encerramento de uma fase ou uma entrega concluída. Os marcos possuem tempo de duração igual a zero e não demandam nenhum tipo de</w:t>
      </w:r>
      <w:r w:rsidR="004F717D" w:rsidRPr="008C2226">
        <w:rPr>
          <w:spacing w:val="-8"/>
        </w:rPr>
        <w:t xml:space="preserve"> </w:t>
      </w:r>
      <w:r w:rsidR="004F717D">
        <w:t>recurso</w:t>
      </w:r>
      <w:bookmarkEnd w:id="871"/>
      <w:r w:rsidR="004F717D">
        <w:t>.</w:t>
      </w:r>
      <w:r w:rsidR="004B0699">
        <w:t xml:space="preserve"> O gerente deve registrar no Cronograma</w:t>
      </w:r>
      <w:r w:rsidR="005245BA">
        <w:t xml:space="preserve"> ou no</w:t>
      </w:r>
      <w:r w:rsidR="004B0699">
        <w:t xml:space="preserve"> plano de Comunicação, </w:t>
      </w:r>
      <w:r w:rsidR="00216A42">
        <w:t xml:space="preserve">a necessidade de </w:t>
      </w:r>
      <w:r w:rsidR="004B0699">
        <w:t>divulgação dos Marcos.</w:t>
      </w:r>
    </w:p>
    <w:p w14:paraId="5F2F7027" w14:textId="77777777" w:rsidR="00C94B48" w:rsidRDefault="00C94B48" w:rsidP="00921C3E">
      <w:pPr>
        <w:pStyle w:val="Corpodetexto"/>
        <w:ind w:left="1701" w:right="1546" w:firstLine="1132"/>
        <w:jc w:val="both"/>
      </w:pPr>
    </w:p>
    <w:p w14:paraId="38CE395E" w14:textId="3983D20C" w:rsidR="008C2226" w:rsidRDefault="00F702E5" w:rsidP="00854DED">
      <w:pPr>
        <w:pStyle w:val="Ttulo3"/>
        <w:numPr>
          <w:ilvl w:val="3"/>
          <w:numId w:val="52"/>
        </w:numPr>
        <w:tabs>
          <w:tab w:val="left" w:pos="4253"/>
        </w:tabs>
        <w:spacing w:after="240"/>
        <w:ind w:left="4253" w:hanging="851"/>
        <w:rPr>
          <w:color w:val="002060"/>
        </w:rPr>
      </w:pPr>
      <w:bookmarkStart w:id="872" w:name="_Toc108442326"/>
      <w:r w:rsidRPr="00736AC5">
        <w:rPr>
          <w:color w:val="002060"/>
        </w:rPr>
        <w:t>E</w:t>
      </w:r>
      <w:r w:rsidR="004F717D" w:rsidRPr="00736AC5">
        <w:rPr>
          <w:color w:val="002060"/>
        </w:rPr>
        <w:t>stima</w:t>
      </w:r>
      <w:r w:rsidR="00E60D19" w:rsidRPr="00736AC5">
        <w:rPr>
          <w:color w:val="002060"/>
        </w:rPr>
        <w:t>r</w:t>
      </w:r>
      <w:r w:rsidR="004F717D" w:rsidRPr="00736AC5">
        <w:rPr>
          <w:color w:val="002060"/>
        </w:rPr>
        <w:t xml:space="preserve"> </w:t>
      </w:r>
      <w:r w:rsidR="00A97E63">
        <w:rPr>
          <w:color w:val="002060"/>
        </w:rPr>
        <w:t>c</w:t>
      </w:r>
      <w:r w:rsidR="005D7019" w:rsidRPr="00736AC5">
        <w:rPr>
          <w:color w:val="002060"/>
        </w:rPr>
        <w:t>ustos</w:t>
      </w:r>
      <w:bookmarkEnd w:id="872"/>
    </w:p>
    <w:p w14:paraId="4B18484B" w14:textId="27542C68" w:rsidR="00217D55" w:rsidRDefault="00961812" w:rsidP="00E16405">
      <w:pPr>
        <w:pStyle w:val="Corpodetexto"/>
        <w:spacing w:before="101"/>
        <w:ind w:left="1701" w:right="1552" w:firstLine="1132"/>
        <w:jc w:val="both"/>
      </w:pPr>
      <w:r>
        <w:t>A</w:t>
      </w:r>
      <w:r w:rsidR="004B0699">
        <w:t xml:space="preserve"> partir das </w:t>
      </w:r>
      <w:r w:rsidR="00F07776">
        <w:t>atividades</w:t>
      </w:r>
      <w:r w:rsidR="004B0699">
        <w:t xml:space="preserve"> do </w:t>
      </w:r>
      <w:r w:rsidR="004B0699" w:rsidRPr="008C2226">
        <w:t>cronograma</w:t>
      </w:r>
      <w:r w:rsidR="004B0699">
        <w:t xml:space="preserve"> ou</w:t>
      </w:r>
      <w:r w:rsidR="00002D6E">
        <w:t>, no caso de projetos mais complexos,</w:t>
      </w:r>
      <w:r w:rsidR="004B0699">
        <w:t xml:space="preserve"> a  partir da relação dos recursos identificados para realizar as </w:t>
      </w:r>
      <w:r w:rsidR="00F07776">
        <w:t>atividades</w:t>
      </w:r>
      <w:r>
        <w:t>, o gerente poderá utilisar planilhas, software</w:t>
      </w:r>
      <w:r w:rsidR="00AB75D3">
        <w:t>s</w:t>
      </w:r>
      <w:r>
        <w:t xml:space="preserve"> de </w:t>
      </w:r>
      <w:r w:rsidR="005477C6">
        <w:t>s</w:t>
      </w:r>
      <w:r>
        <w:t>imulação e outras ferramentas para estimar os custos do projeto.</w:t>
      </w:r>
    </w:p>
    <w:p w14:paraId="7C3E6E97" w14:textId="0A1A04E1" w:rsidR="006941A0" w:rsidRDefault="004B0699" w:rsidP="00BA2A1F">
      <w:pPr>
        <w:pStyle w:val="Corpodetexto"/>
        <w:spacing w:before="101"/>
        <w:ind w:left="1701" w:right="1546" w:firstLine="1132"/>
        <w:jc w:val="both"/>
      </w:pPr>
      <w:r>
        <w:t>Os custos que devem ser considerados são aqueles que envolvem aquisições de produtos ou serviços externos e despesas do</w:t>
      </w:r>
      <w:r w:rsidRPr="008C2226">
        <w:rPr>
          <w:spacing w:val="-3"/>
        </w:rPr>
        <w:t xml:space="preserve"> </w:t>
      </w:r>
      <w:r>
        <w:t xml:space="preserve">projeto. A técnica </w:t>
      </w:r>
      <w:r w:rsidRPr="008C2226">
        <w:rPr>
          <w:i/>
        </w:rPr>
        <w:t>bottom</w:t>
      </w:r>
      <w:r w:rsidR="00FE2634">
        <w:rPr>
          <w:i/>
        </w:rPr>
        <w:t xml:space="preserve"> </w:t>
      </w:r>
      <w:r w:rsidRPr="008C2226">
        <w:rPr>
          <w:i/>
        </w:rPr>
        <w:t xml:space="preserve">up, </w:t>
      </w:r>
      <w:r>
        <w:t xml:space="preserve">que consiste na estimativa dos custos de cada </w:t>
      </w:r>
      <w:r w:rsidR="00672C9C">
        <w:t>entrega,</w:t>
      </w:r>
      <w:r>
        <w:t xml:space="preserve"> com base na</w:t>
      </w:r>
      <w:r w:rsidR="00217D55">
        <w:t>s</w:t>
      </w:r>
      <w:r>
        <w:t xml:space="preserve"> atividade</w:t>
      </w:r>
      <w:r w:rsidR="00217D55">
        <w:t>s</w:t>
      </w:r>
      <w:r>
        <w:t>, é a mais indicada, pois avalia o valor total do</w:t>
      </w:r>
      <w:r w:rsidRPr="008C2226">
        <w:rPr>
          <w:spacing w:val="-1"/>
        </w:rPr>
        <w:t xml:space="preserve"> </w:t>
      </w:r>
      <w:r>
        <w:t>projeto.</w:t>
      </w:r>
      <w:bookmarkStart w:id="873" w:name="_Hlk76478444"/>
    </w:p>
    <w:p w14:paraId="5D383745" w14:textId="54EF4478" w:rsidR="006941A0" w:rsidRDefault="006941A0" w:rsidP="00BA2A1F">
      <w:pPr>
        <w:pStyle w:val="Corpodetexto"/>
        <w:spacing w:before="101"/>
        <w:ind w:left="1701" w:right="1546" w:firstLine="1132"/>
        <w:jc w:val="both"/>
      </w:pPr>
      <w:r>
        <w:t>Caso seja definida a necessidade de aquisições</w:t>
      </w:r>
      <w:r w:rsidR="00382508">
        <w:t xml:space="preserve"> e/ou contratações</w:t>
      </w:r>
      <w:r>
        <w:t xml:space="preserve"> para o projeto, deverá ser elaborado um ou mais projetos básicos para o(s) produto(s) ou serviço(s) a serem adquiridos fora da organização. Esses projetos básicos devem ser</w:t>
      </w:r>
      <w:r w:rsidR="00C662FF">
        <w:t xml:space="preserve"> elaborados assim que o Plano de</w:t>
      </w:r>
      <w:r>
        <w:t xml:space="preserve"> Projeto for aprovado, pois devem ser consideradas eventuais demoras na tramitação do documento (com correspondente atraso nas aquisições</w:t>
      </w:r>
      <w:r>
        <w:rPr>
          <w:spacing w:val="-22"/>
        </w:rPr>
        <w:t xml:space="preserve"> </w:t>
      </w:r>
      <w:r>
        <w:t>necessárias).</w:t>
      </w:r>
      <w:r w:rsidR="0077751F" w:rsidRPr="0077751F">
        <w:rPr>
          <w:color w:val="FF0000"/>
        </w:rPr>
        <w:t xml:space="preserve"> </w:t>
      </w:r>
    </w:p>
    <w:p w14:paraId="4908F431" w14:textId="4E840E47" w:rsidR="00183F10" w:rsidRDefault="00503F7F" w:rsidP="007F7C44">
      <w:pPr>
        <w:pStyle w:val="Corpodetexto"/>
        <w:spacing w:before="101"/>
        <w:ind w:left="1701" w:right="1546" w:firstLine="1132"/>
        <w:jc w:val="both"/>
        <w:rPr>
          <w:sz w:val="21"/>
        </w:rPr>
      </w:pPr>
      <w:r>
        <w:t>O cronograma elaborado deve ser validado por todos os envolvidos no projeto. Essa validação é necessária para a obtenção do comprometimento das equipes com os prazos definidos para as atividades do projeto.</w:t>
      </w:r>
    </w:p>
    <w:p w14:paraId="203FB031" w14:textId="77777777" w:rsidR="00BD3EDF" w:rsidRPr="003D2F5F" w:rsidRDefault="00BD3EDF" w:rsidP="0097572E">
      <w:pPr>
        <w:pStyle w:val="Corpodetexto"/>
        <w:spacing w:before="101"/>
        <w:ind w:left="1701" w:right="1546" w:firstLine="1132"/>
        <w:jc w:val="both"/>
      </w:pPr>
    </w:p>
    <w:p w14:paraId="67A83EEB" w14:textId="6B72ABB7" w:rsidR="00183F10" w:rsidRDefault="004F717D" w:rsidP="00854DED">
      <w:pPr>
        <w:pStyle w:val="Ttulo3"/>
        <w:numPr>
          <w:ilvl w:val="2"/>
          <w:numId w:val="52"/>
        </w:numPr>
        <w:tabs>
          <w:tab w:val="left" w:pos="3686"/>
        </w:tabs>
        <w:spacing w:after="240"/>
        <w:ind w:left="3686" w:hanging="851"/>
        <w:rPr>
          <w:color w:val="002060"/>
        </w:rPr>
      </w:pPr>
      <w:bookmarkStart w:id="874" w:name="_Toc108442327"/>
      <w:r w:rsidRPr="00736AC5">
        <w:rPr>
          <w:color w:val="002060"/>
        </w:rPr>
        <w:lastRenderedPageBreak/>
        <w:t xml:space="preserve">Identificar </w:t>
      </w:r>
      <w:r w:rsidR="00A97E63">
        <w:rPr>
          <w:color w:val="002060"/>
        </w:rPr>
        <w:t>r</w:t>
      </w:r>
      <w:r w:rsidRPr="00736AC5">
        <w:rPr>
          <w:color w:val="002060"/>
        </w:rPr>
        <w:t xml:space="preserve">iscos do </w:t>
      </w:r>
      <w:r w:rsidR="00A97E63">
        <w:rPr>
          <w:color w:val="002060"/>
        </w:rPr>
        <w:t>p</w:t>
      </w:r>
      <w:r w:rsidRPr="00736AC5">
        <w:rPr>
          <w:color w:val="002060"/>
        </w:rPr>
        <w:t>rojeto</w:t>
      </w:r>
      <w:bookmarkEnd w:id="874"/>
    </w:p>
    <w:p w14:paraId="3DEF4C85" w14:textId="1704201C" w:rsidR="00D62B89" w:rsidRPr="00D62B89" w:rsidRDefault="00D62B89" w:rsidP="00957A8C">
      <w:pPr>
        <w:pStyle w:val="Corpodetexto"/>
        <w:spacing w:before="101"/>
        <w:ind w:left="1701" w:right="1546" w:firstLine="1132"/>
        <w:jc w:val="both"/>
      </w:pPr>
      <w:r w:rsidRPr="00D62B89">
        <w:t>Os riscos são eventos ou condições</w:t>
      </w:r>
      <w:r w:rsidR="00C932A5">
        <w:t xml:space="preserve"> futura</w:t>
      </w:r>
      <w:r w:rsidRPr="00D62B89">
        <w:t xml:space="preserve"> incertas que, se ocorrerem, poderão provocar reações negativas ou positivas sobre os objetivos do projeto.</w:t>
      </w:r>
    </w:p>
    <w:p w14:paraId="23AAA5A1" w14:textId="2008F2F3" w:rsidR="004F4714" w:rsidRDefault="004F4714" w:rsidP="00BA2A1F">
      <w:pPr>
        <w:pStyle w:val="Corpodetexto"/>
        <w:spacing w:before="101"/>
        <w:ind w:left="1701" w:right="1546" w:firstLine="1132"/>
        <w:jc w:val="both"/>
      </w:pPr>
      <w:r w:rsidRPr="004F4714">
        <w:t xml:space="preserve">Um risco sempre tem uma causa e, se ocorrer, </w:t>
      </w:r>
      <w:r w:rsidR="00FE2634">
        <w:t xml:space="preserve">terá </w:t>
      </w:r>
      <w:r w:rsidRPr="004F4714">
        <w:t>uma consequência. O sucesso do projeto depende da manutenção de um elevado comprometimento com os procedimentos de controle de riscos ao longo de todo o projeto</w:t>
      </w:r>
      <w:r>
        <w:t>.</w:t>
      </w:r>
    </w:p>
    <w:p w14:paraId="57517390" w14:textId="77777777" w:rsidR="004F4714" w:rsidRDefault="0024262F" w:rsidP="00BA2A1F">
      <w:pPr>
        <w:pStyle w:val="Corpodetexto"/>
        <w:spacing w:before="101"/>
        <w:ind w:left="1701" w:right="1546" w:firstLine="1132"/>
        <w:jc w:val="both"/>
      </w:pPr>
      <w:r>
        <w:t>Na fase de definição de um projeto, é fundamental que seja conduzida uma avaliação dos riscos, incluindo-os no mapa de riscos, onde deverá ser descrita uma visão inicial dos riscos identificados que podem impactar o projeto. A identificação de riscos é um processo iterativo porque novos riscos podem ser conhecidos conforme o projeto se desenvolve</w:t>
      </w:r>
      <w:r w:rsidR="004F4714">
        <w:t>,</w:t>
      </w:r>
      <w:r>
        <w:t xml:space="preserve"> durante todo o seu ciclo de vida. </w:t>
      </w:r>
    </w:p>
    <w:p w14:paraId="0F9CC77B" w14:textId="77777777" w:rsidR="004A2C76" w:rsidRDefault="0024262F" w:rsidP="00BA2A1F">
      <w:pPr>
        <w:pStyle w:val="Corpodetexto"/>
        <w:spacing w:before="101"/>
        <w:ind w:left="1701" w:right="1546" w:firstLine="1132"/>
        <w:jc w:val="both"/>
      </w:pPr>
      <w:r>
        <w:t xml:space="preserve">O gerente do projeto deve procurar auxílio da área de </w:t>
      </w:r>
      <w:r w:rsidR="0007588D">
        <w:t xml:space="preserve">gestão de </w:t>
      </w:r>
      <w:r>
        <w:t xml:space="preserve">riscos </w:t>
      </w:r>
      <w:r w:rsidR="004F4714">
        <w:t xml:space="preserve">corporativos, </w:t>
      </w:r>
      <w:r>
        <w:t>da organização</w:t>
      </w:r>
      <w:r w:rsidR="004F4714">
        <w:t>, a fim de obter</w:t>
      </w:r>
      <w:r>
        <w:t xml:space="preserve"> </w:t>
      </w:r>
      <w:r w:rsidR="005204DB">
        <w:t>orientações sobre a construção do</w:t>
      </w:r>
      <w:r>
        <w:t xml:space="preserve"> seu mapa de riscos.</w:t>
      </w:r>
      <w:r w:rsidR="009E59F3">
        <w:t xml:space="preserve"> </w:t>
      </w:r>
    </w:p>
    <w:p w14:paraId="02D28B0D" w14:textId="3B71A469" w:rsidR="0024262F" w:rsidRDefault="009E59F3" w:rsidP="00BA2A1F">
      <w:pPr>
        <w:pStyle w:val="Corpodetexto"/>
        <w:spacing w:before="101"/>
        <w:ind w:left="1701" w:right="1546" w:firstLine="1132"/>
        <w:jc w:val="both"/>
      </w:pPr>
      <w:r>
        <w:t xml:space="preserve">Alguns riscos </w:t>
      </w:r>
      <w:r w:rsidR="004A2C76">
        <w:t xml:space="preserve">identificados em níveis mais altos podem ser tranferidos para </w:t>
      </w:r>
      <w:r w:rsidR="00234646">
        <w:t>n</w:t>
      </w:r>
      <w:r w:rsidR="004A2C76">
        <w:t>íveis mais elevados, caso possam ser melhor gerenciados externamente (PMBOK – 6ª edição).</w:t>
      </w:r>
    </w:p>
    <w:p w14:paraId="058C220C" w14:textId="77777777" w:rsidR="00183F10" w:rsidRDefault="00183F10">
      <w:pPr>
        <w:pStyle w:val="Corpodetexto"/>
        <w:spacing w:before="3"/>
      </w:pPr>
    </w:p>
    <w:p w14:paraId="6C02EAC4" w14:textId="6207323E" w:rsidR="00183F10" w:rsidRDefault="004F717D" w:rsidP="00854DED">
      <w:pPr>
        <w:pStyle w:val="Ttulo3"/>
        <w:numPr>
          <w:ilvl w:val="2"/>
          <w:numId w:val="52"/>
        </w:numPr>
        <w:tabs>
          <w:tab w:val="left" w:pos="3686"/>
        </w:tabs>
        <w:spacing w:after="240"/>
        <w:ind w:left="3686" w:hanging="851"/>
        <w:rPr>
          <w:color w:val="002060"/>
        </w:rPr>
      </w:pPr>
      <w:bookmarkStart w:id="875" w:name="_Toc108442328"/>
      <w:r w:rsidRPr="00736AC5">
        <w:rPr>
          <w:color w:val="002060"/>
        </w:rPr>
        <w:t xml:space="preserve">Elaborar </w:t>
      </w:r>
      <w:r w:rsidR="00A97E63">
        <w:rPr>
          <w:color w:val="002060"/>
        </w:rPr>
        <w:t>p</w:t>
      </w:r>
      <w:r w:rsidRPr="00736AC5">
        <w:rPr>
          <w:color w:val="002060"/>
        </w:rPr>
        <w:t xml:space="preserve">lano de </w:t>
      </w:r>
      <w:r w:rsidR="00A97E63">
        <w:rPr>
          <w:color w:val="002060"/>
        </w:rPr>
        <w:t>c</w:t>
      </w:r>
      <w:r w:rsidRPr="00736AC5">
        <w:rPr>
          <w:color w:val="002060"/>
        </w:rPr>
        <w:t xml:space="preserve">omunicação do </w:t>
      </w:r>
      <w:r w:rsidR="00A97E63">
        <w:rPr>
          <w:color w:val="002060"/>
        </w:rPr>
        <w:t>p</w:t>
      </w:r>
      <w:r w:rsidRPr="00736AC5">
        <w:rPr>
          <w:color w:val="002060"/>
        </w:rPr>
        <w:t>rojeto</w:t>
      </w:r>
      <w:bookmarkEnd w:id="875"/>
    </w:p>
    <w:p w14:paraId="2E8BDD49" w14:textId="2D42EB67" w:rsidR="00183F10" w:rsidRPr="00105C0E" w:rsidRDefault="00BF18C8" w:rsidP="00BA2A1F">
      <w:pPr>
        <w:pStyle w:val="Corpodetexto"/>
        <w:spacing w:before="101"/>
        <w:ind w:left="1701" w:right="1546" w:firstLine="1132"/>
        <w:jc w:val="both"/>
      </w:pPr>
      <w:r>
        <w:t>É</w:t>
      </w:r>
      <w:r w:rsidRPr="00105C0E">
        <w:t xml:space="preserve"> necessário </w:t>
      </w:r>
      <w:r>
        <w:t>u</w:t>
      </w:r>
      <w:r w:rsidRPr="00105C0E">
        <w:t xml:space="preserve">m </w:t>
      </w:r>
      <w:r w:rsidR="004F717D" w:rsidRPr="00105C0E">
        <w:t>efetivo processo de comunicação para garantir que todas as informações desejadas cheguem às pessoas corretas, no tempo e formatos adequados.</w:t>
      </w:r>
      <w:r w:rsidR="00105C0E" w:rsidRPr="00105C0E">
        <w:t xml:space="preserve"> Ao preencher o </w:t>
      </w:r>
      <w:r>
        <w:t>plano de projeto,</w:t>
      </w:r>
      <w:r w:rsidRPr="00105C0E">
        <w:t xml:space="preserve"> </w:t>
      </w:r>
      <w:r w:rsidR="00105C0E" w:rsidRPr="00105C0E">
        <w:t>o gerente deverá informar</w:t>
      </w:r>
      <w:r>
        <w:t>,</w:t>
      </w:r>
      <w:r w:rsidR="00105C0E" w:rsidRPr="00105C0E">
        <w:t xml:space="preserve"> para cada atividade</w:t>
      </w:r>
      <w:r>
        <w:t>,</w:t>
      </w:r>
      <w:r w:rsidR="00105C0E" w:rsidRPr="00105C0E">
        <w:t xml:space="preserve"> se haverá alguma providência relativa à comunicação.</w:t>
      </w:r>
    </w:p>
    <w:p w14:paraId="27E5D98E" w14:textId="1ECD43E4" w:rsidR="00183F10" w:rsidRPr="00105C0E" w:rsidRDefault="00105C0E" w:rsidP="00BA2A1F">
      <w:pPr>
        <w:pStyle w:val="Corpodetexto"/>
        <w:spacing w:before="101"/>
        <w:ind w:left="1701" w:right="1546" w:firstLine="1132"/>
        <w:jc w:val="both"/>
      </w:pPr>
      <w:r w:rsidRPr="00105C0E">
        <w:t>A depender da complexidade do projeto, deverá ser elaborado um</w:t>
      </w:r>
      <w:r w:rsidR="004F717D" w:rsidRPr="00105C0E">
        <w:t xml:space="preserve"> </w:t>
      </w:r>
      <w:r w:rsidR="00BF18C8">
        <w:t>p</w:t>
      </w:r>
      <w:r w:rsidR="00BF18C8" w:rsidRPr="00105C0E">
        <w:t xml:space="preserve">lano </w:t>
      </w:r>
      <w:r w:rsidR="004F717D" w:rsidRPr="00105C0E">
        <w:t xml:space="preserve">de </w:t>
      </w:r>
      <w:r w:rsidR="00BF18C8">
        <w:t>c</w:t>
      </w:r>
      <w:r w:rsidR="00BF18C8" w:rsidRPr="00105C0E">
        <w:t xml:space="preserve">omunicação </w:t>
      </w:r>
      <w:r w:rsidR="004F717D" w:rsidRPr="00105C0E">
        <w:t xml:space="preserve">do </w:t>
      </w:r>
      <w:r w:rsidR="00BF18C8">
        <w:t>p</w:t>
      </w:r>
      <w:r w:rsidR="00BF18C8" w:rsidRPr="00105C0E">
        <w:t>rojeto</w:t>
      </w:r>
      <w:r w:rsidRPr="00105C0E">
        <w:t>, que</w:t>
      </w:r>
      <w:r w:rsidR="004F717D" w:rsidRPr="00105C0E">
        <w:t xml:space="preserve"> </w:t>
      </w:r>
      <w:r w:rsidR="001B13B3">
        <w:t xml:space="preserve">consiste em um </w:t>
      </w:r>
      <w:r w:rsidR="004F717D" w:rsidRPr="00105C0E">
        <w:t xml:space="preserve">documento formal que descreve os procedimentos </w:t>
      </w:r>
      <w:r w:rsidR="00BF18C8">
        <w:t>a serem</w:t>
      </w:r>
      <w:r w:rsidR="004F717D" w:rsidRPr="00105C0E">
        <w:t xml:space="preserve"> utilizados para gerenciar o processo de comunicação no projeto. </w:t>
      </w:r>
      <w:r w:rsidRPr="00105C0E">
        <w:t>Nele deverá ser a</w:t>
      </w:r>
      <w:r w:rsidR="004F717D" w:rsidRPr="00105C0E">
        <w:t>presenta</w:t>
      </w:r>
      <w:r w:rsidRPr="00105C0E">
        <w:t>do</w:t>
      </w:r>
      <w:r w:rsidR="004F717D" w:rsidRPr="00105C0E">
        <w:t xml:space="preserve"> como ser</w:t>
      </w:r>
      <w:r w:rsidR="00BF18C8">
        <w:t>á</w:t>
      </w:r>
      <w:r w:rsidR="004F717D" w:rsidRPr="00105C0E">
        <w:t xml:space="preserve"> feita a geração, a coleta, o armazenamento e o</w:t>
      </w:r>
      <w:r w:rsidR="00E9252B" w:rsidRPr="00105C0E">
        <w:t xml:space="preserve"> </w:t>
      </w:r>
      <w:r w:rsidR="004F717D" w:rsidRPr="00105C0E">
        <w:t>controle</w:t>
      </w:r>
      <w:r w:rsidR="004F717D" w:rsidRPr="00105C0E">
        <w:rPr>
          <w:spacing w:val="40"/>
        </w:rPr>
        <w:t xml:space="preserve"> </w:t>
      </w:r>
      <w:r w:rsidR="004F717D" w:rsidRPr="00105C0E">
        <w:t>das</w:t>
      </w:r>
      <w:r w:rsidR="004F717D" w:rsidRPr="00105C0E">
        <w:rPr>
          <w:spacing w:val="41"/>
        </w:rPr>
        <w:t xml:space="preserve"> </w:t>
      </w:r>
      <w:r w:rsidR="004F717D" w:rsidRPr="00105C0E">
        <w:t>informações</w:t>
      </w:r>
      <w:r w:rsidR="004F717D" w:rsidRPr="00105C0E">
        <w:rPr>
          <w:spacing w:val="41"/>
        </w:rPr>
        <w:t xml:space="preserve"> </w:t>
      </w:r>
      <w:r w:rsidR="004F717D" w:rsidRPr="00105C0E">
        <w:t>do</w:t>
      </w:r>
      <w:r w:rsidR="004F717D" w:rsidRPr="00105C0E">
        <w:rPr>
          <w:spacing w:val="40"/>
        </w:rPr>
        <w:t xml:space="preserve"> </w:t>
      </w:r>
      <w:r w:rsidR="004F717D" w:rsidRPr="00105C0E">
        <w:t>projeto,</w:t>
      </w:r>
      <w:r w:rsidR="004F717D" w:rsidRPr="00105C0E">
        <w:rPr>
          <w:spacing w:val="41"/>
        </w:rPr>
        <w:t xml:space="preserve"> </w:t>
      </w:r>
      <w:r w:rsidR="004F717D" w:rsidRPr="00105C0E">
        <w:t>bem</w:t>
      </w:r>
      <w:r w:rsidR="004F717D" w:rsidRPr="00105C0E">
        <w:rPr>
          <w:spacing w:val="38"/>
        </w:rPr>
        <w:t xml:space="preserve"> </w:t>
      </w:r>
      <w:r w:rsidR="004F717D" w:rsidRPr="00105C0E">
        <w:t>como</w:t>
      </w:r>
      <w:r w:rsidR="004F717D" w:rsidRPr="00105C0E">
        <w:rPr>
          <w:spacing w:val="41"/>
        </w:rPr>
        <w:t xml:space="preserve"> </w:t>
      </w:r>
      <w:r w:rsidR="004F717D" w:rsidRPr="00105C0E">
        <w:t>a</w:t>
      </w:r>
      <w:r w:rsidR="004F717D" w:rsidRPr="00105C0E">
        <w:rPr>
          <w:spacing w:val="38"/>
        </w:rPr>
        <w:t xml:space="preserve"> </w:t>
      </w:r>
      <w:r w:rsidR="004F717D" w:rsidRPr="00105C0E">
        <w:t>sua</w:t>
      </w:r>
      <w:r w:rsidR="004F717D" w:rsidRPr="00105C0E">
        <w:rPr>
          <w:spacing w:val="39"/>
        </w:rPr>
        <w:t xml:space="preserve"> </w:t>
      </w:r>
      <w:r w:rsidR="004F717D" w:rsidRPr="00105C0E">
        <w:t>distribuição,</w:t>
      </w:r>
      <w:r w:rsidR="004F717D" w:rsidRPr="00105C0E">
        <w:rPr>
          <w:spacing w:val="41"/>
        </w:rPr>
        <w:t xml:space="preserve"> </w:t>
      </w:r>
      <w:r w:rsidR="004F717D" w:rsidRPr="00105C0E">
        <w:t>por</w:t>
      </w:r>
      <w:r w:rsidR="004F717D" w:rsidRPr="00105C0E">
        <w:rPr>
          <w:spacing w:val="37"/>
        </w:rPr>
        <w:t xml:space="preserve"> </w:t>
      </w:r>
      <w:r w:rsidR="004F717D" w:rsidRPr="00105C0E">
        <w:t>meios</w:t>
      </w:r>
      <w:r w:rsidR="00E9252B" w:rsidRPr="00105C0E">
        <w:t xml:space="preserve"> </w:t>
      </w:r>
      <w:r w:rsidR="004F717D" w:rsidRPr="00105C0E">
        <w:t>adequados e</w:t>
      </w:r>
      <w:r w:rsidR="00BF18C8">
        <w:t>,</w:t>
      </w:r>
      <w:r w:rsidR="004F717D" w:rsidRPr="00105C0E">
        <w:t xml:space="preserve"> no momento certo, às partes interessadas.</w:t>
      </w:r>
    </w:p>
    <w:p w14:paraId="64B04589" w14:textId="4287972D" w:rsidR="00183F10" w:rsidRDefault="004F717D" w:rsidP="00BA2A1F">
      <w:pPr>
        <w:pStyle w:val="Corpodetexto"/>
        <w:spacing w:before="101"/>
        <w:ind w:left="1701" w:right="1546" w:firstLine="1132"/>
        <w:jc w:val="both"/>
      </w:pPr>
      <w:r>
        <w:t>A gestão da comunicação é também uma gestão de expectativas e, como normalmente essas expectativas diferem de pessoa para pessoa, é importante utilizar, de</w:t>
      </w:r>
      <w:r w:rsidR="00E9252B">
        <w:t xml:space="preserve"> </w:t>
      </w:r>
      <w:r>
        <w:t xml:space="preserve">maneira apropriada, os meios disponíveis de modo a evitar as falhas e as barreiras de </w:t>
      </w:r>
      <w:r w:rsidR="00E9252B">
        <w:t>c</w:t>
      </w:r>
      <w:r>
        <w:t>omunicação, bem como as suas indesejáveis consequências.</w:t>
      </w:r>
    </w:p>
    <w:p w14:paraId="186EABEC" w14:textId="2714B4A0" w:rsidR="00183F10" w:rsidRDefault="004F717D" w:rsidP="00423509">
      <w:pPr>
        <w:pStyle w:val="Corpodetexto"/>
        <w:spacing w:before="101"/>
        <w:ind w:left="1701" w:right="1546" w:firstLine="1132"/>
        <w:jc w:val="both"/>
      </w:pPr>
      <w:r>
        <w:t xml:space="preserve">No </w:t>
      </w:r>
      <w:r w:rsidR="00BF18C8">
        <w:t xml:space="preserve">plano </w:t>
      </w:r>
      <w:r>
        <w:t xml:space="preserve">de </w:t>
      </w:r>
      <w:r w:rsidR="00BF18C8">
        <w:t>comunicação</w:t>
      </w:r>
      <w:r>
        <w:t>, devem estar documentados:</w:t>
      </w:r>
    </w:p>
    <w:p w14:paraId="68C63D78" w14:textId="0DAEC64F" w:rsidR="00183F10" w:rsidRDefault="00673D43" w:rsidP="000266E9">
      <w:pPr>
        <w:pStyle w:val="PargrafodaLista"/>
        <w:numPr>
          <w:ilvl w:val="0"/>
          <w:numId w:val="59"/>
        </w:numPr>
        <w:spacing w:before="99"/>
        <w:ind w:left="1985" w:right="1551" w:hanging="284"/>
        <w:jc w:val="both"/>
      </w:pPr>
      <w:r>
        <w:t xml:space="preserve">o objeto da comunicação </w:t>
      </w:r>
      <w:r w:rsidR="004F717D">
        <w:t>e por que deve ser</w:t>
      </w:r>
      <w:r w:rsidR="004F717D" w:rsidRPr="000266E9">
        <w:t xml:space="preserve"> </w:t>
      </w:r>
      <w:r w:rsidR="004F717D">
        <w:t>comunicado;</w:t>
      </w:r>
    </w:p>
    <w:p w14:paraId="18312267" w14:textId="1AA8399B" w:rsidR="00183F10" w:rsidRDefault="00673D43" w:rsidP="000266E9">
      <w:pPr>
        <w:pStyle w:val="PargrafodaLista"/>
        <w:numPr>
          <w:ilvl w:val="0"/>
          <w:numId w:val="59"/>
        </w:numPr>
        <w:spacing w:before="99"/>
        <w:ind w:left="1985" w:right="1551" w:hanging="284"/>
        <w:jc w:val="both"/>
      </w:pPr>
      <w:r>
        <w:t>o destinatário da informação</w:t>
      </w:r>
      <w:r w:rsidR="004F717D">
        <w:t>;</w:t>
      </w:r>
    </w:p>
    <w:p w14:paraId="30017BEC" w14:textId="26A1A969" w:rsidR="00183F10" w:rsidRDefault="009A5B8B" w:rsidP="000266E9">
      <w:pPr>
        <w:pStyle w:val="PargrafodaLista"/>
        <w:numPr>
          <w:ilvl w:val="0"/>
          <w:numId w:val="59"/>
        </w:numPr>
        <w:spacing w:before="99"/>
        <w:ind w:left="1985" w:right="1551" w:hanging="284"/>
        <w:jc w:val="both"/>
      </w:pPr>
      <w:r>
        <w:t>o</w:t>
      </w:r>
      <w:r w:rsidR="004F717D">
        <w:t>s canais que serão utilizados, seus respectivos objetivos e nível de detalhe dado a cada informação (Ex.: relatórios, atas de reunião, ferramentas, sites</w:t>
      </w:r>
      <w:r w:rsidR="004F717D">
        <w:rPr>
          <w:spacing w:val="-2"/>
        </w:rPr>
        <w:t xml:space="preserve"> </w:t>
      </w:r>
      <w:r w:rsidR="004F717D">
        <w:t>etc);</w:t>
      </w:r>
    </w:p>
    <w:p w14:paraId="43FBD08B" w14:textId="57B2F291" w:rsidR="00183F10" w:rsidRDefault="009A5B8B" w:rsidP="000266E9">
      <w:pPr>
        <w:pStyle w:val="PargrafodaLista"/>
        <w:numPr>
          <w:ilvl w:val="0"/>
          <w:numId w:val="59"/>
        </w:numPr>
        <w:spacing w:before="99"/>
        <w:ind w:left="1985" w:right="1551" w:hanging="284"/>
        <w:jc w:val="both"/>
      </w:pPr>
      <w:r>
        <w:t>o</w:t>
      </w:r>
      <w:r w:rsidR="004F717D">
        <w:t xml:space="preserve"> responsável pelas</w:t>
      </w:r>
      <w:r w:rsidR="004F717D" w:rsidRPr="000266E9">
        <w:t xml:space="preserve"> </w:t>
      </w:r>
      <w:r w:rsidR="004F717D">
        <w:t>informações;</w:t>
      </w:r>
      <w:r w:rsidR="00E91A04">
        <w:t xml:space="preserve"> e</w:t>
      </w:r>
    </w:p>
    <w:p w14:paraId="2E7C4D19" w14:textId="74728921" w:rsidR="00183F10" w:rsidRDefault="009A5B8B" w:rsidP="000266E9">
      <w:pPr>
        <w:pStyle w:val="PargrafodaLista"/>
        <w:numPr>
          <w:ilvl w:val="0"/>
          <w:numId w:val="59"/>
        </w:numPr>
        <w:spacing w:before="99"/>
        <w:ind w:left="1985" w:right="1551" w:hanging="284"/>
        <w:jc w:val="both"/>
      </w:pPr>
      <w:r>
        <w:t>a</w:t>
      </w:r>
      <w:r w:rsidR="004F717D">
        <w:t xml:space="preserve"> periodicidade da coleta, distribuição e divulgação das</w:t>
      </w:r>
      <w:r w:rsidR="004F717D">
        <w:rPr>
          <w:spacing w:val="-11"/>
        </w:rPr>
        <w:t xml:space="preserve"> </w:t>
      </w:r>
      <w:r w:rsidR="004F717D">
        <w:t>informações.</w:t>
      </w:r>
    </w:p>
    <w:p w14:paraId="71A6816F" w14:textId="77777777" w:rsidR="00183F10" w:rsidRDefault="00183F10">
      <w:pPr>
        <w:pStyle w:val="Corpodetexto"/>
        <w:spacing w:before="3"/>
      </w:pPr>
    </w:p>
    <w:p w14:paraId="41E95B60" w14:textId="77777777" w:rsidR="00183F10" w:rsidRDefault="00183F10">
      <w:pPr>
        <w:pStyle w:val="Corpodetexto"/>
        <w:spacing w:before="2"/>
      </w:pPr>
    </w:p>
    <w:p w14:paraId="6E97D02C" w14:textId="21566D35" w:rsidR="00183F10" w:rsidRPr="00BE6AB1" w:rsidRDefault="004F717D" w:rsidP="00854DED">
      <w:pPr>
        <w:pStyle w:val="Ttulo3"/>
        <w:numPr>
          <w:ilvl w:val="2"/>
          <w:numId w:val="52"/>
        </w:numPr>
        <w:tabs>
          <w:tab w:val="left" w:pos="3686"/>
        </w:tabs>
        <w:spacing w:after="240"/>
        <w:ind w:left="3686" w:hanging="851"/>
        <w:rPr>
          <w:color w:val="002060"/>
        </w:rPr>
      </w:pPr>
      <w:bookmarkStart w:id="876" w:name="_Toc108442329"/>
      <w:bookmarkEnd w:id="873"/>
      <w:r w:rsidRPr="00BE6AB1">
        <w:rPr>
          <w:color w:val="002060"/>
        </w:rPr>
        <w:lastRenderedPageBreak/>
        <w:t xml:space="preserve">Registrar </w:t>
      </w:r>
      <w:r w:rsidR="00A97E63">
        <w:rPr>
          <w:color w:val="002060"/>
        </w:rPr>
        <w:t>l</w:t>
      </w:r>
      <w:r w:rsidRPr="00BE6AB1">
        <w:rPr>
          <w:color w:val="002060"/>
        </w:rPr>
        <w:t xml:space="preserve">ições </w:t>
      </w:r>
      <w:r w:rsidR="00A97E63">
        <w:rPr>
          <w:color w:val="002060"/>
        </w:rPr>
        <w:t>a</w:t>
      </w:r>
      <w:r w:rsidRPr="00BE6AB1">
        <w:rPr>
          <w:color w:val="002060"/>
        </w:rPr>
        <w:t xml:space="preserve">prendidas do </w:t>
      </w:r>
      <w:r w:rsidR="00A97E63">
        <w:rPr>
          <w:color w:val="002060"/>
        </w:rPr>
        <w:t>p</w:t>
      </w:r>
      <w:r w:rsidRPr="00BE6AB1">
        <w:rPr>
          <w:color w:val="002060"/>
        </w:rPr>
        <w:t>rojeto</w:t>
      </w:r>
      <w:bookmarkEnd w:id="876"/>
    </w:p>
    <w:p w14:paraId="592E2EBC" w14:textId="0AF0BCBA" w:rsidR="00183F10" w:rsidRDefault="004F717D" w:rsidP="00BA2A1F">
      <w:pPr>
        <w:pStyle w:val="Corpodetexto"/>
        <w:spacing w:before="101"/>
        <w:ind w:left="1701" w:right="1546" w:firstLine="1132"/>
        <w:jc w:val="both"/>
      </w:pPr>
      <w:r w:rsidRPr="00923EBF">
        <w:t xml:space="preserve">A fase de </w:t>
      </w:r>
      <w:r w:rsidR="00AF2914">
        <w:t>planejamento</w:t>
      </w:r>
      <w:r w:rsidRPr="00923EBF">
        <w:t xml:space="preserve"> do projeto é um dos principais fatores críticos de sucesso no projeto, pois é nela </w:t>
      </w:r>
      <w:r>
        <w:t xml:space="preserve">que se concentram grande parte das reuniões, das dúvidas e decisões. Por esse motivo, nessa fase se concentram também as primeiras lições aprendidas dos projetos. As lições aprendidas relacionadas aos aspectos técnicos, gerenciais, comportamentais e de processo do projeto devem ser documentadas </w:t>
      </w:r>
      <w:r w:rsidR="00923EBF">
        <w:t>a partir dessa fase e</w:t>
      </w:r>
      <w:r>
        <w:t xml:space="preserve"> durante o ciclo de vida do projeto</w:t>
      </w:r>
      <w:r w:rsidR="00AF2914">
        <w:t>. N</w:t>
      </w:r>
      <w:r>
        <w:t xml:space="preserve">ão somente no encerramento. </w:t>
      </w:r>
    </w:p>
    <w:p w14:paraId="5F0DD12C" w14:textId="67C9F228" w:rsidR="006A49D7" w:rsidRDefault="006A49D7" w:rsidP="006A49D7">
      <w:pPr>
        <w:pStyle w:val="Corpodetexto"/>
        <w:spacing w:before="101"/>
        <w:ind w:left="1701" w:right="1546" w:firstLine="1132"/>
        <w:jc w:val="both"/>
      </w:pPr>
      <w:r>
        <w:t xml:space="preserve">Ao longo de todos os processos que compõem o projeto, os fatores marcantes, positivos e negativos (acertos e erros) devem ser registrados para que no final sejam </w:t>
      </w:r>
      <w:r w:rsidR="00ED1258">
        <w:t>divulgados, formando uma base histórica para os projetos futuros. Ess</w:t>
      </w:r>
      <w:r>
        <w:t>as lições aprendidas</w:t>
      </w:r>
      <w:r w:rsidR="00ED1258">
        <w:t xml:space="preserve"> </w:t>
      </w:r>
      <w:r>
        <w:t>permitirão que os erros cometidos não se repitam e os acertos possam ser rep</w:t>
      </w:r>
      <w:r w:rsidR="00ED1258">
        <w:t>licados</w:t>
      </w:r>
      <w:r>
        <w:t xml:space="preserve">. </w:t>
      </w:r>
    </w:p>
    <w:p w14:paraId="6AF60852" w14:textId="77777777" w:rsidR="008565FF" w:rsidRDefault="008565FF" w:rsidP="00BA2A1F">
      <w:pPr>
        <w:pStyle w:val="Corpodetexto"/>
        <w:spacing w:before="101"/>
        <w:ind w:left="1701" w:right="1546" w:firstLine="1132"/>
        <w:jc w:val="both"/>
      </w:pPr>
      <w:r>
        <w:t>Na inclusão das lições aprendidas do projeto devem ser considerados:</w:t>
      </w:r>
    </w:p>
    <w:p w14:paraId="7BAA2254" w14:textId="47BB15B6" w:rsidR="008565FF" w:rsidRDefault="008565FF" w:rsidP="000266E9">
      <w:pPr>
        <w:pStyle w:val="PargrafodaLista"/>
        <w:numPr>
          <w:ilvl w:val="0"/>
          <w:numId w:val="59"/>
        </w:numPr>
        <w:spacing w:before="99"/>
        <w:ind w:left="1985" w:right="1551" w:hanging="284"/>
        <w:jc w:val="both"/>
      </w:pPr>
      <w:r>
        <w:t>foco no processo e não nas</w:t>
      </w:r>
      <w:r w:rsidRPr="000266E9">
        <w:t xml:space="preserve"> </w:t>
      </w:r>
      <w:r>
        <w:t>pessoas;</w:t>
      </w:r>
    </w:p>
    <w:p w14:paraId="48F3EA20" w14:textId="6F3CB723" w:rsidR="008565FF" w:rsidRDefault="008565FF" w:rsidP="000266E9">
      <w:pPr>
        <w:pStyle w:val="PargrafodaLista"/>
        <w:numPr>
          <w:ilvl w:val="0"/>
          <w:numId w:val="59"/>
        </w:numPr>
        <w:spacing w:before="99"/>
        <w:ind w:left="1985" w:right="1551" w:hanging="284"/>
        <w:jc w:val="both"/>
      </w:pPr>
      <w:r>
        <w:t>senso analítico</w:t>
      </w:r>
      <w:r w:rsidRPr="000266E9">
        <w:t xml:space="preserve"> </w:t>
      </w:r>
      <w:r>
        <w:t>desenvolvido;</w:t>
      </w:r>
    </w:p>
    <w:p w14:paraId="50699FF8" w14:textId="269F4960" w:rsidR="008565FF" w:rsidRDefault="00673D43" w:rsidP="000266E9">
      <w:pPr>
        <w:pStyle w:val="PargrafodaLista"/>
        <w:numPr>
          <w:ilvl w:val="0"/>
          <w:numId w:val="59"/>
        </w:numPr>
        <w:spacing w:before="99"/>
        <w:ind w:left="1985" w:right="1551" w:hanging="284"/>
        <w:jc w:val="both"/>
      </w:pPr>
      <w:r>
        <w:t xml:space="preserve">foco </w:t>
      </w:r>
      <w:r w:rsidR="008565FF">
        <w:t xml:space="preserve">não somente </w:t>
      </w:r>
      <w:r>
        <w:t>n</w:t>
      </w:r>
      <w:r w:rsidR="008565FF">
        <w:t xml:space="preserve">os aspectos negativos, mas também </w:t>
      </w:r>
      <w:r>
        <w:t>n</w:t>
      </w:r>
      <w:r w:rsidR="008565FF">
        <w:t>os pontos positivos do</w:t>
      </w:r>
      <w:r w:rsidR="008565FF" w:rsidRPr="000266E9">
        <w:t xml:space="preserve"> </w:t>
      </w:r>
      <w:r w:rsidR="008565FF">
        <w:t>projeto;</w:t>
      </w:r>
    </w:p>
    <w:p w14:paraId="2AB3873E" w14:textId="58BFBEA2" w:rsidR="008565FF" w:rsidRDefault="008565FF" w:rsidP="000266E9">
      <w:pPr>
        <w:pStyle w:val="PargrafodaLista"/>
        <w:numPr>
          <w:ilvl w:val="0"/>
          <w:numId w:val="59"/>
        </w:numPr>
        <w:spacing w:before="99"/>
        <w:ind w:left="1985" w:right="1551" w:hanging="284"/>
        <w:jc w:val="both"/>
      </w:pPr>
      <w:r>
        <w:t>além da honestidade no registro da lição aprendida esta deve ser completa;</w:t>
      </w:r>
    </w:p>
    <w:p w14:paraId="445824B9" w14:textId="1E70A406" w:rsidR="008565FF" w:rsidRDefault="008565FF" w:rsidP="000266E9">
      <w:pPr>
        <w:pStyle w:val="PargrafodaLista"/>
        <w:numPr>
          <w:ilvl w:val="0"/>
          <w:numId w:val="59"/>
        </w:numPr>
        <w:spacing w:before="99"/>
        <w:ind w:left="1985" w:right="1551" w:hanging="284"/>
        <w:jc w:val="both"/>
      </w:pPr>
      <w:r>
        <w:t>humildade para reconhecer temas a serem</w:t>
      </w:r>
      <w:r w:rsidRPr="000266E9">
        <w:t xml:space="preserve"> </w:t>
      </w:r>
      <w:r>
        <w:t>melhorados;</w:t>
      </w:r>
      <w:r w:rsidR="00E91A04">
        <w:t xml:space="preserve"> e</w:t>
      </w:r>
    </w:p>
    <w:p w14:paraId="0485A6D3" w14:textId="38098D1C" w:rsidR="008565FF" w:rsidRDefault="008565FF" w:rsidP="000266E9">
      <w:pPr>
        <w:pStyle w:val="PargrafodaLista"/>
        <w:numPr>
          <w:ilvl w:val="0"/>
          <w:numId w:val="59"/>
        </w:numPr>
        <w:spacing w:before="99"/>
        <w:ind w:left="1985" w:right="1551" w:hanging="284"/>
        <w:jc w:val="both"/>
      </w:pPr>
      <w:r>
        <w:t>inclusão da equipe do projeto no levantamento das lições aprendidas durante todo o ciclo de vida do</w:t>
      </w:r>
      <w:r w:rsidRPr="000266E9">
        <w:t xml:space="preserve"> </w:t>
      </w:r>
      <w:r>
        <w:t>projeto.</w:t>
      </w:r>
    </w:p>
    <w:p w14:paraId="617749CE" w14:textId="77777777" w:rsidR="00673D43" w:rsidRDefault="00673D43" w:rsidP="005477C6">
      <w:pPr>
        <w:pStyle w:val="PargrafodaLista"/>
        <w:spacing w:before="99"/>
        <w:ind w:left="1985" w:right="1551" w:firstLine="0"/>
        <w:jc w:val="both"/>
      </w:pPr>
    </w:p>
    <w:p w14:paraId="657AAF6F" w14:textId="03DDC588" w:rsidR="004C790A" w:rsidRPr="00BE6AB1" w:rsidRDefault="004C790A" w:rsidP="0097372A">
      <w:pPr>
        <w:pStyle w:val="Ttulo3"/>
        <w:numPr>
          <w:ilvl w:val="2"/>
          <w:numId w:val="52"/>
        </w:numPr>
        <w:tabs>
          <w:tab w:val="left" w:pos="3686"/>
        </w:tabs>
        <w:spacing w:after="240"/>
        <w:ind w:left="3686" w:hanging="851"/>
        <w:rPr>
          <w:color w:val="002060"/>
        </w:rPr>
      </w:pPr>
      <w:bookmarkStart w:id="877" w:name="_Toc108442330"/>
      <w:r w:rsidRPr="00BE6AB1">
        <w:rPr>
          <w:color w:val="002060"/>
        </w:rPr>
        <w:t xml:space="preserve">Encaminhar </w:t>
      </w:r>
      <w:r w:rsidR="00673D43">
        <w:rPr>
          <w:color w:val="002060"/>
        </w:rPr>
        <w:t>plano de projeto</w:t>
      </w:r>
      <w:r w:rsidR="00673D43" w:rsidRPr="00BE6AB1">
        <w:rPr>
          <w:color w:val="002060"/>
        </w:rPr>
        <w:t xml:space="preserve"> </w:t>
      </w:r>
      <w:r w:rsidRPr="00BE6AB1">
        <w:rPr>
          <w:color w:val="002060"/>
        </w:rPr>
        <w:t xml:space="preserve">para </w:t>
      </w:r>
      <w:r w:rsidR="00A97E63">
        <w:rPr>
          <w:color w:val="002060"/>
        </w:rPr>
        <w:t>a</w:t>
      </w:r>
      <w:r w:rsidRPr="00BE6AB1">
        <w:rPr>
          <w:color w:val="002060"/>
        </w:rPr>
        <w:t>nál</w:t>
      </w:r>
      <w:r w:rsidR="00673D43">
        <w:rPr>
          <w:color w:val="002060"/>
        </w:rPr>
        <w:t>i</w:t>
      </w:r>
      <w:r w:rsidRPr="00BE6AB1">
        <w:rPr>
          <w:color w:val="002060"/>
        </w:rPr>
        <w:t>se</w:t>
      </w:r>
      <w:bookmarkEnd w:id="877"/>
    </w:p>
    <w:p w14:paraId="7FE9CB55" w14:textId="513C1EB1" w:rsidR="004C790A" w:rsidRPr="0069050A" w:rsidRDefault="00D53A25" w:rsidP="00BA2A1F">
      <w:pPr>
        <w:pStyle w:val="Corpodetexto"/>
        <w:spacing w:before="101"/>
        <w:ind w:left="1701" w:right="1546" w:firstLine="1132"/>
        <w:jc w:val="both"/>
      </w:pPr>
      <w:r w:rsidRPr="0069050A">
        <w:t xml:space="preserve">O gerente </w:t>
      </w:r>
      <w:r w:rsidR="0069050A" w:rsidRPr="0069050A">
        <w:t>deverá encaminhar</w:t>
      </w:r>
      <w:r w:rsidRPr="0069050A">
        <w:t xml:space="preserve"> o </w:t>
      </w:r>
      <w:r w:rsidR="00673D43">
        <w:t>plano de projeto</w:t>
      </w:r>
      <w:r w:rsidR="00673D43" w:rsidRPr="0069050A">
        <w:t xml:space="preserve"> </w:t>
      </w:r>
      <w:r w:rsidRPr="0069050A">
        <w:t xml:space="preserve">preenchido </w:t>
      </w:r>
      <w:r w:rsidR="00DF4C28">
        <w:t xml:space="preserve">ao </w:t>
      </w:r>
      <w:r w:rsidRPr="0069050A">
        <w:t xml:space="preserve">EPE, para análise. </w:t>
      </w:r>
      <w:r w:rsidR="0069050A" w:rsidRPr="0069050A">
        <w:t>O EPE</w:t>
      </w:r>
      <w:r w:rsidR="00711EE2">
        <w:t xml:space="preserve"> </w:t>
      </w:r>
      <w:r w:rsidR="0069050A" w:rsidRPr="0069050A">
        <w:t xml:space="preserve"> verificará se todos os campos foram preenchidos adequadamente, de acordo com o modelo de PP divulgado no Observatório da Justiça Federal. C</w:t>
      </w:r>
      <w:r w:rsidRPr="0069050A">
        <w:t xml:space="preserve">aso </w:t>
      </w:r>
      <w:r w:rsidR="0069050A" w:rsidRPr="0069050A">
        <w:t>o EPE devolva o projeto, o gerente deverá prov</w:t>
      </w:r>
      <w:r w:rsidRPr="0069050A">
        <w:t>idenciar os ajustes necessários.</w:t>
      </w:r>
    </w:p>
    <w:p w14:paraId="51A006DF" w14:textId="77777777" w:rsidR="00D53A25" w:rsidRDefault="00D53A25">
      <w:pPr>
        <w:pStyle w:val="Corpodetexto"/>
        <w:spacing w:before="1"/>
        <w:ind w:left="1701" w:right="1546" w:firstLine="1132"/>
        <w:jc w:val="both"/>
      </w:pPr>
    </w:p>
    <w:p w14:paraId="4B75FBC7" w14:textId="476D3D13" w:rsidR="00183F10" w:rsidRPr="00BE6AB1" w:rsidRDefault="004F717D" w:rsidP="00B663CA">
      <w:pPr>
        <w:pStyle w:val="Ttulo3"/>
        <w:numPr>
          <w:ilvl w:val="1"/>
          <w:numId w:val="52"/>
        </w:numPr>
        <w:tabs>
          <w:tab w:val="left" w:pos="3261"/>
        </w:tabs>
        <w:spacing w:after="240"/>
        <w:ind w:left="3261" w:hanging="709"/>
        <w:rPr>
          <w:color w:val="002060"/>
        </w:rPr>
      </w:pPr>
      <w:bookmarkStart w:id="878" w:name="_Toc108442331"/>
      <w:r w:rsidRPr="00BE6AB1">
        <w:rPr>
          <w:color w:val="002060"/>
        </w:rPr>
        <w:t>F</w:t>
      </w:r>
      <w:r w:rsidR="001A24B0" w:rsidRPr="00BE6AB1">
        <w:rPr>
          <w:color w:val="002060"/>
        </w:rPr>
        <w:t xml:space="preserve">ase de </w:t>
      </w:r>
      <w:r w:rsidR="00A97E63">
        <w:rPr>
          <w:color w:val="002060"/>
        </w:rPr>
        <w:t>e</w:t>
      </w:r>
      <w:r w:rsidR="001A24B0" w:rsidRPr="00BE6AB1">
        <w:rPr>
          <w:color w:val="002060"/>
        </w:rPr>
        <w:t>xecução</w:t>
      </w:r>
      <w:r w:rsidR="009B216E" w:rsidRPr="00BE6AB1">
        <w:rPr>
          <w:color w:val="002060"/>
        </w:rPr>
        <w:t xml:space="preserve"> e </w:t>
      </w:r>
      <w:r w:rsidR="00A97E63">
        <w:rPr>
          <w:color w:val="002060"/>
        </w:rPr>
        <w:t>m</w:t>
      </w:r>
      <w:r w:rsidR="009B216E" w:rsidRPr="00BE6AB1">
        <w:rPr>
          <w:color w:val="002060"/>
        </w:rPr>
        <w:t>onitoramento</w:t>
      </w:r>
      <w:bookmarkEnd w:id="878"/>
    </w:p>
    <w:p w14:paraId="40F10819" w14:textId="6213DF53" w:rsidR="007C6548" w:rsidRDefault="00E33FE0" w:rsidP="00BA2A1F">
      <w:pPr>
        <w:pStyle w:val="Corpodetexto"/>
        <w:spacing w:before="101"/>
        <w:ind w:left="1701" w:right="1546" w:firstLine="1132"/>
        <w:jc w:val="both"/>
      </w:pPr>
      <w:r w:rsidRPr="0029429C">
        <w:t xml:space="preserve">Essa fase </w:t>
      </w:r>
      <w:r w:rsidR="004F717D" w:rsidRPr="0029429C">
        <w:t xml:space="preserve">consiste no gerenciamento </w:t>
      </w:r>
      <w:r w:rsidR="008B65FA">
        <w:t xml:space="preserve">e no monitoramento </w:t>
      </w:r>
      <w:r w:rsidR="00B04483">
        <w:t>da execução do projeto</w:t>
      </w:r>
      <w:r w:rsidR="002E77B9">
        <w:t xml:space="preserve">, a fim de garantir </w:t>
      </w:r>
      <w:r w:rsidR="008B65FA">
        <w:t>o alcance dos objetivos do projeto</w:t>
      </w:r>
      <w:r w:rsidR="002E77B9">
        <w:t xml:space="preserve">. Essa fase será </w:t>
      </w:r>
      <w:r w:rsidR="007C6548">
        <w:t>concluída após todas as atividades terem sido entr</w:t>
      </w:r>
      <w:r w:rsidR="007C6548" w:rsidRPr="0029429C">
        <w:t>egu</w:t>
      </w:r>
      <w:r w:rsidR="007C6548">
        <w:t xml:space="preserve">es e o(s) </w:t>
      </w:r>
      <w:r w:rsidR="004F717D" w:rsidRPr="0029429C">
        <w:t>produto(s</w:t>
      </w:r>
      <w:r w:rsidR="004F717D">
        <w:t>)</w:t>
      </w:r>
      <w:r w:rsidR="007C6548">
        <w:t xml:space="preserve"> gerado(s)</w:t>
      </w:r>
      <w:r w:rsidR="008D3309" w:rsidRPr="008D3309">
        <w:t>, de acordo com o que foi planejado</w:t>
      </w:r>
      <w:r w:rsidR="002B256C">
        <w:t xml:space="preserve">. </w:t>
      </w:r>
    </w:p>
    <w:p w14:paraId="2F6B6823" w14:textId="49F4A7A6" w:rsidR="005F723E" w:rsidRDefault="005F723E" w:rsidP="00BA2A1F">
      <w:pPr>
        <w:pStyle w:val="Corpodetexto"/>
        <w:spacing w:before="101"/>
        <w:ind w:left="1701" w:right="1546" w:firstLine="1132"/>
        <w:jc w:val="both"/>
      </w:pPr>
      <w:r>
        <w:t xml:space="preserve">O </w:t>
      </w:r>
      <w:r w:rsidR="00673D43">
        <w:t xml:space="preserve">CJF </w:t>
      </w:r>
      <w:r>
        <w:t xml:space="preserve">e a Justiça Federal adotam o módulo de gestão estratégica do SEI como ferramento para o cadastro e </w:t>
      </w:r>
      <w:r w:rsidR="00673D43">
        <w:t xml:space="preserve">o </w:t>
      </w:r>
      <w:r>
        <w:t>acompanhamento do projeto e para gestão do portfólio de projetos estratégicos.</w:t>
      </w:r>
    </w:p>
    <w:p w14:paraId="39155CFE" w14:textId="6F4639C7" w:rsidR="0007302B" w:rsidRDefault="0024720C" w:rsidP="0007302B">
      <w:pPr>
        <w:pStyle w:val="Corpodetexto"/>
        <w:spacing w:before="287"/>
        <w:ind w:left="1701" w:right="1546" w:firstLine="1132"/>
        <w:jc w:val="both"/>
      </w:pPr>
      <w:r>
        <w:rPr>
          <w:noProof/>
          <w:lang w:val="pt-BR" w:eastAsia="pt-BR"/>
        </w:rPr>
        <w:lastRenderedPageBreak/>
        <w:drawing>
          <wp:inline distT="0" distB="0" distL="0" distR="0" wp14:anchorId="78F46F91" wp14:editId="4DC39C57">
            <wp:extent cx="1463485" cy="3245618"/>
            <wp:effectExtent l="0" t="0" r="381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86538" cy="3296743"/>
                    </a:xfrm>
                    <a:prstGeom prst="rect">
                      <a:avLst/>
                    </a:prstGeom>
                    <a:noFill/>
                    <a:ln>
                      <a:noFill/>
                    </a:ln>
                  </pic:spPr>
                </pic:pic>
              </a:graphicData>
            </a:graphic>
          </wp:inline>
        </w:drawing>
      </w:r>
    </w:p>
    <w:p w14:paraId="039D4D0D" w14:textId="73B0B0AD" w:rsidR="0007302B" w:rsidRDefault="001C0442" w:rsidP="00957A8C">
      <w:pPr>
        <w:pStyle w:val="Corpodetexto"/>
        <w:ind w:left="1701" w:right="1548"/>
        <w:jc w:val="both"/>
        <w:rPr>
          <w:sz w:val="16"/>
          <w:szCs w:val="16"/>
        </w:rPr>
      </w:pPr>
      <w:r>
        <w:rPr>
          <w:sz w:val="16"/>
          <w:szCs w:val="16"/>
        </w:rPr>
        <w:t xml:space="preserve">Imagem </w:t>
      </w:r>
      <w:r w:rsidR="009C73C3">
        <w:rPr>
          <w:sz w:val="16"/>
          <w:szCs w:val="16"/>
        </w:rPr>
        <w:t>9</w:t>
      </w:r>
      <w:r>
        <w:rPr>
          <w:sz w:val="16"/>
          <w:szCs w:val="16"/>
        </w:rPr>
        <w:t xml:space="preserve"> </w:t>
      </w:r>
      <w:r w:rsidR="0082162B">
        <w:t>–</w:t>
      </w:r>
      <w:r>
        <w:rPr>
          <w:sz w:val="16"/>
          <w:szCs w:val="16"/>
        </w:rPr>
        <w:t xml:space="preserve"> </w:t>
      </w:r>
      <w:r w:rsidR="0007302B" w:rsidRPr="009D1A63">
        <w:rPr>
          <w:sz w:val="16"/>
          <w:szCs w:val="16"/>
        </w:rPr>
        <w:t xml:space="preserve">Fluxo </w:t>
      </w:r>
      <w:r w:rsidR="00D86681">
        <w:rPr>
          <w:sz w:val="16"/>
          <w:szCs w:val="16"/>
        </w:rPr>
        <w:t>Execução e Monitoramento d</w:t>
      </w:r>
      <w:r w:rsidR="0007302B">
        <w:rPr>
          <w:sz w:val="16"/>
          <w:szCs w:val="16"/>
        </w:rPr>
        <w:t>o</w:t>
      </w:r>
      <w:r w:rsidR="0007302B" w:rsidRPr="009D1A63">
        <w:rPr>
          <w:sz w:val="16"/>
          <w:szCs w:val="16"/>
        </w:rPr>
        <w:t xml:space="preserve"> projeto</w:t>
      </w:r>
      <w:r w:rsidR="0082162B">
        <w:rPr>
          <w:sz w:val="16"/>
          <w:szCs w:val="16"/>
        </w:rPr>
        <w:t>.</w:t>
      </w:r>
    </w:p>
    <w:p w14:paraId="1A6C20B7" w14:textId="7A62E15D" w:rsidR="008D3309" w:rsidRDefault="007C6548" w:rsidP="00BA2A1F">
      <w:pPr>
        <w:pStyle w:val="Corpodetexto"/>
        <w:spacing w:before="101"/>
        <w:ind w:left="1701" w:right="1546" w:firstLine="1132"/>
        <w:jc w:val="both"/>
      </w:pPr>
      <w:r>
        <w:t>A</w:t>
      </w:r>
      <w:r w:rsidR="004F717D">
        <w:t>pesar</w:t>
      </w:r>
      <w:r w:rsidR="004F717D" w:rsidRPr="008D3309">
        <w:t xml:space="preserve"> </w:t>
      </w:r>
      <w:r w:rsidR="004F717D">
        <w:t>de</w:t>
      </w:r>
      <w:r w:rsidR="004F717D" w:rsidRPr="008D3309">
        <w:t xml:space="preserve"> </w:t>
      </w:r>
      <w:r w:rsidR="004F717D">
        <w:t>serem</w:t>
      </w:r>
      <w:r w:rsidR="004F717D" w:rsidRPr="008D3309">
        <w:t xml:space="preserve"> </w:t>
      </w:r>
      <w:r w:rsidR="004F717D">
        <w:t>distint</w:t>
      </w:r>
      <w:r w:rsidR="00FC36D2">
        <w:t>a</w:t>
      </w:r>
      <w:r w:rsidR="004F717D">
        <w:t>s,</w:t>
      </w:r>
      <w:r w:rsidR="004F717D" w:rsidRPr="008D3309">
        <w:t xml:space="preserve"> </w:t>
      </w:r>
      <w:r w:rsidR="008B65FA">
        <w:t>as</w:t>
      </w:r>
      <w:r>
        <w:t xml:space="preserve"> fases</w:t>
      </w:r>
      <w:r w:rsidR="008B65FA">
        <w:t xml:space="preserve"> de execução e de monitoramento</w:t>
      </w:r>
      <w:r>
        <w:t xml:space="preserve"> </w:t>
      </w:r>
      <w:r w:rsidR="004F717D">
        <w:t>normalmente</w:t>
      </w:r>
      <w:r w:rsidR="00144A06">
        <w:t xml:space="preserve"> </w:t>
      </w:r>
      <w:r w:rsidR="004F717D">
        <w:t>acontecem de</w:t>
      </w:r>
      <w:r w:rsidR="004F717D" w:rsidRPr="008D3309">
        <w:t xml:space="preserve"> </w:t>
      </w:r>
      <w:r w:rsidR="004F717D">
        <w:t>forma</w:t>
      </w:r>
      <w:r w:rsidR="004F717D" w:rsidRPr="008D3309">
        <w:t xml:space="preserve"> </w:t>
      </w:r>
      <w:r w:rsidR="004F717D">
        <w:t>concomitante.</w:t>
      </w:r>
      <w:r w:rsidR="00D332FD">
        <w:t xml:space="preserve"> </w:t>
      </w:r>
    </w:p>
    <w:p w14:paraId="5F1381AF" w14:textId="1267094E" w:rsidR="00FF4308" w:rsidRDefault="00CD2BCA" w:rsidP="00CD2BCA">
      <w:pPr>
        <w:pStyle w:val="Corpodetexto"/>
        <w:spacing w:before="101"/>
        <w:ind w:left="1701" w:right="1546" w:firstLine="1132"/>
        <w:jc w:val="both"/>
      </w:pPr>
      <w:r>
        <w:t xml:space="preserve">A execução engloba a coordenação das pessoas e dos recursos e </w:t>
      </w:r>
      <w:r w:rsidR="002E77B9">
        <w:t xml:space="preserve">das entregas, </w:t>
      </w:r>
      <w:r>
        <w:t xml:space="preserve">produção dos bens ou serviços, </w:t>
      </w:r>
      <w:r w:rsidR="00673D43">
        <w:t xml:space="preserve">e os </w:t>
      </w:r>
      <w:r>
        <w:t xml:space="preserve">resultados do projeto. A equipe do projeto tem maior atuação nessa fase, executando o que </w:t>
      </w:r>
      <w:r w:rsidR="002E77B9">
        <w:t>foi</w:t>
      </w:r>
      <w:r>
        <w:t xml:space="preserve"> plan</w:t>
      </w:r>
      <w:r w:rsidR="00C662FF">
        <w:t>ejado e estabelecido no Plano de</w:t>
      </w:r>
      <w:r>
        <w:t xml:space="preserve"> Projeto. </w:t>
      </w:r>
    </w:p>
    <w:p w14:paraId="6F61852D" w14:textId="2945351E" w:rsidR="00CD2BCA" w:rsidRDefault="00CD2BCA" w:rsidP="00CD2BCA">
      <w:pPr>
        <w:pStyle w:val="Corpodetexto"/>
        <w:spacing w:before="101"/>
        <w:ind w:left="1701" w:right="1546" w:firstLine="1132"/>
        <w:jc w:val="both"/>
      </w:pPr>
      <w:r>
        <w:t>O gerente de projeto deve, preferencialmente, restringir-se à coordenação das atividades, à distribuição de informações do projeto, à avaliação da qualidade das entregas e da satisfação dos beneficiários, ao controle dos riscos e à avaliação das solicitações de mudança.</w:t>
      </w:r>
    </w:p>
    <w:p w14:paraId="281B285E" w14:textId="5051AA09" w:rsidR="005F0E87" w:rsidRDefault="005F0E87" w:rsidP="00106541">
      <w:pPr>
        <w:pStyle w:val="Corpodetexto"/>
        <w:spacing w:before="101"/>
        <w:ind w:left="1701" w:right="1546" w:firstLine="1132"/>
        <w:jc w:val="both"/>
      </w:pPr>
      <w:r>
        <w:t xml:space="preserve">O monitoramento, por sua vez, busca verificar se os objetivos do projeto estão sendo atingidos, de forma que possíveis problemas possam ser identificados no momento adequado, possibilitando ações corretivas, quando necessário. O principal benefício é o acompanhamento do desempenho do projeto, que passa a ser observado e medido regularmente para identificar </w:t>
      </w:r>
      <w:r w:rsidR="00C662FF">
        <w:t xml:space="preserve">variações em relação ao </w:t>
      </w:r>
      <w:r w:rsidR="00673D43">
        <w:t xml:space="preserve">plano </w:t>
      </w:r>
      <w:r w:rsidR="00C662FF">
        <w:t>de</w:t>
      </w:r>
      <w:r>
        <w:t xml:space="preserve"> </w:t>
      </w:r>
      <w:r w:rsidR="00673D43">
        <w:t>projeto</w:t>
      </w:r>
      <w:r>
        <w:t>. O monitoramento acontece por meio:</w:t>
      </w:r>
      <w:r w:rsidR="00673D43">
        <w:t xml:space="preserve"> </w:t>
      </w:r>
      <w:r>
        <w:t>de medições regulares de</w:t>
      </w:r>
      <w:r w:rsidRPr="002B256C">
        <w:t xml:space="preserve"> </w:t>
      </w:r>
      <w:r>
        <w:t>progresso;</w:t>
      </w:r>
      <w:r w:rsidR="00673D43">
        <w:t xml:space="preserve"> </w:t>
      </w:r>
      <w:r>
        <w:t>da verificação de variações (por exemplo, de custo, prazos, qualidade) com relação ao planejado;</w:t>
      </w:r>
      <w:r w:rsidR="00673D43">
        <w:t xml:space="preserve"> </w:t>
      </w:r>
      <w:r>
        <w:t>do acompanhamento de riscos</w:t>
      </w:r>
      <w:r w:rsidRPr="000266E9">
        <w:t xml:space="preserve"> </w:t>
      </w:r>
      <w:r>
        <w:t>relevantes; e</w:t>
      </w:r>
      <w:r w:rsidR="00673D43">
        <w:t xml:space="preserve"> </w:t>
      </w:r>
      <w:r>
        <w:t xml:space="preserve">da </w:t>
      </w:r>
      <w:r w:rsidRPr="002B256C">
        <w:t>tomada de ações corretivas e preventivas quando necessárias.</w:t>
      </w:r>
    </w:p>
    <w:p w14:paraId="34E85E5D" w14:textId="1E2E5D38" w:rsidR="005F0E87" w:rsidRDefault="005F0E87" w:rsidP="005F0E87">
      <w:pPr>
        <w:pStyle w:val="Corpodetexto"/>
        <w:spacing w:before="101"/>
        <w:ind w:left="1701" w:right="1546" w:firstLine="1132"/>
        <w:jc w:val="both"/>
      </w:pPr>
      <w:r w:rsidRPr="00B958C8">
        <w:t>Um controle efetivo do cronograma</w:t>
      </w:r>
      <w:r w:rsidR="00AF11D2">
        <w:t>, de acordo com a linha de base estabelecida,</w:t>
      </w:r>
      <w:r w:rsidRPr="00B958C8">
        <w:t xml:space="preserve"> possibilita verificar se de fato a atividade foi realizada, revelando eventual necessidade de modificação dessa atividade ou da entrega, com o intuito de assegurar o atingimento dos objetivos do projeto.</w:t>
      </w:r>
    </w:p>
    <w:p w14:paraId="0D690875" w14:textId="58649348" w:rsidR="00B75894" w:rsidRDefault="00AF11D2" w:rsidP="00B75894">
      <w:pPr>
        <w:pStyle w:val="Corpodetexto"/>
        <w:spacing w:before="101"/>
        <w:ind w:left="1701" w:right="1546" w:firstLine="1132"/>
        <w:jc w:val="both"/>
      </w:pPr>
      <w:r>
        <w:t>O gerente deve estar atento à necessidade de reuniões para o a</w:t>
      </w:r>
      <w:r w:rsidR="00B75894">
        <w:t xml:space="preserve">companhamento do </w:t>
      </w:r>
      <w:r>
        <w:t>p</w:t>
      </w:r>
      <w:r w:rsidR="00B75894">
        <w:t>rojeto</w:t>
      </w:r>
      <w:r>
        <w:t>, u</w:t>
      </w:r>
      <w:r w:rsidR="00B75894">
        <w:t xml:space="preserve">ma importante ferramenta de comunicação que deve ser realizada regularmente com a equipe ao longo da </w:t>
      </w:r>
      <w:r w:rsidR="002B3597">
        <w:t>execução</w:t>
      </w:r>
      <w:r w:rsidR="00B75894">
        <w:t xml:space="preserve"> do projeto. Além de integrar a equipe, representa uma oportunidade para</w:t>
      </w:r>
      <w:r w:rsidR="00B75894" w:rsidRPr="007651E8">
        <w:t xml:space="preserve"> </w:t>
      </w:r>
      <w:r w:rsidR="00B75894">
        <w:t>apresentar</w:t>
      </w:r>
      <w:r w:rsidR="00B75894" w:rsidRPr="007651E8">
        <w:t xml:space="preserve"> </w:t>
      </w:r>
      <w:r w:rsidR="00B75894">
        <w:t>o</w:t>
      </w:r>
      <w:r w:rsidR="00B75894" w:rsidRPr="007651E8">
        <w:t xml:space="preserve"> </w:t>
      </w:r>
      <w:r w:rsidR="00B75894">
        <w:t>andamento</w:t>
      </w:r>
      <w:r w:rsidR="00B75894" w:rsidRPr="007651E8">
        <w:t xml:space="preserve"> </w:t>
      </w:r>
      <w:r w:rsidR="00B75894">
        <w:t>do</w:t>
      </w:r>
      <w:r w:rsidR="00B75894" w:rsidRPr="007651E8">
        <w:t xml:space="preserve"> </w:t>
      </w:r>
      <w:r w:rsidR="00B75894">
        <w:t>projeto,</w:t>
      </w:r>
      <w:r w:rsidR="00B75894" w:rsidRPr="007651E8">
        <w:t xml:space="preserve"> </w:t>
      </w:r>
      <w:r w:rsidR="00B75894">
        <w:t>o</w:t>
      </w:r>
      <w:r w:rsidR="00B75894" w:rsidRPr="007651E8">
        <w:t xml:space="preserve"> </w:t>
      </w:r>
      <w:r w:rsidR="00B75894">
        <w:t>relato</w:t>
      </w:r>
      <w:r w:rsidR="00B75894" w:rsidRPr="007651E8">
        <w:t xml:space="preserve"> </w:t>
      </w:r>
      <w:r w:rsidR="00B75894">
        <w:t>de</w:t>
      </w:r>
      <w:r w:rsidR="00B75894" w:rsidRPr="007651E8">
        <w:t xml:space="preserve"> status </w:t>
      </w:r>
      <w:r w:rsidR="00B75894">
        <w:t>dos</w:t>
      </w:r>
      <w:r w:rsidR="00B75894" w:rsidRPr="007651E8">
        <w:t xml:space="preserve"> </w:t>
      </w:r>
      <w:r w:rsidR="00B75894">
        <w:t>riscos,</w:t>
      </w:r>
      <w:r w:rsidR="00B75894" w:rsidRPr="007651E8">
        <w:t xml:space="preserve"> </w:t>
      </w:r>
      <w:r w:rsidR="00B75894">
        <w:t>a</w:t>
      </w:r>
      <w:r w:rsidR="00B75894" w:rsidRPr="007651E8">
        <w:t xml:space="preserve"> </w:t>
      </w:r>
      <w:r w:rsidR="00B75894">
        <w:t>resolução</w:t>
      </w:r>
      <w:r w:rsidR="00B75894" w:rsidRPr="007651E8">
        <w:t xml:space="preserve"> </w:t>
      </w:r>
      <w:r w:rsidR="00B75894">
        <w:t xml:space="preserve">de problemas ou eventuais desvios, a avaliação do desempenho do projeto e a tomada de decisões  entre  os  membros  </w:t>
      </w:r>
      <w:r w:rsidR="00B75894" w:rsidRPr="007651E8">
        <w:t xml:space="preserve"> </w:t>
      </w:r>
      <w:r w:rsidR="00B75894">
        <w:t xml:space="preserve">da </w:t>
      </w:r>
      <w:r w:rsidR="00B75894" w:rsidRPr="007651E8">
        <w:t xml:space="preserve"> </w:t>
      </w:r>
      <w:r w:rsidR="00B75894">
        <w:t>equipe. Representa também um momento</w:t>
      </w:r>
      <w:r w:rsidR="00B75894" w:rsidRPr="007651E8">
        <w:t xml:space="preserve"> </w:t>
      </w:r>
      <w:r w:rsidR="00B75894">
        <w:t xml:space="preserve">para divulgação das atividades já realizadas, o </w:t>
      </w:r>
      <w:r w:rsidR="00B75894">
        <w:lastRenderedPageBreak/>
        <w:t>detalhamento de atividades em andamento e o planejamento para as próximas atividades do projeto.</w:t>
      </w:r>
      <w:r w:rsidR="007B0B0D" w:rsidRPr="007B0B0D">
        <w:t xml:space="preserve"> </w:t>
      </w:r>
      <w:r w:rsidR="007B0B0D">
        <w:t>A periodicidade de realização das reuniões deve ser definida no PP e no Plano de Comunicação do Projeto.</w:t>
      </w:r>
    </w:p>
    <w:p w14:paraId="11762FF9" w14:textId="579552D5" w:rsidR="00B75894" w:rsidRDefault="00B75894" w:rsidP="00B75894">
      <w:pPr>
        <w:pStyle w:val="Corpodetexto"/>
        <w:spacing w:before="101"/>
        <w:ind w:left="1701" w:right="1546" w:firstLine="1132"/>
        <w:jc w:val="both"/>
      </w:pPr>
      <w:r>
        <w:t>Após a realização de</w:t>
      </w:r>
      <w:r w:rsidR="002B3597">
        <w:t xml:space="preserve"> uma</w:t>
      </w:r>
      <w:r>
        <w:t xml:space="preserve"> </w:t>
      </w:r>
      <w:r w:rsidR="00673D43">
        <w:t>reunião</w:t>
      </w:r>
      <w:r>
        <w:t>, é necessária a elaboração de uma memória de reunião, a qual deve ser distribuída aos participantes da reunião e aos que, apesar de não terem comparecido, são responsáveis por alguma atividade ou sofrerão algum impacto com a implementação de decisões e de produtos da</w:t>
      </w:r>
      <w:r>
        <w:rPr>
          <w:spacing w:val="-1"/>
        </w:rPr>
        <w:t xml:space="preserve"> </w:t>
      </w:r>
      <w:r>
        <w:t>reunião.</w:t>
      </w:r>
    </w:p>
    <w:p w14:paraId="27F4B33F" w14:textId="637206BA" w:rsidR="00B75894" w:rsidRDefault="00B75894" w:rsidP="00CB6E49">
      <w:pPr>
        <w:pStyle w:val="Corpodetexto"/>
        <w:spacing w:before="101"/>
        <w:ind w:left="1701" w:right="1546" w:firstLine="1132"/>
        <w:jc w:val="both"/>
      </w:pPr>
      <w:r>
        <w:t xml:space="preserve">A fase de </w:t>
      </w:r>
      <w:r w:rsidR="002B3597">
        <w:t>execução</w:t>
      </w:r>
      <w:r>
        <w:t xml:space="preserve"> costuma ser a mais longa do projeto em que todo o planejamento será executado. Por esse motivo, envolve o maior número de recursos, financeiros ou pessoas. É </w:t>
      </w:r>
      <w:r w:rsidR="00673D43">
        <w:t xml:space="preserve">nessa </w:t>
      </w:r>
      <w:r>
        <w:t xml:space="preserve">fase também </w:t>
      </w:r>
      <w:r w:rsidR="00673D43">
        <w:t xml:space="preserve">que </w:t>
      </w:r>
      <w:r>
        <w:t xml:space="preserve">as mudanças ocorrem. Diante </w:t>
      </w:r>
      <w:r w:rsidR="00673D43">
        <w:t xml:space="preserve">desse </w:t>
      </w:r>
      <w:r>
        <w:t>cenário, conclui-se que esta fase está mais propensa a gerar um maior número de lições aprendidas.</w:t>
      </w:r>
    </w:p>
    <w:p w14:paraId="0B59377D" w14:textId="1B36E445" w:rsidR="00B75894" w:rsidRDefault="00B75894" w:rsidP="00957A8C">
      <w:pPr>
        <w:pStyle w:val="Corpodetexto"/>
        <w:spacing w:before="101"/>
        <w:ind w:left="1701" w:right="1546" w:firstLine="1132"/>
        <w:jc w:val="both"/>
      </w:pPr>
      <w:r>
        <w:t xml:space="preserve">O importante </w:t>
      </w:r>
      <w:r w:rsidR="00673D43">
        <w:t xml:space="preserve">nesse </w:t>
      </w:r>
      <w:r>
        <w:t xml:space="preserve">momento é que todos os envolvidos percebam </w:t>
      </w:r>
      <w:r w:rsidR="00673D43">
        <w:t xml:space="preserve">tais </w:t>
      </w:r>
      <w:r w:rsidRPr="00E8435D">
        <w:t xml:space="preserve">lições e informem ao gerente do projeto, </w:t>
      </w:r>
      <w:r w:rsidR="00673D43">
        <w:t>o qual</w:t>
      </w:r>
      <w:r w:rsidR="00673D43" w:rsidRPr="00E8435D">
        <w:t xml:space="preserve"> </w:t>
      </w:r>
      <w:r w:rsidRPr="00E8435D">
        <w:t xml:space="preserve">será o responsável pelo registro. É fundamental que não se deixe chegar ao fechamento para </w:t>
      </w:r>
      <w:r w:rsidR="00673D43" w:rsidRPr="00E8435D">
        <w:t>registr</w:t>
      </w:r>
      <w:r w:rsidR="00673D43">
        <w:t>á</w:t>
      </w:r>
      <w:r w:rsidRPr="00E8435D">
        <w:t xml:space="preserve">-las sob a pena de boa parte ter sido esquecida ou se ter um registro não </w:t>
      </w:r>
      <w:r w:rsidR="00FD26AA">
        <w:t>fidedigno</w:t>
      </w:r>
      <w:r w:rsidR="00FD26AA" w:rsidRPr="00E8435D">
        <w:t xml:space="preserve"> </w:t>
      </w:r>
      <w:r w:rsidR="00FD26AA">
        <w:t>à</w:t>
      </w:r>
      <w:r w:rsidR="00FD26AA" w:rsidRPr="00E8435D">
        <w:t xml:space="preserve"> </w:t>
      </w:r>
      <w:r w:rsidRPr="00E8435D">
        <w:t>situação</w:t>
      </w:r>
      <w:r w:rsidRPr="00E8435D">
        <w:rPr>
          <w:spacing w:val="-24"/>
        </w:rPr>
        <w:t xml:space="preserve"> </w:t>
      </w:r>
      <w:r w:rsidRPr="00E8435D">
        <w:t>vivida.</w:t>
      </w:r>
    </w:p>
    <w:p w14:paraId="0A65FF6A" w14:textId="77777777" w:rsidR="005F0E87" w:rsidRPr="008524B3" w:rsidRDefault="005F0E87" w:rsidP="005F0E87">
      <w:pPr>
        <w:tabs>
          <w:tab w:val="left" w:pos="3120"/>
        </w:tabs>
        <w:spacing w:before="10" w:line="237" w:lineRule="auto"/>
        <w:ind w:right="1547"/>
        <w:rPr>
          <w:color w:val="FF0000"/>
          <w:sz w:val="14"/>
        </w:rPr>
      </w:pPr>
    </w:p>
    <w:p w14:paraId="6CB86FFA" w14:textId="778164D0" w:rsidR="007B4070" w:rsidRDefault="009712F7" w:rsidP="007B4070">
      <w:pPr>
        <w:pStyle w:val="Corpodetexto"/>
        <w:spacing w:before="157"/>
        <w:ind w:left="1701" w:right="1549"/>
        <w:jc w:val="both"/>
        <w:rPr>
          <w:sz w:val="14"/>
        </w:rPr>
      </w:pPr>
      <w:r>
        <w:rPr>
          <w:noProof/>
          <w:sz w:val="14"/>
          <w:lang w:val="pt-BR" w:eastAsia="pt-BR"/>
        </w:rPr>
        <w:drawing>
          <wp:inline distT="0" distB="0" distL="0" distR="0" wp14:anchorId="0667755F" wp14:editId="00C89B94">
            <wp:extent cx="4863711" cy="2508721"/>
            <wp:effectExtent l="0" t="0" r="0" b="635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98136" cy="2526477"/>
                    </a:xfrm>
                    <a:prstGeom prst="rect">
                      <a:avLst/>
                    </a:prstGeom>
                    <a:noFill/>
                    <a:ln>
                      <a:noFill/>
                    </a:ln>
                  </pic:spPr>
                </pic:pic>
              </a:graphicData>
            </a:graphic>
          </wp:inline>
        </w:drawing>
      </w:r>
    </w:p>
    <w:p w14:paraId="512E212B" w14:textId="75750042" w:rsidR="007B4070" w:rsidRDefault="001C0442" w:rsidP="007B4070">
      <w:pPr>
        <w:pStyle w:val="Corpodetexto"/>
        <w:spacing w:before="157"/>
        <w:ind w:left="1701" w:right="1549"/>
        <w:jc w:val="both"/>
        <w:rPr>
          <w:sz w:val="16"/>
          <w:szCs w:val="16"/>
        </w:rPr>
      </w:pPr>
      <w:r>
        <w:rPr>
          <w:sz w:val="16"/>
          <w:szCs w:val="16"/>
        </w:rPr>
        <w:t>Imagem 1</w:t>
      </w:r>
      <w:r w:rsidR="009C73C3">
        <w:rPr>
          <w:sz w:val="16"/>
          <w:szCs w:val="16"/>
        </w:rPr>
        <w:t>0</w:t>
      </w:r>
      <w:r>
        <w:rPr>
          <w:sz w:val="16"/>
          <w:szCs w:val="16"/>
        </w:rPr>
        <w:t xml:space="preserve"> </w:t>
      </w:r>
      <w:r w:rsidR="0082162B">
        <w:t>–</w:t>
      </w:r>
      <w:r>
        <w:rPr>
          <w:sz w:val="16"/>
          <w:szCs w:val="16"/>
        </w:rPr>
        <w:t xml:space="preserve"> </w:t>
      </w:r>
      <w:r w:rsidR="007B4070" w:rsidRPr="007B4070">
        <w:rPr>
          <w:sz w:val="16"/>
          <w:szCs w:val="16"/>
        </w:rPr>
        <w:t xml:space="preserve">Fluxo </w:t>
      </w:r>
      <w:r w:rsidR="00D86681">
        <w:rPr>
          <w:sz w:val="16"/>
          <w:szCs w:val="16"/>
        </w:rPr>
        <w:t xml:space="preserve">Gerenciar </w:t>
      </w:r>
      <w:r w:rsidR="007B4070" w:rsidRPr="007B4070">
        <w:rPr>
          <w:sz w:val="16"/>
          <w:szCs w:val="16"/>
        </w:rPr>
        <w:t>Execu</w:t>
      </w:r>
      <w:r w:rsidR="00D86681">
        <w:rPr>
          <w:sz w:val="16"/>
          <w:szCs w:val="16"/>
        </w:rPr>
        <w:t>ção e Monitorar</w:t>
      </w:r>
      <w:r w:rsidR="007B4070" w:rsidRPr="007B4070">
        <w:rPr>
          <w:sz w:val="16"/>
          <w:szCs w:val="16"/>
        </w:rPr>
        <w:t xml:space="preserve"> projeto</w:t>
      </w:r>
      <w:r w:rsidR="0082162B">
        <w:rPr>
          <w:sz w:val="16"/>
          <w:szCs w:val="16"/>
        </w:rPr>
        <w:t>.</w:t>
      </w:r>
    </w:p>
    <w:p w14:paraId="16F0BE30" w14:textId="77777777" w:rsidR="00E16405" w:rsidRPr="00E16405" w:rsidRDefault="00E16405" w:rsidP="00E16405">
      <w:pPr>
        <w:pStyle w:val="Corpodetexto"/>
        <w:spacing w:before="101"/>
        <w:ind w:left="1701" w:right="1546" w:firstLine="1132"/>
        <w:jc w:val="both"/>
      </w:pPr>
    </w:p>
    <w:p w14:paraId="59C9F2A8" w14:textId="450E4CB5" w:rsidR="005B1AB4" w:rsidRDefault="005B1AB4" w:rsidP="005B1AB4">
      <w:pPr>
        <w:pStyle w:val="Corpodetexto"/>
        <w:spacing w:before="101"/>
        <w:ind w:left="1701" w:right="1546" w:firstLine="1132"/>
        <w:jc w:val="both"/>
      </w:pPr>
      <w:r>
        <w:t xml:space="preserve">O EPE analisará o </w:t>
      </w:r>
      <w:r w:rsidR="00FD26AA">
        <w:t>plano de projeto</w:t>
      </w:r>
      <w:r>
        <w:t xml:space="preserve"> de acordo com critérios estabelecidos no Observatório da Justiça Federal e, estando adequado, </w:t>
      </w:r>
      <w:r w:rsidR="00FD26AA">
        <w:t xml:space="preserve">o </w:t>
      </w:r>
      <w:r>
        <w:t xml:space="preserve">submeterá à </w:t>
      </w:r>
      <w:r w:rsidR="00FD26AA">
        <w:t>alta administração</w:t>
      </w:r>
      <w:r>
        <w:t xml:space="preserve"> para </w:t>
      </w:r>
      <w:r w:rsidR="00FD26AA">
        <w:t xml:space="preserve">fins de </w:t>
      </w:r>
      <w:r>
        <w:t>autorização da execução do projeto.</w:t>
      </w:r>
    </w:p>
    <w:p w14:paraId="336F0913" w14:textId="23881008" w:rsidR="005B1AB4" w:rsidRPr="00A06931" w:rsidRDefault="005B1AB4" w:rsidP="005B1AB4">
      <w:pPr>
        <w:pStyle w:val="Corpodetexto"/>
        <w:spacing w:before="101"/>
        <w:ind w:left="1701" w:right="1546" w:firstLine="1132"/>
        <w:jc w:val="both"/>
      </w:pPr>
      <w:r>
        <w:t xml:space="preserve">Quando </w:t>
      </w:r>
      <w:r w:rsidRPr="00A06931">
        <w:t>aprov</w:t>
      </w:r>
      <w:r>
        <w:t xml:space="preserve">ado </w:t>
      </w:r>
      <w:r w:rsidRPr="00A06931">
        <w:t xml:space="preserve">o </w:t>
      </w:r>
      <w:r w:rsidR="00FD26AA">
        <w:t>p</w:t>
      </w:r>
      <w:r w:rsidR="00FD26AA" w:rsidRPr="00A06931">
        <w:t xml:space="preserve">lano </w:t>
      </w:r>
      <w:r w:rsidRPr="00A06931">
        <w:t xml:space="preserve">de </w:t>
      </w:r>
      <w:r w:rsidR="00FD26AA">
        <w:t>p</w:t>
      </w:r>
      <w:r w:rsidR="00FD26AA" w:rsidRPr="00A06931">
        <w:t>rojeto</w:t>
      </w:r>
      <w:r w:rsidRPr="00A06931">
        <w:t xml:space="preserve">, </w:t>
      </w:r>
      <w:r>
        <w:t>um</w:t>
      </w:r>
      <w:r w:rsidRPr="00A06931">
        <w:t xml:space="preserve">a linha de base deverá </w:t>
      </w:r>
      <w:r>
        <w:t>ser</w:t>
      </w:r>
      <w:r w:rsidRPr="00A06931">
        <w:t xml:space="preserve"> salva. A linha de base de um projeto é a representação do seu estado inicial em relação ao escopo, prazos e custos. Tem como objetivo mostrar os desvios que ocorre</w:t>
      </w:r>
      <w:r>
        <w:t>rão</w:t>
      </w:r>
      <w:r w:rsidRPr="00A06931">
        <w:t xml:space="preserve"> na execução do projeto em relação ao que foi planejado. Em outras palavras, ela é uma fotografia do cronograma do projeto que pode ser visualizada a partir do </w:t>
      </w:r>
      <w:r w:rsidRPr="00A06931">
        <w:rPr>
          <w:i/>
        </w:rPr>
        <w:t>Gráfico de Gantt</w:t>
      </w:r>
      <w:r w:rsidRPr="00A06931">
        <w:t>. Será a base para medição e emissão de relatórios de desempenho de prazos.</w:t>
      </w:r>
    </w:p>
    <w:p w14:paraId="45BBE2E9" w14:textId="77777777" w:rsidR="005B1AB4" w:rsidRDefault="005B1AB4" w:rsidP="005B1AB4">
      <w:pPr>
        <w:pStyle w:val="Corpodetexto"/>
        <w:rPr>
          <w:sz w:val="17"/>
        </w:rPr>
      </w:pPr>
    </w:p>
    <w:p w14:paraId="00D102FD" w14:textId="16252E41" w:rsidR="00927AC3" w:rsidRDefault="00927AC3" w:rsidP="003F2605">
      <w:pPr>
        <w:pStyle w:val="Ttulo3"/>
        <w:numPr>
          <w:ilvl w:val="2"/>
          <w:numId w:val="52"/>
        </w:numPr>
        <w:tabs>
          <w:tab w:val="left" w:pos="4253"/>
        </w:tabs>
        <w:spacing w:after="240"/>
        <w:ind w:left="3686" w:hanging="851"/>
        <w:rPr>
          <w:color w:val="002060"/>
        </w:rPr>
      </w:pPr>
      <w:bookmarkStart w:id="879" w:name="_Toc108442332"/>
      <w:r w:rsidRPr="00BE6AB1">
        <w:rPr>
          <w:color w:val="002060"/>
        </w:rPr>
        <w:t xml:space="preserve">Gerenciar </w:t>
      </w:r>
      <w:r w:rsidR="00A97E63">
        <w:rPr>
          <w:color w:val="002060"/>
        </w:rPr>
        <w:t>e</w:t>
      </w:r>
      <w:r w:rsidRPr="00BE6AB1">
        <w:rPr>
          <w:color w:val="002060"/>
        </w:rPr>
        <w:t>scopo</w:t>
      </w:r>
      <w:bookmarkEnd w:id="879"/>
    </w:p>
    <w:p w14:paraId="4CFD61D4" w14:textId="77777777" w:rsidR="007B0B0D" w:rsidRDefault="00874F46" w:rsidP="00361811">
      <w:pPr>
        <w:pStyle w:val="Corpodetexto"/>
        <w:spacing w:before="101"/>
        <w:ind w:left="1701" w:right="1546" w:firstLine="1132"/>
        <w:jc w:val="both"/>
      </w:pPr>
      <w:r w:rsidRPr="00874F46">
        <w:t>Após aprovado o escopo e iniciada a execução do projeto, recomenda-se a realização de reuniões de ponto de controle para acompanhar sua respectiva execução</w:t>
      </w:r>
      <w:r w:rsidR="00C4178A">
        <w:t xml:space="preserve">, a </w:t>
      </w:r>
      <w:r w:rsidR="00C4178A">
        <w:lastRenderedPageBreak/>
        <w:t xml:space="preserve">fim de garantir as entregas produzidas pelo projeto, de modo a atender </w:t>
      </w:r>
      <w:r w:rsidR="00C4178A" w:rsidRPr="00971F82">
        <w:t>às expectativas do patrocinador, da unidade demandante e das partes interessadas</w:t>
      </w:r>
      <w:r w:rsidRPr="00874F46">
        <w:t>.</w:t>
      </w:r>
      <w:r w:rsidR="0077751F">
        <w:t xml:space="preserve"> </w:t>
      </w:r>
    </w:p>
    <w:p w14:paraId="025E0101" w14:textId="7F3D71D2" w:rsidR="0077751F" w:rsidRDefault="0077751F" w:rsidP="00361811">
      <w:pPr>
        <w:pStyle w:val="Corpodetexto"/>
        <w:spacing w:before="101"/>
        <w:ind w:left="1701" w:right="1546" w:firstLine="1132"/>
        <w:jc w:val="both"/>
      </w:pPr>
      <w:r>
        <w:t xml:space="preserve">Para redução ou aumento do escopo, deve haver uma </w:t>
      </w:r>
      <w:r w:rsidR="00FD26AA">
        <w:t xml:space="preserve">solicitação </w:t>
      </w:r>
      <w:r>
        <w:t xml:space="preserve">de </w:t>
      </w:r>
      <w:r w:rsidR="00FD26AA">
        <w:t>mudança</w:t>
      </w:r>
      <w:r>
        <w:t xml:space="preserve">, a ser submetida à </w:t>
      </w:r>
      <w:r w:rsidR="00FD26AA">
        <w:t>alta administração</w:t>
      </w:r>
      <w:r>
        <w:t>.</w:t>
      </w:r>
    </w:p>
    <w:p w14:paraId="181EEA4F" w14:textId="750FA892" w:rsidR="00927AC3" w:rsidRDefault="00927AC3" w:rsidP="00A949A1">
      <w:pPr>
        <w:pStyle w:val="Corpodetexto"/>
        <w:spacing w:before="101"/>
        <w:ind w:left="1701" w:right="1546" w:firstLine="1132"/>
        <w:jc w:val="both"/>
      </w:pPr>
    </w:p>
    <w:p w14:paraId="74C2DB01" w14:textId="27F9D94A" w:rsidR="00927AC3" w:rsidRDefault="00927AC3" w:rsidP="003F2605">
      <w:pPr>
        <w:pStyle w:val="Ttulo3"/>
        <w:numPr>
          <w:ilvl w:val="2"/>
          <w:numId w:val="52"/>
        </w:numPr>
        <w:tabs>
          <w:tab w:val="left" w:pos="4253"/>
        </w:tabs>
        <w:spacing w:after="240"/>
        <w:ind w:left="3686" w:hanging="851"/>
        <w:rPr>
          <w:color w:val="002060"/>
        </w:rPr>
      </w:pPr>
      <w:bookmarkStart w:id="880" w:name="_Toc108442333"/>
      <w:r w:rsidRPr="00BE6AB1">
        <w:rPr>
          <w:color w:val="002060"/>
        </w:rPr>
        <w:t xml:space="preserve">Gerenciar </w:t>
      </w:r>
      <w:r w:rsidR="00A97E63">
        <w:rPr>
          <w:color w:val="002060"/>
        </w:rPr>
        <w:t>p</w:t>
      </w:r>
      <w:r w:rsidRPr="00BE6AB1">
        <w:rPr>
          <w:color w:val="002060"/>
        </w:rPr>
        <w:t>razo</w:t>
      </w:r>
      <w:bookmarkEnd w:id="880"/>
    </w:p>
    <w:p w14:paraId="40DD51D8" w14:textId="6094DAFD" w:rsidR="00A44C0D" w:rsidRDefault="00A44C0D" w:rsidP="00361811">
      <w:pPr>
        <w:pStyle w:val="Corpodetexto"/>
        <w:spacing w:before="101"/>
        <w:ind w:left="1701" w:right="1546" w:firstLine="1132"/>
        <w:jc w:val="both"/>
      </w:pPr>
      <w:r>
        <w:t xml:space="preserve">O gerente do projeto deve garantir que as atividades do projeto </w:t>
      </w:r>
      <w:r w:rsidR="00ED2F0A">
        <w:t>sejam</w:t>
      </w:r>
      <w:r>
        <w:t xml:space="preserve"> concluídas no prazo estipulado. Lembrando que</w:t>
      </w:r>
      <w:r w:rsidR="00FD26AA">
        <w:t>,</w:t>
      </w:r>
      <w:r>
        <w:t xml:space="preserve"> para alteração da data final do projeto superior a 10%, deve haver uma </w:t>
      </w:r>
      <w:r w:rsidR="00FD26AA">
        <w:t xml:space="preserve">solicitação </w:t>
      </w:r>
      <w:r>
        <w:t xml:space="preserve">de </w:t>
      </w:r>
      <w:r w:rsidR="00FD26AA">
        <w:t>mudança</w:t>
      </w:r>
      <w:r>
        <w:t xml:space="preserve"> a ser submetida à </w:t>
      </w:r>
      <w:r w:rsidR="00FD26AA">
        <w:t>alta administração</w:t>
      </w:r>
      <w:r>
        <w:t>.</w:t>
      </w:r>
    </w:p>
    <w:p w14:paraId="7B009D06" w14:textId="022EEE3E" w:rsidR="00CE6C91" w:rsidRDefault="00CE6C91" w:rsidP="00361811">
      <w:pPr>
        <w:pStyle w:val="Corpodetexto"/>
        <w:spacing w:before="101"/>
        <w:ind w:left="1701" w:right="1546" w:firstLine="1132"/>
        <w:jc w:val="both"/>
      </w:pPr>
      <w:r>
        <w:t>Caso tenham sido definidos marcos no projeto, ou seja, pontos ou eventos significativos no projeto, o gerente deverá atuar junto à área de comunicação, a fim de divulgá-los.</w:t>
      </w:r>
    </w:p>
    <w:p w14:paraId="2BFF8E3A" w14:textId="77777777" w:rsidR="00A44C0D" w:rsidRDefault="00A44C0D" w:rsidP="002506B2">
      <w:pPr>
        <w:pStyle w:val="Corpodetexto"/>
        <w:spacing w:before="101"/>
        <w:ind w:left="1701" w:right="1546" w:firstLine="1132"/>
        <w:jc w:val="both"/>
      </w:pPr>
    </w:p>
    <w:p w14:paraId="70BB7485" w14:textId="726EFC60" w:rsidR="00927AC3" w:rsidRDefault="00927AC3" w:rsidP="007823A5">
      <w:pPr>
        <w:pStyle w:val="Ttulo3"/>
        <w:numPr>
          <w:ilvl w:val="2"/>
          <w:numId w:val="52"/>
        </w:numPr>
        <w:tabs>
          <w:tab w:val="left" w:pos="4253"/>
        </w:tabs>
        <w:spacing w:after="240"/>
        <w:ind w:left="3686" w:hanging="851"/>
        <w:rPr>
          <w:color w:val="002060"/>
        </w:rPr>
      </w:pPr>
      <w:bookmarkStart w:id="881" w:name="_Toc108442334"/>
      <w:r w:rsidRPr="00BE6AB1">
        <w:rPr>
          <w:color w:val="002060"/>
        </w:rPr>
        <w:t xml:space="preserve">Gerenciar </w:t>
      </w:r>
      <w:r w:rsidR="00A97E63">
        <w:rPr>
          <w:color w:val="002060"/>
        </w:rPr>
        <w:t>c</w:t>
      </w:r>
      <w:r w:rsidRPr="00BE6AB1">
        <w:rPr>
          <w:color w:val="002060"/>
        </w:rPr>
        <w:t>usto</w:t>
      </w:r>
      <w:r w:rsidR="00F6557D" w:rsidRPr="00BE6AB1">
        <w:rPr>
          <w:color w:val="002060"/>
        </w:rPr>
        <w:t>s</w:t>
      </w:r>
      <w:bookmarkEnd w:id="881"/>
    </w:p>
    <w:p w14:paraId="15E35BA3" w14:textId="70204794" w:rsidR="00E103CD" w:rsidRDefault="00306659" w:rsidP="00711EE2">
      <w:pPr>
        <w:pStyle w:val="Corpodetexto"/>
        <w:spacing w:before="101"/>
        <w:ind w:left="1701" w:right="1546" w:firstLine="1132"/>
        <w:jc w:val="both"/>
      </w:pPr>
      <w:r w:rsidRPr="00E103CD">
        <w:t xml:space="preserve">O </w:t>
      </w:r>
      <w:r w:rsidR="00E103CD" w:rsidRPr="00E103CD">
        <w:t>gerenciamento dos custos do projeto preocupa-se principalmente com o custo dos recursos necessários para completar as atividades do projeto (PM</w:t>
      </w:r>
      <w:r w:rsidR="00711EE2">
        <w:t>B</w:t>
      </w:r>
      <w:r w:rsidR="00E103CD" w:rsidRPr="00E103CD">
        <w:t>OK</w:t>
      </w:r>
      <w:r w:rsidR="009445BA">
        <w:t>,</w:t>
      </w:r>
      <w:r w:rsidR="00E103CD" w:rsidRPr="00E103CD">
        <w:t xml:space="preserve"> 6ª edição).</w:t>
      </w:r>
    </w:p>
    <w:p w14:paraId="7E7EBA0B" w14:textId="3446378F" w:rsidR="007B0B0D" w:rsidRPr="00E103CD" w:rsidRDefault="007B0B0D" w:rsidP="00711EE2">
      <w:pPr>
        <w:pStyle w:val="Corpodetexto"/>
        <w:spacing w:before="101"/>
        <w:ind w:left="1701" w:right="1546" w:firstLine="1132"/>
        <w:jc w:val="both"/>
      </w:pPr>
      <w:r>
        <w:t xml:space="preserve">O gerente do projeto deve se preocupar em encerrar o projeto dentro do orçamento previsto. O aumento da disponibilidade orçamentária para o projeto deve ser incluída na solicitação de mudanças e encaminhada ao EPE, que submeterá à consideração superior. </w:t>
      </w:r>
    </w:p>
    <w:p w14:paraId="2874F477" w14:textId="77777777" w:rsidR="00C93BB7" w:rsidRPr="00E103CD" w:rsidRDefault="00C93BB7" w:rsidP="00361811">
      <w:pPr>
        <w:pStyle w:val="Corpodetexto"/>
        <w:spacing w:before="101"/>
        <w:ind w:left="1701" w:right="1546" w:firstLine="1132"/>
        <w:jc w:val="both"/>
      </w:pPr>
    </w:p>
    <w:p w14:paraId="20AAE383" w14:textId="5DBD9C40" w:rsidR="00C93BB7" w:rsidRPr="00BE6AB1" w:rsidRDefault="00C93BB7" w:rsidP="007823A5">
      <w:pPr>
        <w:pStyle w:val="Ttulo3"/>
        <w:numPr>
          <w:ilvl w:val="2"/>
          <w:numId w:val="52"/>
        </w:numPr>
        <w:tabs>
          <w:tab w:val="left" w:pos="4253"/>
        </w:tabs>
        <w:spacing w:after="240"/>
        <w:ind w:left="3686" w:hanging="851"/>
        <w:rPr>
          <w:color w:val="002060"/>
        </w:rPr>
      </w:pPr>
      <w:bookmarkStart w:id="882" w:name="_Toc108442335"/>
      <w:r w:rsidRPr="00BE6AB1">
        <w:rPr>
          <w:color w:val="002060"/>
        </w:rPr>
        <w:t xml:space="preserve">Gerenciar </w:t>
      </w:r>
      <w:r w:rsidR="00A97E63">
        <w:rPr>
          <w:color w:val="002060"/>
        </w:rPr>
        <w:t>r</w:t>
      </w:r>
      <w:r w:rsidRPr="00BE6AB1">
        <w:rPr>
          <w:color w:val="002060"/>
        </w:rPr>
        <w:t xml:space="preserve">iscos e </w:t>
      </w:r>
      <w:r w:rsidR="00A97E63">
        <w:rPr>
          <w:color w:val="002060"/>
        </w:rPr>
        <w:t>i</w:t>
      </w:r>
      <w:r w:rsidRPr="00BE6AB1">
        <w:rPr>
          <w:color w:val="002060"/>
        </w:rPr>
        <w:t xml:space="preserve">dentificar </w:t>
      </w:r>
      <w:r w:rsidR="00A97E63">
        <w:rPr>
          <w:color w:val="002060"/>
        </w:rPr>
        <w:t>p</w:t>
      </w:r>
      <w:r w:rsidRPr="00BE6AB1">
        <w:rPr>
          <w:color w:val="002060"/>
        </w:rPr>
        <w:t>roblemas</w:t>
      </w:r>
      <w:bookmarkEnd w:id="882"/>
    </w:p>
    <w:p w14:paraId="7A76B411" w14:textId="5376D562" w:rsidR="009F4415" w:rsidRDefault="009F4415" w:rsidP="00C93BB7">
      <w:pPr>
        <w:pStyle w:val="Corpodetexto"/>
        <w:spacing w:before="287"/>
        <w:ind w:left="1701" w:right="1546" w:firstLine="1132"/>
        <w:jc w:val="both"/>
      </w:pPr>
      <w:r>
        <w:t>O gerente do projeto é o responsável por assegurar que os problemas e riscos sejam tratados com rapidez e que as contramedidas sejam implementadas pela equipe do projeto.</w:t>
      </w:r>
    </w:p>
    <w:p w14:paraId="3C109F8C" w14:textId="77777777" w:rsidR="00AD6157" w:rsidRDefault="00AD6157" w:rsidP="00AD6157">
      <w:pPr>
        <w:pStyle w:val="Corpodetexto"/>
        <w:spacing w:before="287"/>
        <w:ind w:left="1701" w:right="1546" w:firstLine="1132"/>
        <w:jc w:val="both"/>
      </w:pPr>
      <w:r>
        <w:t>As atividades de reavaliação de riscos previamente identificados e de identificação de novos riscos devem ocorrer durante todo o projeto, e não somente no planejamento, tendo em vista que os riscos mudam muito durante o projeto e a equipe deve estar preparada para enfrentá-los (no caso de ameaças) ou aproveitá-los (no caso de oportunidades).</w:t>
      </w:r>
    </w:p>
    <w:p w14:paraId="12133BCD" w14:textId="0153409B" w:rsidR="00C93BB7" w:rsidRDefault="00C93BB7" w:rsidP="00C93BB7">
      <w:pPr>
        <w:pStyle w:val="Corpodetexto"/>
        <w:spacing w:before="287"/>
        <w:ind w:left="1701" w:right="1546" w:firstLine="1132"/>
        <w:jc w:val="both"/>
      </w:pPr>
      <w:r>
        <w:t xml:space="preserve">Além do </w:t>
      </w:r>
      <w:r w:rsidR="009445BA">
        <w:t xml:space="preserve">plano </w:t>
      </w:r>
      <w:r>
        <w:t>d</w:t>
      </w:r>
      <w:r w:rsidR="00C662FF">
        <w:t>e</w:t>
      </w:r>
      <w:r>
        <w:t xml:space="preserve"> </w:t>
      </w:r>
      <w:r w:rsidR="009445BA">
        <w:t>projeto</w:t>
      </w:r>
      <w:r>
        <w:t>, a equipe deve utilizar nessa atividade informações sobre o andamento do projeto e suas variações (de</w:t>
      </w:r>
      <w:r w:rsidR="00030490">
        <w:t xml:space="preserve"> escopo, </w:t>
      </w:r>
      <w:r w:rsidR="00BE38BF">
        <w:t>cronograma</w:t>
      </w:r>
      <w:r>
        <w:t>, custo, qualidade) com relação ao planejado. Essas informações devem ser analisadas, buscando por riscos que possam impactar a consecução dos objetivos do projeto</w:t>
      </w:r>
      <w:r w:rsidR="004045F8">
        <w:t>.</w:t>
      </w:r>
    </w:p>
    <w:p w14:paraId="6F90485E" w14:textId="77777777" w:rsidR="00C93BB7" w:rsidRDefault="00C93BB7" w:rsidP="00C93BB7">
      <w:pPr>
        <w:pStyle w:val="Corpodetexto"/>
        <w:spacing w:before="287"/>
        <w:ind w:left="1701" w:right="1546" w:firstLine="1132"/>
        <w:jc w:val="both"/>
      </w:pPr>
      <w:r>
        <w:t>Uma vez identificado um risco ou problema, é fundamental que estes sejam monitorados e acompanhados, devendo ser registradas as medidas aplicadas para sua resolução, o responsável e a data-limite para resolução. Esse acompanhamento aumenta as chances de sucesso do projeto.</w:t>
      </w:r>
    </w:p>
    <w:p w14:paraId="61C75B6C" w14:textId="613EBAD8" w:rsidR="00C93BB7" w:rsidRPr="00AA20E5" w:rsidRDefault="002506B2" w:rsidP="002506B2">
      <w:pPr>
        <w:pStyle w:val="Corpodetexto"/>
        <w:tabs>
          <w:tab w:val="left" w:pos="3998"/>
        </w:tabs>
        <w:ind w:left="1701" w:right="1546"/>
        <w:jc w:val="both"/>
      </w:pPr>
      <w:r>
        <w:lastRenderedPageBreak/>
        <w:tab/>
      </w:r>
    </w:p>
    <w:p w14:paraId="23C06477" w14:textId="10477477" w:rsidR="00C93BB7" w:rsidRDefault="00C93BB7" w:rsidP="007823A5">
      <w:pPr>
        <w:pStyle w:val="Ttulo3"/>
        <w:numPr>
          <w:ilvl w:val="2"/>
          <w:numId w:val="52"/>
        </w:numPr>
        <w:tabs>
          <w:tab w:val="left" w:pos="4253"/>
        </w:tabs>
        <w:spacing w:after="240"/>
        <w:ind w:left="3686" w:hanging="851"/>
        <w:rPr>
          <w:color w:val="002060"/>
        </w:rPr>
      </w:pPr>
      <w:bookmarkStart w:id="883" w:name="_Toc108442336"/>
      <w:r w:rsidRPr="00BE6AB1">
        <w:rPr>
          <w:color w:val="002060"/>
        </w:rPr>
        <w:t xml:space="preserve">Atualizar </w:t>
      </w:r>
      <w:r w:rsidR="00A97E63">
        <w:rPr>
          <w:color w:val="002060"/>
        </w:rPr>
        <w:t>e</w:t>
      </w:r>
      <w:r w:rsidRPr="00BE6AB1">
        <w:rPr>
          <w:color w:val="002060"/>
        </w:rPr>
        <w:t xml:space="preserve">xecução do </w:t>
      </w:r>
      <w:r w:rsidR="00A97E63">
        <w:rPr>
          <w:color w:val="002060"/>
        </w:rPr>
        <w:t>p</w:t>
      </w:r>
      <w:r w:rsidRPr="00BE6AB1">
        <w:rPr>
          <w:color w:val="002060"/>
        </w:rPr>
        <w:t xml:space="preserve">rojeto no </w:t>
      </w:r>
      <w:r w:rsidR="00A97E63">
        <w:rPr>
          <w:color w:val="002060"/>
        </w:rPr>
        <w:t>s</w:t>
      </w:r>
      <w:r w:rsidRPr="00BE6AB1">
        <w:rPr>
          <w:color w:val="002060"/>
        </w:rPr>
        <w:t>istema</w:t>
      </w:r>
      <w:bookmarkEnd w:id="883"/>
    </w:p>
    <w:p w14:paraId="4F584CE0" w14:textId="5DAB1121" w:rsidR="00030490" w:rsidRDefault="00C93BB7" w:rsidP="00030490">
      <w:pPr>
        <w:pStyle w:val="Corpodetexto"/>
        <w:spacing w:before="1"/>
        <w:ind w:left="1701" w:right="1549" w:firstLine="1132"/>
        <w:jc w:val="both"/>
      </w:pPr>
      <w:r>
        <w:t>A atualização da execução das atividades do projeto é de suma importância para o cumprimento da transparência da gestão do órgão. A atualização deve ser realizada no sistema para acompanhamento de projetos adotado</w:t>
      </w:r>
      <w:r w:rsidR="008E58FA">
        <w:t>s</w:t>
      </w:r>
      <w:r>
        <w:t xml:space="preserve"> pela Justiça Federal.</w:t>
      </w:r>
      <w:r w:rsidR="00030490">
        <w:t xml:space="preserve"> </w:t>
      </w:r>
      <w:r w:rsidR="00030490" w:rsidRPr="00E103CD">
        <w:t>O gerente do projeto deve atualizar mensalmente o cronograma junto ao Escritório de Projetos Estratégicos – EPE, pois essa é a principal ferramenta do status do projeto, garantindo Entrega de qualidade, no prazo e custo acertados inicialmente.</w:t>
      </w:r>
    </w:p>
    <w:p w14:paraId="38632CC3" w14:textId="77777777" w:rsidR="00CF5067" w:rsidRPr="00940CAD" w:rsidRDefault="00CF5067" w:rsidP="00070CA9">
      <w:pPr>
        <w:pStyle w:val="Corpodetexto"/>
        <w:ind w:left="1701" w:right="1546" w:firstLine="1132"/>
        <w:jc w:val="both"/>
        <w:rPr>
          <w:color w:val="FF0000"/>
        </w:rPr>
      </w:pPr>
    </w:p>
    <w:p w14:paraId="68DCA52D" w14:textId="38A2B40A" w:rsidR="00B75894" w:rsidRDefault="00B75894" w:rsidP="007823A5">
      <w:pPr>
        <w:pStyle w:val="Ttulo3"/>
        <w:numPr>
          <w:ilvl w:val="2"/>
          <w:numId w:val="52"/>
        </w:numPr>
        <w:tabs>
          <w:tab w:val="left" w:pos="4253"/>
        </w:tabs>
        <w:spacing w:after="240"/>
        <w:ind w:left="3686" w:hanging="851"/>
        <w:rPr>
          <w:color w:val="002060"/>
        </w:rPr>
      </w:pPr>
      <w:bookmarkStart w:id="884" w:name="_Toc108442337"/>
      <w:r w:rsidRPr="00BE6AB1">
        <w:rPr>
          <w:color w:val="002060"/>
        </w:rPr>
        <w:t xml:space="preserve">Gerenciar </w:t>
      </w:r>
      <w:r w:rsidR="00A97E63">
        <w:rPr>
          <w:color w:val="002060"/>
        </w:rPr>
        <w:t>m</w:t>
      </w:r>
      <w:r w:rsidRPr="00BE6AB1">
        <w:rPr>
          <w:color w:val="002060"/>
        </w:rPr>
        <w:t xml:space="preserve">udanças do </w:t>
      </w:r>
      <w:r w:rsidR="00A97E63">
        <w:rPr>
          <w:color w:val="002060"/>
        </w:rPr>
        <w:t>p</w:t>
      </w:r>
      <w:r w:rsidRPr="00BE6AB1">
        <w:rPr>
          <w:color w:val="002060"/>
        </w:rPr>
        <w:t>rojeto</w:t>
      </w:r>
      <w:bookmarkEnd w:id="884"/>
    </w:p>
    <w:p w14:paraId="73B98DFB" w14:textId="77777777" w:rsidR="00B75894" w:rsidRDefault="00B75894" w:rsidP="00B75894">
      <w:pPr>
        <w:pStyle w:val="Corpodetexto"/>
        <w:spacing w:before="101"/>
        <w:ind w:left="1701" w:right="1546" w:firstLine="1132"/>
        <w:jc w:val="both"/>
        <w:rPr>
          <w:sz w:val="14"/>
        </w:rPr>
      </w:pPr>
      <w:r>
        <w:t>Os projetos normalmente são objetos de mudanças enquanto ainda estão sendo conduzidos. Elas ocorrem por vários motivos e não necessariamente implicam em consequências negativas. O importante é gerenciar as mudanças com muita atenção, pois o excesso, ou até mesmo uma única mudança não devidamente avaliada ou controlada, pode causar impacto significativo no escopo, cronograma, custo e qualidade do projeto.</w:t>
      </w:r>
    </w:p>
    <w:p w14:paraId="3088BFD5" w14:textId="77777777" w:rsidR="00B75894" w:rsidRDefault="00B75894" w:rsidP="00B75894">
      <w:pPr>
        <w:pStyle w:val="Corpodetexto"/>
        <w:spacing w:before="101"/>
        <w:ind w:left="1701" w:right="1546" w:firstLine="1132"/>
        <w:jc w:val="both"/>
      </w:pPr>
      <w:r>
        <w:t>Assim, o gerente do projeto e toda a equipe devem estar preparados para identificar, documentar e gerenciar as solicitações de mudança. Qualquer parte interessada poderá solicitar uma mudança, contudo todas as solicitações de mudança devem ser informadas ao gerente do projeto que avaliará o impacto, a viabilidade e, por fim, registrará as informações da mudança no documento de solicitação de mudanças  do</w:t>
      </w:r>
      <w:r>
        <w:rPr>
          <w:spacing w:val="-1"/>
        </w:rPr>
        <w:t xml:space="preserve"> </w:t>
      </w:r>
      <w:r>
        <w:t>projeto.</w:t>
      </w:r>
      <w:r w:rsidRPr="00361811">
        <w:t xml:space="preserve"> </w:t>
      </w:r>
      <w:r>
        <w:t>Essa avaliação pode ser feita em conjunto com o Escritório de Projetos Estratégicos e, quando necessário, será submetida à Alta Administração.</w:t>
      </w:r>
    </w:p>
    <w:p w14:paraId="0CF385A9" w14:textId="02B1F5B8" w:rsidR="00DC0295" w:rsidRDefault="00B75894" w:rsidP="002B1D01">
      <w:pPr>
        <w:pStyle w:val="Corpodetexto"/>
        <w:spacing w:before="101"/>
        <w:ind w:left="1701" w:right="1546" w:firstLine="1132"/>
        <w:jc w:val="both"/>
      </w:pPr>
      <w:r>
        <w:t xml:space="preserve">Uma nova linha de base deverá ser salva para as mudanças aprovadas </w:t>
      </w:r>
      <w:r w:rsidR="008E58FA">
        <w:t xml:space="preserve">as quais </w:t>
      </w:r>
      <w:r>
        <w:t xml:space="preserve">impactem alterações de </w:t>
      </w:r>
      <w:r w:rsidR="0053632C">
        <w:t xml:space="preserve">escopo, </w:t>
      </w:r>
      <w:r>
        <w:t>prazo e custo do projeto.</w:t>
      </w:r>
    </w:p>
    <w:p w14:paraId="002C3664" w14:textId="77777777" w:rsidR="002B1D01" w:rsidRDefault="002B1D01" w:rsidP="002B1D01">
      <w:pPr>
        <w:pStyle w:val="Corpodetexto"/>
        <w:spacing w:before="101"/>
        <w:ind w:left="1701" w:right="1546" w:firstLine="1132"/>
        <w:jc w:val="both"/>
      </w:pPr>
    </w:p>
    <w:p w14:paraId="7FB49B96" w14:textId="7BDDDDD2" w:rsidR="00CF5067" w:rsidRDefault="00CF5067" w:rsidP="007823A5">
      <w:pPr>
        <w:pStyle w:val="Ttulo3"/>
        <w:numPr>
          <w:ilvl w:val="2"/>
          <w:numId w:val="52"/>
        </w:numPr>
        <w:tabs>
          <w:tab w:val="left" w:pos="4253"/>
        </w:tabs>
        <w:spacing w:after="240"/>
        <w:ind w:left="3686" w:hanging="851"/>
        <w:rPr>
          <w:color w:val="002060"/>
        </w:rPr>
      </w:pPr>
      <w:bookmarkStart w:id="885" w:name="_Toc108442338"/>
      <w:r w:rsidRPr="00BE6AB1">
        <w:rPr>
          <w:color w:val="002060"/>
        </w:rPr>
        <w:t xml:space="preserve">Encaminhar </w:t>
      </w:r>
      <w:r w:rsidR="00A97E63">
        <w:rPr>
          <w:color w:val="002060"/>
        </w:rPr>
        <w:t>m</w:t>
      </w:r>
      <w:r w:rsidRPr="00BE6AB1">
        <w:rPr>
          <w:color w:val="002060"/>
        </w:rPr>
        <w:t xml:space="preserve">udanças para </w:t>
      </w:r>
      <w:r w:rsidR="00A97E63">
        <w:rPr>
          <w:color w:val="002060"/>
        </w:rPr>
        <w:t>a</w:t>
      </w:r>
      <w:r w:rsidRPr="00BE6AB1">
        <w:rPr>
          <w:color w:val="002060"/>
        </w:rPr>
        <w:t>provação</w:t>
      </w:r>
      <w:bookmarkEnd w:id="885"/>
    </w:p>
    <w:p w14:paraId="008C5346" w14:textId="67479933" w:rsidR="005E79D7" w:rsidRDefault="00CB6E49">
      <w:pPr>
        <w:pStyle w:val="Corpodetexto"/>
        <w:spacing w:before="1"/>
        <w:ind w:left="1701" w:right="1549" w:firstLine="1132"/>
        <w:jc w:val="both"/>
      </w:pPr>
      <w:r>
        <w:t>Embora possam ser iniciadas verbalmente, as mudanças devem ser sempre formalizadas por meio de uma</w:t>
      </w:r>
      <w:r w:rsidRPr="00CB6E49">
        <w:t xml:space="preserve"> solicitação </w:t>
      </w:r>
      <w:r>
        <w:t xml:space="preserve">de mudança, </w:t>
      </w:r>
      <w:r w:rsidR="008E58FA">
        <w:t xml:space="preserve">na qual </w:t>
      </w:r>
      <w:r>
        <w:t xml:space="preserve">deverão ser informados os impactos no escopo, </w:t>
      </w:r>
      <w:r w:rsidR="008E58FA">
        <w:t xml:space="preserve">o </w:t>
      </w:r>
      <w:r w:rsidR="00BE38BF">
        <w:t>cronograma</w:t>
      </w:r>
      <w:r>
        <w:t xml:space="preserve">, </w:t>
      </w:r>
      <w:r w:rsidR="008E58FA">
        <w:t xml:space="preserve">o </w:t>
      </w:r>
      <w:r>
        <w:t xml:space="preserve">custo e </w:t>
      </w:r>
      <w:r w:rsidR="008E58FA">
        <w:t xml:space="preserve">a </w:t>
      </w:r>
      <w:r>
        <w:t>qualidade</w:t>
      </w:r>
      <w:r w:rsidR="00E66B92">
        <w:t xml:space="preserve">, e posteriormente </w:t>
      </w:r>
      <w:r w:rsidR="008E58FA">
        <w:t xml:space="preserve">deverão ser </w:t>
      </w:r>
      <w:r>
        <w:t>submetida</w:t>
      </w:r>
      <w:r w:rsidR="008E58FA">
        <w:t>s</w:t>
      </w:r>
      <w:r>
        <w:t xml:space="preserve"> à consideração superior para aprovação. </w:t>
      </w:r>
    </w:p>
    <w:p w14:paraId="573CE0F0" w14:textId="29C7709F" w:rsidR="0053632C" w:rsidRPr="00CB6E49" w:rsidRDefault="0053632C">
      <w:pPr>
        <w:pStyle w:val="Corpodetexto"/>
        <w:spacing w:before="1"/>
        <w:ind w:left="1701" w:right="1549" w:firstLine="1132"/>
        <w:jc w:val="both"/>
      </w:pPr>
      <w:r>
        <w:t>O modelo de solicitação de mudanças encontra-se disponível no Observatório da Justiça Federal.</w:t>
      </w:r>
    </w:p>
    <w:p w14:paraId="340F199F" w14:textId="77777777" w:rsidR="00C93BB7" w:rsidRPr="00CF5067" w:rsidRDefault="00C93BB7">
      <w:pPr>
        <w:pStyle w:val="Corpodetexto"/>
        <w:spacing w:before="1"/>
        <w:ind w:left="1701" w:right="1549" w:firstLine="1132"/>
        <w:jc w:val="both"/>
        <w:rPr>
          <w:color w:val="FF0000"/>
        </w:rPr>
      </w:pPr>
    </w:p>
    <w:p w14:paraId="0B6E08B8" w14:textId="0B4DF3E6" w:rsidR="00183F10" w:rsidRPr="00BE6AB1" w:rsidRDefault="004F717D" w:rsidP="00B663CA">
      <w:pPr>
        <w:pStyle w:val="Ttulo3"/>
        <w:numPr>
          <w:ilvl w:val="1"/>
          <w:numId w:val="52"/>
        </w:numPr>
        <w:tabs>
          <w:tab w:val="left" w:pos="3261"/>
        </w:tabs>
        <w:spacing w:after="240"/>
        <w:ind w:left="3261" w:hanging="709"/>
        <w:rPr>
          <w:color w:val="002060"/>
        </w:rPr>
      </w:pPr>
      <w:bookmarkStart w:id="886" w:name="_Toc108442339"/>
      <w:r w:rsidRPr="00BE6AB1">
        <w:rPr>
          <w:color w:val="002060"/>
        </w:rPr>
        <w:t>F</w:t>
      </w:r>
      <w:r w:rsidR="00A377FF" w:rsidRPr="00BE6AB1">
        <w:rPr>
          <w:color w:val="002060"/>
        </w:rPr>
        <w:t xml:space="preserve">ase de </w:t>
      </w:r>
      <w:r w:rsidR="00A97E63">
        <w:rPr>
          <w:color w:val="002060"/>
        </w:rPr>
        <w:t>e</w:t>
      </w:r>
      <w:r w:rsidR="00A377FF" w:rsidRPr="00BE6AB1">
        <w:rPr>
          <w:color w:val="002060"/>
        </w:rPr>
        <w:t>ncerramento</w:t>
      </w:r>
      <w:bookmarkEnd w:id="886"/>
    </w:p>
    <w:p w14:paraId="710F54F2" w14:textId="5A8CCBCD" w:rsidR="00A60189" w:rsidRDefault="00EE10BA" w:rsidP="006D59BC">
      <w:pPr>
        <w:pStyle w:val="Corpodetexto"/>
        <w:spacing w:before="287"/>
        <w:ind w:left="1701" w:right="1546" w:firstLine="1132"/>
        <w:jc w:val="both"/>
      </w:pPr>
      <w:r>
        <w:t xml:space="preserve">Nesta </w:t>
      </w:r>
      <w:r w:rsidR="00DF6D5B">
        <w:t>última</w:t>
      </w:r>
      <w:r>
        <w:t xml:space="preserve"> fase</w:t>
      </w:r>
      <w:r w:rsidR="00DF6D5B">
        <w:t xml:space="preserve"> do ciclo de vida</w:t>
      </w:r>
      <w:r>
        <w:t xml:space="preserve">, </w:t>
      </w:r>
      <w:r w:rsidR="00DF6D5B">
        <w:t>o projeto</w:t>
      </w:r>
      <w:r>
        <w:t xml:space="preserve"> será </w:t>
      </w:r>
      <w:r w:rsidR="00DF6D5B">
        <w:t xml:space="preserve">formalmente </w:t>
      </w:r>
      <w:r>
        <w:t>encerrado, com t</w:t>
      </w:r>
      <w:r w:rsidR="00332535">
        <w:t>odas as atividades concluídas e os produtos e serviços</w:t>
      </w:r>
      <w:r w:rsidR="00DF6D5B">
        <w:t xml:space="preserve"> </w:t>
      </w:r>
      <w:r w:rsidR="00332535">
        <w:t>gerados</w:t>
      </w:r>
      <w:r>
        <w:t>,</w:t>
      </w:r>
      <w:r w:rsidR="00332535">
        <w:t xml:space="preserve"> com o aceite do</w:t>
      </w:r>
      <w:r w:rsidR="0053632C">
        <w:t xml:space="preserve"> gestor da área demandante</w:t>
      </w:r>
      <w:r w:rsidR="00DF6D5B">
        <w:t>.</w:t>
      </w:r>
      <w:r w:rsidR="00332535">
        <w:t xml:space="preserve"> </w:t>
      </w:r>
      <w:r w:rsidR="00DF6D5B">
        <w:t>De</w:t>
      </w:r>
      <w:r w:rsidR="00332535">
        <w:t xml:space="preserve">ssa forma, </w:t>
      </w:r>
      <w:r w:rsidR="004F717D">
        <w:t xml:space="preserve">os objetivos do projeto </w:t>
      </w:r>
      <w:r w:rsidR="00DF6D5B">
        <w:t>devem ter sido</w:t>
      </w:r>
      <w:r w:rsidR="004F717D">
        <w:t xml:space="preserve"> alcançados. </w:t>
      </w:r>
    </w:p>
    <w:p w14:paraId="7E90BE0A" w14:textId="32151422" w:rsidR="00183F10" w:rsidRPr="00497203" w:rsidRDefault="00332535" w:rsidP="006D59BC">
      <w:pPr>
        <w:pStyle w:val="Corpodetexto"/>
        <w:spacing w:before="287"/>
        <w:ind w:left="1701" w:right="1546" w:firstLine="1132"/>
        <w:jc w:val="both"/>
      </w:pPr>
      <w:r>
        <w:t>Também há o encerramento quando o projeto fo</w:t>
      </w:r>
      <w:r w:rsidR="00EE10BA">
        <w:t>r</w:t>
      </w:r>
      <w:r>
        <w:t xml:space="preserve"> cancelado</w:t>
      </w:r>
      <w:r w:rsidR="009A6BFB">
        <w:t xml:space="preserve"> por algum motivo, devidamente justificado</w:t>
      </w:r>
      <w:r w:rsidR="009A6BFB" w:rsidRPr="00497203">
        <w:t>, como</w:t>
      </w:r>
      <w:r w:rsidR="008E58FA">
        <w:t>,</w:t>
      </w:r>
      <w:r w:rsidR="009A6BFB" w:rsidRPr="00497203">
        <w:t xml:space="preserve"> por exemplo, </w:t>
      </w:r>
      <w:r w:rsidR="00497203" w:rsidRPr="00497203">
        <w:t xml:space="preserve">quando há </w:t>
      </w:r>
      <w:r w:rsidR="009B4332" w:rsidRPr="00497203">
        <w:t xml:space="preserve">redução </w:t>
      </w:r>
      <w:r w:rsidR="00D97632" w:rsidRPr="00497203">
        <w:t xml:space="preserve">significativa </w:t>
      </w:r>
      <w:r w:rsidR="009B4332" w:rsidRPr="00497203">
        <w:t>do escopo para prevenir que um risco ocorra</w:t>
      </w:r>
      <w:r w:rsidRPr="00497203">
        <w:t xml:space="preserve">. </w:t>
      </w:r>
    </w:p>
    <w:p w14:paraId="1705271E" w14:textId="3947EE24" w:rsidR="00EF480D" w:rsidRDefault="00271608" w:rsidP="00AC701F">
      <w:pPr>
        <w:pStyle w:val="Corpodetexto"/>
        <w:spacing w:before="287"/>
        <w:ind w:left="1701" w:right="1546" w:firstLine="1132"/>
        <w:jc w:val="both"/>
      </w:pPr>
      <w:r>
        <w:t xml:space="preserve">O </w:t>
      </w:r>
      <w:r w:rsidR="004F717D">
        <w:t xml:space="preserve">gerente do projeto deve assegurar que o encerramento seja conduzido de </w:t>
      </w:r>
      <w:r w:rsidR="004F717D" w:rsidRPr="00E116A7">
        <w:lastRenderedPageBreak/>
        <w:t>maneira controlada</w:t>
      </w:r>
      <w:r w:rsidR="00007A26">
        <w:t>,</w:t>
      </w:r>
      <w:r w:rsidR="004F717D" w:rsidRPr="00E116A7">
        <w:t xml:space="preserve"> organizada</w:t>
      </w:r>
      <w:r w:rsidR="00007A26">
        <w:t xml:space="preserve"> e </w:t>
      </w:r>
      <w:r w:rsidR="00CB7475">
        <w:t>tranquila</w:t>
      </w:r>
      <w:r w:rsidR="00007A26">
        <w:t>,</w:t>
      </w:r>
      <w:r w:rsidR="004F717D" w:rsidRPr="00E116A7">
        <w:t xml:space="preserve"> assim como nas demais fases</w:t>
      </w:r>
      <w:r w:rsidR="00EF480D">
        <w:t xml:space="preserve">, atentando-se para: </w:t>
      </w:r>
    </w:p>
    <w:p w14:paraId="3BBA77AD" w14:textId="77777777" w:rsidR="00EF480D" w:rsidRDefault="00EF480D" w:rsidP="00EF480D">
      <w:pPr>
        <w:pStyle w:val="Corpodetexto"/>
        <w:numPr>
          <w:ilvl w:val="0"/>
          <w:numId w:val="67"/>
        </w:numPr>
        <w:ind w:left="2127" w:right="1546"/>
        <w:jc w:val="both"/>
      </w:pPr>
      <w:r>
        <w:t>questões financeiras, tais como encerramento de contratos;</w:t>
      </w:r>
    </w:p>
    <w:p w14:paraId="7B8DF026" w14:textId="60E41897" w:rsidR="00EF480D" w:rsidRDefault="00EF480D" w:rsidP="00EF480D">
      <w:pPr>
        <w:pStyle w:val="Corpodetexto"/>
        <w:numPr>
          <w:ilvl w:val="0"/>
          <w:numId w:val="67"/>
        </w:numPr>
        <w:ind w:left="2127" w:right="1546"/>
        <w:jc w:val="both"/>
      </w:pPr>
      <w:r>
        <w:t>documentação das entregas do projeto;</w:t>
      </w:r>
    </w:p>
    <w:p w14:paraId="0F42ECE0" w14:textId="29903FE2" w:rsidR="00EF480D" w:rsidRDefault="00EF480D" w:rsidP="00EF480D">
      <w:pPr>
        <w:pStyle w:val="Corpodetexto"/>
        <w:numPr>
          <w:ilvl w:val="0"/>
          <w:numId w:val="67"/>
        </w:numPr>
        <w:ind w:left="2127" w:right="1546"/>
        <w:jc w:val="both"/>
      </w:pPr>
      <w:r>
        <w:t xml:space="preserve">revisão final dos riscos; </w:t>
      </w:r>
    </w:p>
    <w:p w14:paraId="158605A6" w14:textId="2F1BD6F6" w:rsidR="00EF480D" w:rsidRDefault="00EF480D" w:rsidP="00EF480D">
      <w:pPr>
        <w:pStyle w:val="Corpodetexto"/>
        <w:numPr>
          <w:ilvl w:val="0"/>
          <w:numId w:val="67"/>
        </w:numPr>
        <w:ind w:left="2127" w:right="1546"/>
        <w:jc w:val="both"/>
      </w:pPr>
      <w:r>
        <w:t xml:space="preserve">registro das </w:t>
      </w:r>
      <w:r w:rsidRPr="00E116A7">
        <w:t>lições aprendidas</w:t>
      </w:r>
      <w:r w:rsidR="000F5EF9">
        <w:t>;</w:t>
      </w:r>
    </w:p>
    <w:p w14:paraId="51937497" w14:textId="509C59D7" w:rsidR="00EF480D" w:rsidRDefault="00EF480D" w:rsidP="00EF480D">
      <w:pPr>
        <w:pStyle w:val="Corpodetexto"/>
        <w:numPr>
          <w:ilvl w:val="0"/>
          <w:numId w:val="67"/>
        </w:numPr>
        <w:ind w:left="2127" w:right="1546"/>
        <w:jc w:val="both"/>
      </w:pPr>
      <w:r>
        <w:t xml:space="preserve">arquivamento da </w:t>
      </w:r>
      <w:r w:rsidRPr="00E116A7">
        <w:t>documentação</w:t>
      </w:r>
      <w:r>
        <w:t>;</w:t>
      </w:r>
    </w:p>
    <w:p w14:paraId="20ECA30B" w14:textId="1A34F601" w:rsidR="00EF480D" w:rsidRDefault="00EF480D" w:rsidP="00EF480D">
      <w:pPr>
        <w:pStyle w:val="Corpodetexto"/>
        <w:numPr>
          <w:ilvl w:val="0"/>
          <w:numId w:val="67"/>
        </w:numPr>
        <w:ind w:left="2127" w:right="1546"/>
        <w:jc w:val="both"/>
      </w:pPr>
      <w:r>
        <w:t xml:space="preserve">desmobilização da </w:t>
      </w:r>
      <w:r w:rsidRPr="00E116A7">
        <w:t>equipe</w:t>
      </w:r>
      <w:r>
        <w:t>;</w:t>
      </w:r>
    </w:p>
    <w:p w14:paraId="31379CD6" w14:textId="3FD976B0" w:rsidR="00EF480D" w:rsidRPr="0032732A" w:rsidRDefault="00EF480D" w:rsidP="00EF480D">
      <w:pPr>
        <w:pStyle w:val="Corpodetexto"/>
        <w:numPr>
          <w:ilvl w:val="0"/>
          <w:numId w:val="67"/>
        </w:numPr>
        <w:ind w:left="2127" w:right="1546"/>
        <w:jc w:val="both"/>
        <w:rPr>
          <w:rFonts w:ascii="Calibri" w:hAnsi="Calibri"/>
        </w:rPr>
      </w:pPr>
      <w:r>
        <w:t>transferência do resultado do projeto, produto e/ou serviço, para operação</w:t>
      </w:r>
      <w:r w:rsidR="00EE10BA">
        <w:t>, quando couber</w:t>
      </w:r>
      <w:r>
        <w:t xml:space="preserve">; </w:t>
      </w:r>
    </w:p>
    <w:p w14:paraId="3D888E4A" w14:textId="52E6553C" w:rsidR="00EF480D" w:rsidRDefault="00EF480D" w:rsidP="00EF480D">
      <w:pPr>
        <w:pStyle w:val="Corpodetexto"/>
        <w:numPr>
          <w:ilvl w:val="0"/>
          <w:numId w:val="67"/>
        </w:numPr>
        <w:ind w:left="2127" w:right="1546"/>
        <w:jc w:val="both"/>
      </w:pPr>
      <w:r>
        <w:t>avaliação dos resultados obtidos</w:t>
      </w:r>
      <w:r w:rsidR="00EE10BA">
        <w:t>,</w:t>
      </w:r>
      <w:r>
        <w:t xml:space="preserve"> de modo a confirmar que o projeto reflet</w:t>
      </w:r>
      <w:r w:rsidR="00FD6D58">
        <w:t>iu</w:t>
      </w:r>
      <w:r>
        <w:t xml:space="preserve">  as especificações desejadas, analisando o sucesso e a</w:t>
      </w:r>
      <w:r>
        <w:rPr>
          <w:spacing w:val="-18"/>
        </w:rPr>
        <w:t xml:space="preserve"> </w:t>
      </w:r>
      <w:r>
        <w:t>efetividade</w:t>
      </w:r>
      <w:r w:rsidR="000F5EF9">
        <w:t>;</w:t>
      </w:r>
    </w:p>
    <w:p w14:paraId="3AC790D6" w14:textId="1CD73DD4" w:rsidR="00EF480D" w:rsidRDefault="00EF480D" w:rsidP="00EF480D">
      <w:pPr>
        <w:pStyle w:val="Corpodetexto"/>
        <w:numPr>
          <w:ilvl w:val="0"/>
          <w:numId w:val="67"/>
        </w:numPr>
        <w:ind w:left="2127" w:right="1546"/>
        <w:jc w:val="both"/>
      </w:pPr>
      <w:r>
        <w:t xml:space="preserve">pesquisa e </w:t>
      </w:r>
      <w:bookmarkStart w:id="887" w:name="_Hlk88226053"/>
      <w:r>
        <w:t>documentação das razões de cancelamento</w:t>
      </w:r>
      <w:bookmarkEnd w:id="887"/>
      <w:r>
        <w:t xml:space="preserve"> do</w:t>
      </w:r>
      <w:r w:rsidRPr="0032732A">
        <w:t xml:space="preserve"> </w:t>
      </w:r>
      <w:r>
        <w:t>projeto</w:t>
      </w:r>
      <w:r w:rsidR="00EE10BA">
        <w:t>, quando for o caso</w:t>
      </w:r>
      <w:r>
        <w:t xml:space="preserve">; </w:t>
      </w:r>
      <w:r w:rsidR="000F5EF9">
        <w:t>e</w:t>
      </w:r>
    </w:p>
    <w:p w14:paraId="150C476C" w14:textId="15159FBB" w:rsidR="00EF480D" w:rsidRDefault="00EF480D" w:rsidP="00EF480D">
      <w:pPr>
        <w:pStyle w:val="Corpodetexto"/>
        <w:numPr>
          <w:ilvl w:val="0"/>
          <w:numId w:val="67"/>
        </w:numPr>
        <w:ind w:left="2127" w:right="1546"/>
        <w:jc w:val="both"/>
      </w:pPr>
      <w:r>
        <w:t>comunicação da finalização do projeto às partes envolvidas.</w:t>
      </w:r>
    </w:p>
    <w:p w14:paraId="799D7391" w14:textId="77777777" w:rsidR="0053632C" w:rsidRDefault="0053632C" w:rsidP="0053632C">
      <w:pPr>
        <w:pStyle w:val="Corpodetexto"/>
        <w:ind w:left="1767" w:right="1546"/>
        <w:jc w:val="both"/>
      </w:pPr>
    </w:p>
    <w:p w14:paraId="7BFA0831" w14:textId="663B11FC" w:rsidR="00EF480D" w:rsidRDefault="0053632C" w:rsidP="0053632C">
      <w:pPr>
        <w:pStyle w:val="Corpodetexto"/>
        <w:ind w:left="1701" w:right="1546"/>
        <w:jc w:val="both"/>
      </w:pPr>
      <w:r>
        <w:rPr>
          <w:noProof/>
          <w:lang w:val="pt-BR" w:eastAsia="pt-BR"/>
        </w:rPr>
        <w:drawing>
          <wp:inline distT="0" distB="0" distL="0" distR="0" wp14:anchorId="661123C7" wp14:editId="2643E0D9">
            <wp:extent cx="1678773" cy="4039437"/>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7370" cy="4108247"/>
                    </a:xfrm>
                    <a:prstGeom prst="rect">
                      <a:avLst/>
                    </a:prstGeom>
                    <a:noFill/>
                    <a:ln>
                      <a:noFill/>
                    </a:ln>
                  </pic:spPr>
                </pic:pic>
              </a:graphicData>
            </a:graphic>
          </wp:inline>
        </w:drawing>
      </w:r>
    </w:p>
    <w:p w14:paraId="032DCC7E" w14:textId="70CC06E7" w:rsidR="00423509" w:rsidRPr="005034B5" w:rsidRDefault="001C0442" w:rsidP="0053632C">
      <w:pPr>
        <w:pStyle w:val="Corpodetexto"/>
        <w:ind w:left="1701" w:right="1546"/>
        <w:jc w:val="both"/>
        <w:rPr>
          <w:sz w:val="18"/>
          <w:szCs w:val="18"/>
        </w:rPr>
      </w:pPr>
      <w:r w:rsidRPr="005034B5">
        <w:rPr>
          <w:sz w:val="18"/>
          <w:szCs w:val="18"/>
        </w:rPr>
        <w:t>Imagem 1</w:t>
      </w:r>
      <w:r w:rsidR="009C73C3">
        <w:rPr>
          <w:sz w:val="18"/>
          <w:szCs w:val="18"/>
        </w:rPr>
        <w:t>1</w:t>
      </w:r>
      <w:r w:rsidRPr="005034B5">
        <w:rPr>
          <w:sz w:val="18"/>
          <w:szCs w:val="18"/>
        </w:rPr>
        <w:t xml:space="preserve"> – </w:t>
      </w:r>
      <w:r>
        <w:rPr>
          <w:sz w:val="18"/>
          <w:szCs w:val="18"/>
        </w:rPr>
        <w:t xml:space="preserve">Fluxo </w:t>
      </w:r>
      <w:r w:rsidR="0082162B">
        <w:rPr>
          <w:sz w:val="18"/>
          <w:szCs w:val="18"/>
        </w:rPr>
        <w:t xml:space="preserve">de </w:t>
      </w:r>
      <w:r>
        <w:rPr>
          <w:sz w:val="18"/>
          <w:szCs w:val="18"/>
        </w:rPr>
        <w:t>encerramento</w:t>
      </w:r>
      <w:r w:rsidR="0082162B">
        <w:rPr>
          <w:sz w:val="18"/>
          <w:szCs w:val="18"/>
        </w:rPr>
        <w:t>.</w:t>
      </w:r>
    </w:p>
    <w:p w14:paraId="476DECE2" w14:textId="77777777" w:rsidR="001C0442" w:rsidRDefault="001C0442" w:rsidP="0053632C">
      <w:pPr>
        <w:pStyle w:val="Corpodetexto"/>
        <w:ind w:left="1701" w:right="1546"/>
        <w:jc w:val="both"/>
      </w:pPr>
    </w:p>
    <w:p w14:paraId="5CBDE533" w14:textId="5E009C9F" w:rsidR="00EC3625" w:rsidRPr="00BE6AB1" w:rsidRDefault="00EC3625" w:rsidP="00A70C86">
      <w:pPr>
        <w:pStyle w:val="Ttulo3"/>
        <w:numPr>
          <w:ilvl w:val="2"/>
          <w:numId w:val="52"/>
        </w:numPr>
        <w:tabs>
          <w:tab w:val="left" w:pos="3686"/>
        </w:tabs>
        <w:spacing w:after="240"/>
        <w:ind w:left="3686" w:right="1694" w:hanging="851"/>
        <w:rPr>
          <w:color w:val="002060"/>
        </w:rPr>
      </w:pPr>
      <w:bookmarkStart w:id="888" w:name="_Toc108442340"/>
      <w:r w:rsidRPr="00BE6AB1">
        <w:rPr>
          <w:color w:val="002060"/>
        </w:rPr>
        <w:t xml:space="preserve">Preencher </w:t>
      </w:r>
      <w:r w:rsidR="00CB7475">
        <w:rPr>
          <w:color w:val="002060"/>
        </w:rPr>
        <w:t xml:space="preserve">Termo de Encerramento do Projeto </w:t>
      </w:r>
      <w:r w:rsidR="00CB7475">
        <w:t xml:space="preserve">– </w:t>
      </w:r>
      <w:r w:rsidRPr="00BE6AB1">
        <w:rPr>
          <w:color w:val="002060"/>
        </w:rPr>
        <w:t>TEP</w:t>
      </w:r>
      <w:bookmarkEnd w:id="888"/>
    </w:p>
    <w:p w14:paraId="1E34DA5D" w14:textId="5A4658CF" w:rsidR="00D852BC" w:rsidRDefault="00007A26" w:rsidP="00AC701F">
      <w:pPr>
        <w:pStyle w:val="Corpodetexto"/>
        <w:spacing w:before="287"/>
        <w:ind w:left="1701" w:right="1546" w:firstLine="1132"/>
        <w:jc w:val="both"/>
      </w:pPr>
      <w:r>
        <w:t xml:space="preserve">Deve </w:t>
      </w:r>
      <w:r w:rsidR="00EE10BA">
        <w:t xml:space="preserve">ser </w:t>
      </w:r>
      <w:r>
        <w:t>preench</w:t>
      </w:r>
      <w:r w:rsidR="00EE10BA">
        <w:t>ido</w:t>
      </w:r>
      <w:r>
        <w:t xml:space="preserve"> o Termo de </w:t>
      </w:r>
      <w:r w:rsidR="005E628B">
        <w:t>Encerramento</w:t>
      </w:r>
      <w:r>
        <w:t xml:space="preserve"> do Projeto – TEP,</w:t>
      </w:r>
      <w:r w:rsidR="0053632C">
        <w:t xml:space="preserve"> conforme modelo disponível no Observatório da Justiça Federal,</w:t>
      </w:r>
      <w:r>
        <w:t xml:space="preserve"> </w:t>
      </w:r>
      <w:r w:rsidR="005E628B">
        <w:t>registrando</w:t>
      </w:r>
      <w:r w:rsidR="0002520D">
        <w:t xml:space="preserve"> questões relacionadas </w:t>
      </w:r>
      <w:r w:rsidR="00D852BC">
        <w:t>a</w:t>
      </w:r>
      <w:r w:rsidR="005E628B">
        <w:t xml:space="preserve">o atendimento do escopo, </w:t>
      </w:r>
      <w:r w:rsidR="00D852BC">
        <w:t>d</w:t>
      </w:r>
      <w:r w:rsidR="005E628B">
        <w:t>a qualidade dos produtos e serviços</w:t>
      </w:r>
      <w:r w:rsidR="00EE10BA">
        <w:t xml:space="preserve"> e</w:t>
      </w:r>
      <w:r w:rsidR="005E628B">
        <w:t xml:space="preserve">  </w:t>
      </w:r>
      <w:r w:rsidR="00D852BC">
        <w:t>a</w:t>
      </w:r>
      <w:r w:rsidR="005E628B">
        <w:t>o atendimento dos prazos</w:t>
      </w:r>
      <w:r w:rsidR="00EE10BA">
        <w:t>.</w:t>
      </w:r>
      <w:r w:rsidR="0002520D">
        <w:t xml:space="preserve"> Também deve conter</w:t>
      </w:r>
      <w:r w:rsidR="00CB7475">
        <w:t>,</w:t>
      </w:r>
      <w:r w:rsidR="0002520D">
        <w:t xml:space="preserve"> no TEP</w:t>
      </w:r>
      <w:r w:rsidR="00CB7475">
        <w:t>,</w:t>
      </w:r>
      <w:r w:rsidR="0002520D">
        <w:t xml:space="preserve"> o </w:t>
      </w:r>
      <w:r w:rsidR="00D852BC">
        <w:t>Termo de A</w:t>
      </w:r>
      <w:r w:rsidR="0002520D">
        <w:t>ceite</w:t>
      </w:r>
      <w:r w:rsidR="00D852BC">
        <w:t xml:space="preserve"> do Projeto, assinado pel</w:t>
      </w:r>
      <w:r w:rsidR="00AC701F">
        <w:t>o</w:t>
      </w:r>
      <w:r w:rsidR="00D852BC">
        <w:t xml:space="preserve"> gestor da </w:t>
      </w:r>
      <w:r w:rsidR="00C3013D">
        <w:t>unidade</w:t>
      </w:r>
      <w:r w:rsidR="00D852BC">
        <w:t xml:space="preserve"> demandante</w:t>
      </w:r>
      <w:r w:rsidR="0002520D">
        <w:t xml:space="preserve">, </w:t>
      </w:r>
      <w:r w:rsidR="00AC701F">
        <w:t>podendo</w:t>
      </w:r>
      <w:r w:rsidR="0002520D">
        <w:t xml:space="preserve"> ser </w:t>
      </w:r>
      <w:r w:rsidR="004F717D">
        <w:t>total</w:t>
      </w:r>
      <w:r w:rsidR="0002520D">
        <w:t xml:space="preserve">, </w:t>
      </w:r>
      <w:r w:rsidR="004F717D">
        <w:t>com restrições ou não aceit</w:t>
      </w:r>
      <w:r w:rsidR="0002520D">
        <w:t>o</w:t>
      </w:r>
      <w:r w:rsidR="004F717D">
        <w:t xml:space="preserve">. </w:t>
      </w:r>
    </w:p>
    <w:p w14:paraId="256DB2B2" w14:textId="13045879" w:rsidR="00F5795D" w:rsidRDefault="00F5795D" w:rsidP="00AC701F">
      <w:pPr>
        <w:pStyle w:val="Corpodetexto"/>
        <w:spacing w:before="287"/>
        <w:ind w:left="1701" w:right="1546" w:firstLine="1132"/>
        <w:jc w:val="both"/>
      </w:pPr>
      <w:r>
        <w:lastRenderedPageBreak/>
        <w:t>No caso de pendências do projeto, estas devem ser registradas no Termo de Encerramento juntamente com uma alternativa de resolução e</w:t>
      </w:r>
      <w:r>
        <w:rPr>
          <w:spacing w:val="56"/>
        </w:rPr>
        <w:t xml:space="preserve"> </w:t>
      </w:r>
      <w:r>
        <w:t xml:space="preserve">um responsável. </w:t>
      </w:r>
    </w:p>
    <w:p w14:paraId="056EBA25" w14:textId="40BF84BE" w:rsidR="00183F10" w:rsidRDefault="004F717D" w:rsidP="00AC701F">
      <w:pPr>
        <w:pStyle w:val="Corpodetexto"/>
        <w:spacing w:before="287"/>
        <w:ind w:left="1701" w:right="1546" w:firstLine="1132"/>
        <w:jc w:val="both"/>
      </w:pPr>
      <w:r>
        <w:t xml:space="preserve">No momento da elaboração do </w:t>
      </w:r>
      <w:r w:rsidR="00EE10BA">
        <w:t>TEP</w:t>
      </w:r>
      <w:r>
        <w:t>, o gerente do projeto deve contatar o comitê ou unidade demandante, a equipe do projeto e o EPE para que estes encaminhem suas considerações finais com relação ao projeto</w:t>
      </w:r>
      <w:r w:rsidR="00EE10BA">
        <w:t xml:space="preserve">, a serem </w:t>
      </w:r>
      <w:r>
        <w:t>inseridas no documento</w:t>
      </w:r>
      <w:r w:rsidR="00EE10BA">
        <w:t xml:space="preserve">, que contará com </w:t>
      </w:r>
      <w:r>
        <w:t xml:space="preserve">uma avaliação geral do projeto </w:t>
      </w:r>
      <w:r w:rsidR="00EE10BA">
        <w:t>e considerações finais pelo</w:t>
      </w:r>
      <w:r>
        <w:t xml:space="preserve"> gerente, considerando habilidades observadas e recomendações para projetos futuros. </w:t>
      </w:r>
    </w:p>
    <w:p w14:paraId="50477121" w14:textId="77777777" w:rsidR="00183F10" w:rsidRDefault="00183F10">
      <w:pPr>
        <w:pStyle w:val="Corpodetexto"/>
        <w:spacing w:before="2"/>
      </w:pPr>
    </w:p>
    <w:p w14:paraId="1C0BE2C2" w14:textId="253F4D48" w:rsidR="00286333" w:rsidRPr="00BE6AB1" w:rsidRDefault="00286333" w:rsidP="00A70C86">
      <w:pPr>
        <w:pStyle w:val="Ttulo3"/>
        <w:numPr>
          <w:ilvl w:val="2"/>
          <w:numId w:val="52"/>
        </w:numPr>
        <w:tabs>
          <w:tab w:val="left" w:pos="3686"/>
        </w:tabs>
        <w:spacing w:after="240"/>
        <w:ind w:left="3686" w:right="1694" w:hanging="851"/>
        <w:rPr>
          <w:color w:val="002060"/>
        </w:rPr>
      </w:pPr>
      <w:bookmarkStart w:id="889" w:name="_Toc108442341"/>
      <w:r w:rsidRPr="00BE6AB1">
        <w:rPr>
          <w:color w:val="002060"/>
        </w:rPr>
        <w:t>Analisar</w:t>
      </w:r>
      <w:r w:rsidR="00CB7475">
        <w:rPr>
          <w:color w:val="002060"/>
        </w:rPr>
        <w:t xml:space="preserve"> o</w:t>
      </w:r>
      <w:r w:rsidRPr="00BE6AB1">
        <w:rPr>
          <w:color w:val="002060"/>
        </w:rPr>
        <w:t xml:space="preserve"> TEP</w:t>
      </w:r>
      <w:bookmarkEnd w:id="889"/>
    </w:p>
    <w:p w14:paraId="0F5EA27B" w14:textId="7953695F" w:rsidR="00286333" w:rsidRDefault="00AC701F" w:rsidP="00AC701F">
      <w:pPr>
        <w:pStyle w:val="Corpodetexto"/>
        <w:spacing w:before="287"/>
        <w:ind w:left="1701" w:right="1546" w:firstLine="1132"/>
        <w:jc w:val="both"/>
      </w:pPr>
      <w:r>
        <w:t>Após preenchido, o</w:t>
      </w:r>
      <w:r w:rsidR="007A1D97">
        <w:t xml:space="preserve"> </w:t>
      </w:r>
      <w:r w:rsidR="00213A4D">
        <w:t>TEP</w:t>
      </w:r>
      <w:r w:rsidR="007A1D97">
        <w:t xml:space="preserve"> deverá ser </w:t>
      </w:r>
      <w:r w:rsidR="00213A4D">
        <w:t>a</w:t>
      </w:r>
      <w:r w:rsidR="00014DB6">
        <w:t>nalis</w:t>
      </w:r>
      <w:r w:rsidR="00213A4D">
        <w:t>ado</w:t>
      </w:r>
      <w:r w:rsidR="007A1D97">
        <w:t xml:space="preserve"> pelas unidades demandantes, demais unidades envolvidas,</w:t>
      </w:r>
      <w:r w:rsidR="00213A4D">
        <w:t xml:space="preserve"> EPE e, dependendo da abrangência, pelo</w:t>
      </w:r>
      <w:r w:rsidR="007A1D97">
        <w:t xml:space="preserve"> </w:t>
      </w:r>
      <w:r w:rsidR="00CB7475">
        <w:t>secretário</w:t>
      </w:r>
      <w:r w:rsidR="007A1D97">
        <w:t>-</w:t>
      </w:r>
      <w:r w:rsidR="00CB7475">
        <w:t>geral</w:t>
      </w:r>
      <w:r w:rsidR="00213A4D">
        <w:t xml:space="preserve">, </w:t>
      </w:r>
      <w:r w:rsidR="00CB7475">
        <w:t>diretor</w:t>
      </w:r>
      <w:r w:rsidR="007A1D97">
        <w:t>-</w:t>
      </w:r>
      <w:r w:rsidR="00CB7475">
        <w:t xml:space="preserve">geral </w:t>
      </w:r>
      <w:r w:rsidR="00213A4D">
        <w:t xml:space="preserve">ou </w:t>
      </w:r>
      <w:r w:rsidR="00CB7475">
        <w:t xml:space="preserve">diretor </w:t>
      </w:r>
      <w:r w:rsidR="007A1D97">
        <w:t xml:space="preserve">de </w:t>
      </w:r>
      <w:r w:rsidR="00CB7475">
        <w:t>foro</w:t>
      </w:r>
      <w:r w:rsidR="007A1D97">
        <w:t>.</w:t>
      </w:r>
    </w:p>
    <w:p w14:paraId="0FFE5BB9" w14:textId="77777777" w:rsidR="00DC0295" w:rsidRDefault="00DC0295" w:rsidP="00AC701F">
      <w:pPr>
        <w:pStyle w:val="Corpodetexto"/>
        <w:spacing w:before="287"/>
        <w:ind w:left="1701" w:right="1546" w:firstLine="1132"/>
        <w:jc w:val="both"/>
      </w:pPr>
    </w:p>
    <w:p w14:paraId="6DE23AFE" w14:textId="77777777" w:rsidR="007A1D97" w:rsidRDefault="007A1D97">
      <w:pPr>
        <w:pStyle w:val="Corpodetexto"/>
        <w:ind w:left="1701" w:right="1546" w:firstLine="1132"/>
        <w:jc w:val="both"/>
      </w:pPr>
    </w:p>
    <w:p w14:paraId="2D6E7B72" w14:textId="7041BC3E" w:rsidR="00286333" w:rsidRPr="00BE6AB1" w:rsidRDefault="00286333" w:rsidP="00A70C86">
      <w:pPr>
        <w:pStyle w:val="Ttulo3"/>
        <w:numPr>
          <w:ilvl w:val="2"/>
          <w:numId w:val="52"/>
        </w:numPr>
        <w:tabs>
          <w:tab w:val="left" w:pos="3686"/>
        </w:tabs>
        <w:spacing w:after="240"/>
        <w:ind w:left="3686" w:right="1694" w:hanging="851"/>
        <w:rPr>
          <w:color w:val="002060"/>
        </w:rPr>
      </w:pPr>
      <w:bookmarkStart w:id="890" w:name="_Toc108442342"/>
      <w:r w:rsidRPr="00BE6AB1">
        <w:rPr>
          <w:color w:val="002060"/>
        </w:rPr>
        <w:t xml:space="preserve">Aprovação do </w:t>
      </w:r>
      <w:r w:rsidR="00A97E63">
        <w:rPr>
          <w:color w:val="002060"/>
        </w:rPr>
        <w:t>e</w:t>
      </w:r>
      <w:r w:rsidRPr="00BE6AB1">
        <w:rPr>
          <w:color w:val="002060"/>
        </w:rPr>
        <w:t xml:space="preserve">ncerrameno do </w:t>
      </w:r>
      <w:r w:rsidR="00A97E63">
        <w:rPr>
          <w:color w:val="002060"/>
        </w:rPr>
        <w:t>p</w:t>
      </w:r>
      <w:r w:rsidRPr="00BE6AB1">
        <w:rPr>
          <w:color w:val="002060"/>
        </w:rPr>
        <w:t>rojeto</w:t>
      </w:r>
      <w:bookmarkEnd w:id="890"/>
    </w:p>
    <w:p w14:paraId="25946AD9" w14:textId="224F1FAA" w:rsidR="00286333" w:rsidRDefault="00286333" w:rsidP="00AC701F">
      <w:pPr>
        <w:pStyle w:val="Corpodetexto"/>
        <w:spacing w:before="287"/>
        <w:ind w:left="1701" w:right="1546" w:firstLine="1132"/>
        <w:jc w:val="both"/>
      </w:pPr>
      <w:r>
        <w:t>Nos projetos estratégicos nacionais</w:t>
      </w:r>
      <w:r w:rsidR="005C74E9">
        <w:t>,</w:t>
      </w:r>
      <w:r>
        <w:t xml:space="preserve"> o </w:t>
      </w:r>
      <w:r w:rsidR="005C74E9">
        <w:t>TEP</w:t>
      </w:r>
      <w:r>
        <w:t xml:space="preserve"> necessariamente deverá ser aprovado pelo COGEST, enquanto nos estratégicos</w:t>
      </w:r>
      <w:r w:rsidR="005C74E9">
        <w:t>, os quais</w:t>
      </w:r>
      <w:r>
        <w:t xml:space="preserve"> atendam demandas regionais, pelo CGER ou CGI, quando se tratar do Conselho da Justiça Federal.</w:t>
      </w:r>
    </w:p>
    <w:p w14:paraId="523DBD4F" w14:textId="6E09ECAB" w:rsidR="00286333" w:rsidRDefault="007A1D97" w:rsidP="00AC701F">
      <w:pPr>
        <w:pStyle w:val="Corpodetexto"/>
        <w:spacing w:before="287"/>
        <w:ind w:left="1701" w:right="1546" w:firstLine="1132"/>
        <w:jc w:val="both"/>
      </w:pPr>
      <w:r>
        <w:t>Após aprovação do encerramento, o EPE excluírá o projeto do portfólio de projetos estratégicos, do Observatório da Justiça Federa</w:t>
      </w:r>
      <w:r w:rsidR="005C74E9">
        <w:t>l</w:t>
      </w:r>
      <w:r>
        <w:t>, bem como de outros registros de controle.</w:t>
      </w:r>
    </w:p>
    <w:p w14:paraId="18CCFDD3" w14:textId="77777777" w:rsidR="00A51D75" w:rsidRDefault="00A51D75" w:rsidP="00AC701F">
      <w:pPr>
        <w:pStyle w:val="Corpodetexto"/>
        <w:spacing w:before="287"/>
        <w:ind w:left="1701" w:right="1546" w:firstLine="1132"/>
        <w:jc w:val="both"/>
      </w:pPr>
    </w:p>
    <w:p w14:paraId="754F4F9E" w14:textId="39C571A6" w:rsidR="00A51D75" w:rsidRPr="0017781D" w:rsidRDefault="00A51D75" w:rsidP="0017781D">
      <w:pPr>
        <w:pStyle w:val="Ttulo3"/>
        <w:numPr>
          <w:ilvl w:val="0"/>
          <w:numId w:val="52"/>
        </w:numPr>
        <w:ind w:left="2268" w:hanging="567"/>
        <w:rPr>
          <w:b/>
          <w:color w:val="002060"/>
        </w:rPr>
      </w:pPr>
      <w:bookmarkStart w:id="891" w:name="_Toc108442343"/>
      <w:r w:rsidRPr="0017781D">
        <w:rPr>
          <w:b/>
          <w:color w:val="002060"/>
        </w:rPr>
        <w:t>Abordage</w:t>
      </w:r>
      <w:r w:rsidR="00F036E7" w:rsidRPr="0017781D">
        <w:rPr>
          <w:b/>
          <w:color w:val="002060"/>
        </w:rPr>
        <w:t>m</w:t>
      </w:r>
      <w:r w:rsidRPr="0017781D">
        <w:rPr>
          <w:b/>
          <w:color w:val="002060"/>
        </w:rPr>
        <w:t xml:space="preserve"> </w:t>
      </w:r>
      <w:r w:rsidR="00234603" w:rsidRPr="0017781D">
        <w:rPr>
          <w:b/>
          <w:color w:val="002060"/>
        </w:rPr>
        <w:t>adaptativa</w:t>
      </w:r>
      <w:bookmarkEnd w:id="891"/>
    </w:p>
    <w:p w14:paraId="7EAE5DD4" w14:textId="77777777" w:rsidR="00A51D75" w:rsidRDefault="00A51D75" w:rsidP="00A51D75">
      <w:pPr>
        <w:pStyle w:val="Corpodetexto"/>
        <w:spacing w:before="287"/>
        <w:ind w:left="1701" w:right="1546" w:firstLine="1132"/>
        <w:jc w:val="both"/>
      </w:pPr>
      <w:r>
        <w:t>A Seção 1.4.2.1 da 6ª edição do Guia PMBOK® afirma que “o ciclo de vida do projeto precisa ser flexível o suficiente para lidar com a variedade de fatores incluídos no projeto.”</w:t>
      </w:r>
    </w:p>
    <w:p w14:paraId="0252817C" w14:textId="6B40E8C5" w:rsidR="00A51D75" w:rsidRDefault="00A51D75" w:rsidP="00A51D75">
      <w:pPr>
        <w:pStyle w:val="Corpodetexto"/>
        <w:spacing w:before="287"/>
        <w:ind w:left="1701" w:right="1546" w:firstLine="1132"/>
        <w:jc w:val="both"/>
      </w:pPr>
      <w:r>
        <w:t xml:space="preserve">O </w:t>
      </w:r>
      <w:r w:rsidR="004612B4">
        <w:t xml:space="preserve">glossário </w:t>
      </w:r>
      <w:r>
        <w:t>da 6ª edição do Guia PMBOK® descreve o ciclo de vida do projeto como “a série de fases pelas quais um projeto passa, do seu início à sua conclusão.” Em um ciclo de vida do projeto, há geralmente uma ou mais fases associadas com o desenvolvimento do produto, serviço ou resultado. Elas são chamadas de ciclo de vida de desenvolvimento. Os ciclos de vida de desenvolvimento podem ser preditivos (orientados por um plano), iterativos, incrementais, adaptativos (ágil) ou híbridos.</w:t>
      </w:r>
    </w:p>
    <w:p w14:paraId="323E2214" w14:textId="21256712" w:rsidR="00A51D75" w:rsidRDefault="00A51D75" w:rsidP="00A51D75">
      <w:pPr>
        <w:pStyle w:val="Corpodetexto"/>
        <w:spacing w:before="287"/>
        <w:ind w:left="1701" w:right="1546" w:firstLine="1132"/>
        <w:jc w:val="both"/>
      </w:pPr>
      <w:r>
        <w:t xml:space="preserve">A </w:t>
      </w:r>
      <w:r w:rsidR="005C74E9">
        <w:t xml:space="preserve">figura a seguir </w:t>
      </w:r>
      <w:r>
        <w:t xml:space="preserve">mostra as várias maneiras de </w:t>
      </w:r>
      <w:r w:rsidR="005C74E9">
        <w:t xml:space="preserve">se </w:t>
      </w:r>
      <w:r>
        <w:t xml:space="preserve">tratar os requisitos e os planos, </w:t>
      </w:r>
      <w:r w:rsidR="005C74E9">
        <w:t xml:space="preserve">a forma </w:t>
      </w:r>
      <w:r>
        <w:t>como são gerenciados risco e custo</w:t>
      </w:r>
      <w:r w:rsidR="005C74E9">
        <w:t>s</w:t>
      </w:r>
      <w:r>
        <w:t xml:space="preserve">, </w:t>
      </w:r>
      <w:r w:rsidR="005C74E9">
        <w:t xml:space="preserve">além de </w:t>
      </w:r>
      <w:r>
        <w:t>considerações sobre cronograma e como o envolvimento das principais partes interessadas é tratado de acordo com o tipo de ciclo de vida empregado.</w:t>
      </w:r>
    </w:p>
    <w:p w14:paraId="6103E60B" w14:textId="77777777" w:rsidR="00CF17E1" w:rsidRDefault="00CF17E1" w:rsidP="00A51D75">
      <w:pPr>
        <w:pStyle w:val="Corpodetexto"/>
        <w:spacing w:before="287"/>
        <w:ind w:left="1701" w:right="1546" w:firstLine="1132"/>
        <w:jc w:val="both"/>
      </w:pPr>
    </w:p>
    <w:tbl>
      <w:tblPr>
        <w:tblStyle w:val="Tabelacomgrade"/>
        <w:tblW w:w="8593" w:type="dxa"/>
        <w:tblInd w:w="1691" w:type="dxa"/>
        <w:tblLayout w:type="fixed"/>
        <w:tblLook w:val="04A0" w:firstRow="1" w:lastRow="0" w:firstColumn="1" w:lastColumn="0" w:noHBand="0" w:noVBand="1"/>
      </w:tblPr>
      <w:tblGrid>
        <w:gridCol w:w="2781"/>
        <w:gridCol w:w="2977"/>
        <w:gridCol w:w="2835"/>
      </w:tblGrid>
      <w:tr w:rsidR="00CF17E1" w:rsidRPr="00A84D3F" w14:paraId="1E8B0A47" w14:textId="77777777" w:rsidTr="00CF17E1">
        <w:tc>
          <w:tcPr>
            <w:tcW w:w="2781" w:type="dxa"/>
            <w:tcBorders>
              <w:top w:val="single" w:sz="4" w:space="0" w:color="auto"/>
            </w:tcBorders>
          </w:tcPr>
          <w:p w14:paraId="03CA60C2" w14:textId="46223C43" w:rsidR="00CF17E1" w:rsidRPr="00A84D3F" w:rsidRDefault="00CF17E1" w:rsidP="009D1360">
            <w:pPr>
              <w:pStyle w:val="Corpodetexto"/>
              <w:spacing w:before="240"/>
              <w:ind w:right="422"/>
              <w:jc w:val="center"/>
              <w:rPr>
                <w:sz w:val="18"/>
                <w:szCs w:val="18"/>
              </w:rPr>
            </w:pPr>
            <w:r w:rsidRPr="00A84D3F">
              <w:rPr>
                <w:b/>
                <w:bCs/>
                <w:sz w:val="20"/>
                <w:szCs w:val="20"/>
              </w:rPr>
              <w:lastRenderedPageBreak/>
              <w:t>Preditivo</w:t>
            </w:r>
          </w:p>
        </w:tc>
        <w:tc>
          <w:tcPr>
            <w:tcW w:w="2977" w:type="dxa"/>
            <w:tcBorders>
              <w:top w:val="single" w:sz="4" w:space="0" w:color="auto"/>
            </w:tcBorders>
          </w:tcPr>
          <w:p w14:paraId="05EE9E8A" w14:textId="01295DD9" w:rsidR="00CF17E1" w:rsidRPr="00A84D3F" w:rsidRDefault="00CF17E1" w:rsidP="009D1360">
            <w:pPr>
              <w:pStyle w:val="Corpodetexto"/>
              <w:spacing w:before="240"/>
              <w:ind w:right="392"/>
              <w:jc w:val="center"/>
              <w:rPr>
                <w:sz w:val="18"/>
                <w:szCs w:val="18"/>
              </w:rPr>
            </w:pPr>
            <w:r w:rsidRPr="00A84D3F">
              <w:rPr>
                <w:b/>
                <w:bCs/>
                <w:sz w:val="20"/>
                <w:szCs w:val="20"/>
              </w:rPr>
              <w:t>Iterativo</w:t>
            </w:r>
            <w:r>
              <w:rPr>
                <w:b/>
                <w:bCs/>
                <w:sz w:val="20"/>
                <w:szCs w:val="20"/>
              </w:rPr>
              <w:t xml:space="preserve"> / </w:t>
            </w:r>
            <w:r w:rsidRPr="00A84D3F">
              <w:rPr>
                <w:b/>
                <w:bCs/>
                <w:sz w:val="20"/>
                <w:szCs w:val="20"/>
              </w:rPr>
              <w:t>Incremental</w:t>
            </w:r>
          </w:p>
        </w:tc>
        <w:tc>
          <w:tcPr>
            <w:tcW w:w="2835" w:type="dxa"/>
            <w:tcBorders>
              <w:top w:val="single" w:sz="4" w:space="0" w:color="auto"/>
            </w:tcBorders>
          </w:tcPr>
          <w:p w14:paraId="2E44C01E" w14:textId="1E38F4BC" w:rsidR="00CF17E1" w:rsidRPr="00A84D3F" w:rsidRDefault="00CF17E1" w:rsidP="009D1360">
            <w:pPr>
              <w:pStyle w:val="Corpodetexto"/>
              <w:tabs>
                <w:tab w:val="left" w:pos="729"/>
              </w:tabs>
              <w:spacing w:before="240"/>
              <w:jc w:val="center"/>
              <w:rPr>
                <w:sz w:val="18"/>
                <w:szCs w:val="18"/>
              </w:rPr>
            </w:pPr>
            <w:r>
              <w:rPr>
                <w:b/>
                <w:bCs/>
                <w:sz w:val="20"/>
                <w:szCs w:val="20"/>
              </w:rPr>
              <w:t>Adaptativo</w:t>
            </w:r>
          </w:p>
        </w:tc>
      </w:tr>
      <w:tr w:rsidR="00A51D75" w:rsidRPr="00A84D3F" w14:paraId="1554F2E8" w14:textId="77777777" w:rsidTr="00CF17E1">
        <w:tc>
          <w:tcPr>
            <w:tcW w:w="2781" w:type="dxa"/>
            <w:tcBorders>
              <w:top w:val="single" w:sz="4" w:space="0" w:color="auto"/>
            </w:tcBorders>
          </w:tcPr>
          <w:p w14:paraId="1C709B46" w14:textId="77777777" w:rsidR="00A51D75" w:rsidRPr="00A84D3F" w:rsidRDefault="00A51D75" w:rsidP="009D1360">
            <w:pPr>
              <w:pStyle w:val="Corpodetexto"/>
              <w:spacing w:before="240"/>
              <w:ind w:right="422"/>
              <w:jc w:val="center"/>
              <w:rPr>
                <w:sz w:val="18"/>
                <w:szCs w:val="18"/>
              </w:rPr>
            </w:pPr>
            <w:r w:rsidRPr="00A84D3F">
              <w:rPr>
                <w:sz w:val="18"/>
                <w:szCs w:val="18"/>
              </w:rPr>
              <w:t>Requisitos são definidos previamente, antes do início do desenvolvimento</w:t>
            </w:r>
          </w:p>
        </w:tc>
        <w:tc>
          <w:tcPr>
            <w:tcW w:w="2977" w:type="dxa"/>
            <w:tcBorders>
              <w:top w:val="single" w:sz="4" w:space="0" w:color="auto"/>
            </w:tcBorders>
          </w:tcPr>
          <w:p w14:paraId="27017F4F" w14:textId="77777777" w:rsidR="00A51D75" w:rsidRPr="00A84D3F" w:rsidRDefault="00A51D75" w:rsidP="009D1360">
            <w:pPr>
              <w:pStyle w:val="Corpodetexto"/>
              <w:spacing w:before="240"/>
              <w:ind w:right="392"/>
              <w:jc w:val="center"/>
              <w:rPr>
                <w:sz w:val="18"/>
                <w:szCs w:val="18"/>
              </w:rPr>
            </w:pPr>
            <w:r w:rsidRPr="00A84D3F">
              <w:rPr>
                <w:sz w:val="18"/>
                <w:szCs w:val="18"/>
              </w:rPr>
              <w:t>Requisitos podem ser elaborados em intervalos periódicos durante a entrega</w:t>
            </w:r>
          </w:p>
        </w:tc>
        <w:tc>
          <w:tcPr>
            <w:tcW w:w="2835" w:type="dxa"/>
            <w:tcBorders>
              <w:top w:val="single" w:sz="4" w:space="0" w:color="auto"/>
            </w:tcBorders>
          </w:tcPr>
          <w:p w14:paraId="7F7DB9FC" w14:textId="77777777" w:rsidR="00A51D75" w:rsidRPr="00A84D3F" w:rsidRDefault="00A51D75" w:rsidP="009D1360">
            <w:pPr>
              <w:pStyle w:val="Corpodetexto"/>
              <w:tabs>
                <w:tab w:val="left" w:pos="729"/>
              </w:tabs>
              <w:spacing w:before="240"/>
              <w:jc w:val="center"/>
              <w:rPr>
                <w:sz w:val="18"/>
                <w:szCs w:val="18"/>
              </w:rPr>
            </w:pPr>
            <w:r w:rsidRPr="00A84D3F">
              <w:rPr>
                <w:sz w:val="18"/>
                <w:szCs w:val="18"/>
              </w:rPr>
              <w:t>Requisitos são elaborados com frequência durante a entrega</w:t>
            </w:r>
          </w:p>
        </w:tc>
      </w:tr>
      <w:tr w:rsidR="00A51D75" w:rsidRPr="00A84D3F" w14:paraId="311354DF" w14:textId="77777777" w:rsidTr="00CF17E1">
        <w:tc>
          <w:tcPr>
            <w:tcW w:w="2781" w:type="dxa"/>
          </w:tcPr>
          <w:p w14:paraId="76F77995" w14:textId="77777777" w:rsidR="00A51D75" w:rsidRPr="00A84D3F" w:rsidRDefault="00A51D75" w:rsidP="009D1360">
            <w:pPr>
              <w:pStyle w:val="Corpodetexto"/>
              <w:ind w:right="422"/>
              <w:jc w:val="center"/>
              <w:rPr>
                <w:sz w:val="18"/>
                <w:szCs w:val="18"/>
              </w:rPr>
            </w:pPr>
            <w:r w:rsidRPr="00A84D3F">
              <w:rPr>
                <w:sz w:val="18"/>
                <w:szCs w:val="18"/>
              </w:rPr>
              <w:t>Entrega planos para a entrega final. Em seguida, entregar apenas um único produto final, no fim do projeto</w:t>
            </w:r>
          </w:p>
        </w:tc>
        <w:tc>
          <w:tcPr>
            <w:tcW w:w="2977" w:type="dxa"/>
          </w:tcPr>
          <w:p w14:paraId="0F003807" w14:textId="77777777" w:rsidR="00A51D75" w:rsidRPr="00A84D3F" w:rsidRDefault="00A51D75" w:rsidP="009D1360">
            <w:pPr>
              <w:pStyle w:val="Corpodetexto"/>
              <w:ind w:right="422"/>
              <w:jc w:val="center"/>
              <w:rPr>
                <w:sz w:val="18"/>
                <w:szCs w:val="18"/>
              </w:rPr>
            </w:pPr>
            <w:r w:rsidRPr="00A84D3F">
              <w:rPr>
                <w:sz w:val="18"/>
                <w:szCs w:val="18"/>
              </w:rPr>
              <w:t>Entregas podem ser divididas em subconjuntos de todo o produto</w:t>
            </w:r>
          </w:p>
        </w:tc>
        <w:tc>
          <w:tcPr>
            <w:tcW w:w="2835" w:type="dxa"/>
          </w:tcPr>
          <w:p w14:paraId="1672116E" w14:textId="77777777" w:rsidR="00A51D75" w:rsidRPr="00A84D3F" w:rsidRDefault="00A51D75" w:rsidP="009D1360">
            <w:pPr>
              <w:pStyle w:val="Corpodetexto"/>
              <w:ind w:right="422"/>
              <w:jc w:val="center"/>
              <w:rPr>
                <w:sz w:val="18"/>
                <w:szCs w:val="18"/>
              </w:rPr>
            </w:pPr>
            <w:r w:rsidRPr="00A84D3F">
              <w:rPr>
                <w:sz w:val="18"/>
                <w:szCs w:val="18"/>
              </w:rPr>
              <w:t>Entregas acontecem com frequência de acordo com os subconjuntos avaliados pelo cliente de todo o produto</w:t>
            </w:r>
          </w:p>
        </w:tc>
      </w:tr>
      <w:tr w:rsidR="00A51D75" w:rsidRPr="00A84D3F" w14:paraId="37F26324" w14:textId="77777777" w:rsidTr="00CF17E1">
        <w:tc>
          <w:tcPr>
            <w:tcW w:w="2781" w:type="dxa"/>
          </w:tcPr>
          <w:p w14:paraId="4DABB36C" w14:textId="77777777" w:rsidR="00A51D75" w:rsidRPr="00A84D3F" w:rsidRDefault="00A51D75" w:rsidP="009D1360">
            <w:pPr>
              <w:pStyle w:val="Corpodetexto"/>
              <w:ind w:right="422"/>
              <w:jc w:val="center"/>
              <w:rPr>
                <w:sz w:val="18"/>
                <w:szCs w:val="18"/>
              </w:rPr>
            </w:pPr>
            <w:r w:rsidRPr="00A84D3F">
              <w:rPr>
                <w:sz w:val="18"/>
                <w:szCs w:val="18"/>
              </w:rPr>
              <w:t>Mudanças são restritas tanto quanto possível</w:t>
            </w:r>
          </w:p>
        </w:tc>
        <w:tc>
          <w:tcPr>
            <w:tcW w:w="2977" w:type="dxa"/>
          </w:tcPr>
          <w:p w14:paraId="4F0F09DB" w14:textId="77777777" w:rsidR="00A51D75" w:rsidRPr="00A84D3F" w:rsidRDefault="00A51D75" w:rsidP="009D1360">
            <w:pPr>
              <w:pStyle w:val="Corpodetexto"/>
              <w:ind w:right="422"/>
              <w:jc w:val="center"/>
              <w:rPr>
                <w:sz w:val="18"/>
                <w:szCs w:val="18"/>
              </w:rPr>
            </w:pPr>
            <w:r w:rsidRPr="00A84D3F">
              <w:rPr>
                <w:sz w:val="18"/>
                <w:szCs w:val="18"/>
              </w:rPr>
              <w:t>Mudanças são incorporadas periodicamente</w:t>
            </w:r>
          </w:p>
        </w:tc>
        <w:tc>
          <w:tcPr>
            <w:tcW w:w="2835" w:type="dxa"/>
          </w:tcPr>
          <w:p w14:paraId="0EF9E550" w14:textId="77777777" w:rsidR="00A51D75" w:rsidRPr="00A84D3F" w:rsidRDefault="00A51D75" w:rsidP="009D1360">
            <w:pPr>
              <w:pStyle w:val="Corpodetexto"/>
              <w:ind w:right="422"/>
              <w:jc w:val="center"/>
              <w:rPr>
                <w:sz w:val="18"/>
                <w:szCs w:val="18"/>
              </w:rPr>
            </w:pPr>
            <w:r w:rsidRPr="00A84D3F">
              <w:rPr>
                <w:sz w:val="18"/>
                <w:szCs w:val="18"/>
              </w:rPr>
              <w:t>Mudanças são incorporadas em</w:t>
            </w:r>
          </w:p>
          <w:p w14:paraId="23DEDDDE" w14:textId="77777777" w:rsidR="00A51D75" w:rsidRPr="00A84D3F" w:rsidRDefault="00A51D75" w:rsidP="009D1360">
            <w:pPr>
              <w:pStyle w:val="Corpodetexto"/>
              <w:ind w:right="422"/>
              <w:jc w:val="center"/>
              <w:rPr>
                <w:sz w:val="18"/>
                <w:szCs w:val="18"/>
              </w:rPr>
            </w:pPr>
            <w:r w:rsidRPr="00A84D3F">
              <w:rPr>
                <w:sz w:val="18"/>
                <w:szCs w:val="18"/>
              </w:rPr>
              <w:t>tempo real durante a entrega</w:t>
            </w:r>
          </w:p>
        </w:tc>
      </w:tr>
      <w:tr w:rsidR="00A51D75" w:rsidRPr="00A84D3F" w14:paraId="3A8D4B59" w14:textId="77777777" w:rsidTr="00CF17E1">
        <w:tc>
          <w:tcPr>
            <w:tcW w:w="2781" w:type="dxa"/>
          </w:tcPr>
          <w:p w14:paraId="68D23F95" w14:textId="77777777" w:rsidR="00A51D75" w:rsidRPr="00A84D3F" w:rsidRDefault="00A51D75" w:rsidP="009D1360">
            <w:pPr>
              <w:pStyle w:val="Corpodetexto"/>
              <w:ind w:right="422"/>
              <w:jc w:val="center"/>
              <w:rPr>
                <w:sz w:val="18"/>
                <w:szCs w:val="18"/>
              </w:rPr>
            </w:pPr>
            <w:bookmarkStart w:id="892" w:name="_Hlk105076314"/>
            <w:r w:rsidRPr="00A84D3F">
              <w:rPr>
                <w:sz w:val="18"/>
                <w:szCs w:val="18"/>
              </w:rPr>
              <w:t xml:space="preserve">Partes interessadas </w:t>
            </w:r>
            <w:bookmarkEnd w:id="892"/>
            <w:r w:rsidRPr="00A84D3F">
              <w:rPr>
                <w:sz w:val="18"/>
                <w:szCs w:val="18"/>
              </w:rPr>
              <w:t>chave são envolvidas em marcos específicos</w:t>
            </w:r>
          </w:p>
        </w:tc>
        <w:tc>
          <w:tcPr>
            <w:tcW w:w="2977" w:type="dxa"/>
          </w:tcPr>
          <w:p w14:paraId="64DE195C" w14:textId="77777777" w:rsidR="00A51D75" w:rsidRPr="00A84D3F" w:rsidRDefault="00A51D75" w:rsidP="009D1360">
            <w:pPr>
              <w:pStyle w:val="Corpodetexto"/>
              <w:ind w:right="422"/>
              <w:jc w:val="center"/>
              <w:rPr>
                <w:sz w:val="18"/>
                <w:szCs w:val="18"/>
              </w:rPr>
            </w:pPr>
            <w:r w:rsidRPr="00A84D3F">
              <w:rPr>
                <w:sz w:val="18"/>
                <w:szCs w:val="18"/>
              </w:rPr>
              <w:t>Partes interessadas chave são envolvidas regularmente</w:t>
            </w:r>
          </w:p>
        </w:tc>
        <w:tc>
          <w:tcPr>
            <w:tcW w:w="2835" w:type="dxa"/>
          </w:tcPr>
          <w:p w14:paraId="377FBD48" w14:textId="77777777" w:rsidR="00A51D75" w:rsidRPr="00A84D3F" w:rsidRDefault="00A51D75" w:rsidP="009D1360">
            <w:pPr>
              <w:pStyle w:val="Corpodetexto"/>
              <w:ind w:right="422"/>
              <w:jc w:val="center"/>
              <w:rPr>
                <w:sz w:val="18"/>
                <w:szCs w:val="18"/>
              </w:rPr>
            </w:pPr>
            <w:r w:rsidRPr="00A84D3F">
              <w:rPr>
                <w:sz w:val="18"/>
                <w:szCs w:val="18"/>
              </w:rPr>
              <w:t>Partes interessadas chave são envolvidas constantemente</w:t>
            </w:r>
          </w:p>
        </w:tc>
      </w:tr>
      <w:tr w:rsidR="00A51D75" w:rsidRPr="00A84D3F" w14:paraId="27291F3B" w14:textId="77777777" w:rsidTr="00CF17E1">
        <w:tc>
          <w:tcPr>
            <w:tcW w:w="2781" w:type="dxa"/>
          </w:tcPr>
          <w:p w14:paraId="59906727" w14:textId="77777777" w:rsidR="00A51D75" w:rsidRPr="00A84D3F" w:rsidRDefault="00A51D75" w:rsidP="009D1360">
            <w:pPr>
              <w:pStyle w:val="Corpodetexto"/>
              <w:ind w:right="422"/>
              <w:jc w:val="center"/>
              <w:rPr>
                <w:sz w:val="18"/>
                <w:szCs w:val="18"/>
              </w:rPr>
            </w:pPr>
            <w:r w:rsidRPr="00A84D3F">
              <w:rPr>
                <w:sz w:val="18"/>
                <w:szCs w:val="18"/>
              </w:rPr>
              <w:t xml:space="preserve">Riscos e custos são controlados pelo </w:t>
            </w:r>
          </w:p>
          <w:p w14:paraId="13D22A7F" w14:textId="77777777" w:rsidR="00A51D75" w:rsidRPr="00A84D3F" w:rsidRDefault="00A51D75" w:rsidP="009D1360">
            <w:pPr>
              <w:pStyle w:val="Corpodetexto"/>
              <w:ind w:right="422"/>
              <w:jc w:val="center"/>
              <w:rPr>
                <w:sz w:val="18"/>
                <w:szCs w:val="18"/>
              </w:rPr>
            </w:pPr>
            <w:r w:rsidRPr="00A84D3F">
              <w:rPr>
                <w:sz w:val="18"/>
                <w:szCs w:val="18"/>
              </w:rPr>
              <w:t>planejamento detalhado dos aspectos mais importantes</w:t>
            </w:r>
          </w:p>
        </w:tc>
        <w:tc>
          <w:tcPr>
            <w:tcW w:w="2977" w:type="dxa"/>
          </w:tcPr>
          <w:p w14:paraId="00B51020" w14:textId="77777777" w:rsidR="00A51D75" w:rsidRPr="00A84D3F" w:rsidRDefault="00A51D75" w:rsidP="009D1360">
            <w:pPr>
              <w:pStyle w:val="Corpodetexto"/>
              <w:ind w:right="422"/>
              <w:jc w:val="center"/>
              <w:rPr>
                <w:sz w:val="18"/>
                <w:szCs w:val="18"/>
              </w:rPr>
            </w:pPr>
            <w:r w:rsidRPr="00A84D3F">
              <w:rPr>
                <w:sz w:val="18"/>
                <w:szCs w:val="18"/>
              </w:rPr>
              <w:t xml:space="preserve">Riscos e custos são controlados pela </w:t>
            </w:r>
          </w:p>
          <w:p w14:paraId="3D3841C4" w14:textId="77777777" w:rsidR="00A51D75" w:rsidRPr="00A84D3F" w:rsidRDefault="00A51D75" w:rsidP="009D1360">
            <w:pPr>
              <w:pStyle w:val="Corpodetexto"/>
              <w:ind w:right="422"/>
              <w:jc w:val="center"/>
              <w:rPr>
                <w:sz w:val="18"/>
                <w:szCs w:val="18"/>
              </w:rPr>
            </w:pPr>
            <w:r w:rsidRPr="00A84D3F">
              <w:rPr>
                <w:sz w:val="18"/>
                <w:szCs w:val="18"/>
              </w:rPr>
              <w:t>elaboração progressiva dos planos com novas informações</w:t>
            </w:r>
          </w:p>
        </w:tc>
        <w:tc>
          <w:tcPr>
            <w:tcW w:w="2835" w:type="dxa"/>
          </w:tcPr>
          <w:p w14:paraId="323FC124" w14:textId="77777777" w:rsidR="00A51D75" w:rsidRPr="00A84D3F" w:rsidRDefault="00A51D75" w:rsidP="009D1360">
            <w:pPr>
              <w:pStyle w:val="Corpodetexto"/>
              <w:ind w:right="422"/>
              <w:jc w:val="center"/>
              <w:rPr>
                <w:sz w:val="18"/>
                <w:szCs w:val="18"/>
              </w:rPr>
            </w:pPr>
            <w:r w:rsidRPr="00A84D3F">
              <w:rPr>
                <w:sz w:val="18"/>
                <w:szCs w:val="18"/>
              </w:rPr>
              <w:t xml:space="preserve">Riscos e custos são controlados na </w:t>
            </w:r>
          </w:p>
          <w:p w14:paraId="52E14537" w14:textId="77777777" w:rsidR="00A51D75" w:rsidRPr="00A84D3F" w:rsidRDefault="00A51D75" w:rsidP="009D1360">
            <w:pPr>
              <w:pStyle w:val="Corpodetexto"/>
              <w:ind w:right="422"/>
              <w:jc w:val="center"/>
              <w:rPr>
                <w:sz w:val="18"/>
                <w:szCs w:val="18"/>
              </w:rPr>
            </w:pPr>
            <w:r w:rsidRPr="00A84D3F">
              <w:rPr>
                <w:sz w:val="18"/>
                <w:szCs w:val="18"/>
              </w:rPr>
              <w:t>medida em que surgem requisitos e restrições</w:t>
            </w:r>
          </w:p>
        </w:tc>
      </w:tr>
    </w:tbl>
    <w:p w14:paraId="6F9FE283" w14:textId="40962E59" w:rsidR="00A51D75" w:rsidRPr="009C73C3" w:rsidRDefault="009C73C3" w:rsidP="009C73C3">
      <w:pPr>
        <w:pStyle w:val="Corpodetexto"/>
        <w:ind w:left="1701" w:right="1548"/>
        <w:jc w:val="both"/>
        <w:rPr>
          <w:sz w:val="18"/>
          <w:szCs w:val="18"/>
        </w:rPr>
      </w:pPr>
      <w:r>
        <w:rPr>
          <w:sz w:val="18"/>
          <w:szCs w:val="18"/>
        </w:rPr>
        <w:t xml:space="preserve">Tabela 2 – </w:t>
      </w:r>
      <w:r w:rsidR="004612B4">
        <w:rPr>
          <w:sz w:val="18"/>
          <w:szCs w:val="18"/>
        </w:rPr>
        <w:t xml:space="preserve">Tratamento </w:t>
      </w:r>
      <w:r>
        <w:rPr>
          <w:sz w:val="18"/>
          <w:szCs w:val="18"/>
        </w:rPr>
        <w:t>dos requisitos, planos, mudanças, partes interessadas e riscos</w:t>
      </w:r>
      <w:r w:rsidR="005C74E9">
        <w:rPr>
          <w:sz w:val="18"/>
          <w:szCs w:val="18"/>
        </w:rPr>
        <w:t>.</w:t>
      </w:r>
    </w:p>
    <w:p w14:paraId="59978933" w14:textId="77777777" w:rsidR="00ED5343" w:rsidRDefault="00ED5343" w:rsidP="00AC701F">
      <w:pPr>
        <w:pStyle w:val="Corpodetexto"/>
        <w:spacing w:before="287"/>
        <w:ind w:left="1701" w:right="1546" w:firstLine="1132"/>
        <w:jc w:val="both"/>
      </w:pPr>
    </w:p>
    <w:p w14:paraId="1C589AB5" w14:textId="77777777" w:rsidR="009120A0" w:rsidRPr="006136CA" w:rsidRDefault="009120A0" w:rsidP="00B663CA">
      <w:pPr>
        <w:pStyle w:val="Ttulo3"/>
        <w:numPr>
          <w:ilvl w:val="1"/>
          <w:numId w:val="52"/>
        </w:numPr>
        <w:tabs>
          <w:tab w:val="left" w:pos="3261"/>
        </w:tabs>
        <w:spacing w:after="240"/>
        <w:ind w:left="3261" w:hanging="709"/>
        <w:rPr>
          <w:color w:val="002060"/>
        </w:rPr>
      </w:pPr>
      <w:bookmarkStart w:id="893" w:name="_Toc74921860"/>
      <w:bookmarkStart w:id="894" w:name="_Toc74922189"/>
      <w:bookmarkStart w:id="895" w:name="_Toc74922451"/>
      <w:bookmarkStart w:id="896" w:name="_Toc74922713"/>
      <w:bookmarkStart w:id="897" w:name="_Toc74929567"/>
      <w:bookmarkStart w:id="898" w:name="_Toc75791641"/>
      <w:bookmarkStart w:id="899" w:name="_Toc74921861"/>
      <w:bookmarkStart w:id="900" w:name="_Toc74922190"/>
      <w:bookmarkStart w:id="901" w:name="_Toc74922452"/>
      <w:bookmarkStart w:id="902" w:name="_Toc74922714"/>
      <w:bookmarkStart w:id="903" w:name="_Toc74929568"/>
      <w:bookmarkStart w:id="904" w:name="_Toc75791642"/>
      <w:bookmarkStart w:id="905" w:name="_Toc74921862"/>
      <w:bookmarkStart w:id="906" w:name="_Toc74922191"/>
      <w:bookmarkStart w:id="907" w:name="_Toc74922453"/>
      <w:bookmarkStart w:id="908" w:name="_Toc74922715"/>
      <w:bookmarkStart w:id="909" w:name="_Toc74929569"/>
      <w:bookmarkStart w:id="910" w:name="_Toc75791643"/>
      <w:bookmarkStart w:id="911" w:name="_Toc74921863"/>
      <w:bookmarkStart w:id="912" w:name="_Toc74922192"/>
      <w:bookmarkStart w:id="913" w:name="_Toc74922454"/>
      <w:bookmarkStart w:id="914" w:name="_Toc74922716"/>
      <w:bookmarkStart w:id="915" w:name="_Toc74929570"/>
      <w:bookmarkStart w:id="916" w:name="_Toc75791644"/>
      <w:bookmarkStart w:id="917" w:name="_Toc74921864"/>
      <w:bookmarkStart w:id="918" w:name="_Toc74922193"/>
      <w:bookmarkStart w:id="919" w:name="_Toc74922455"/>
      <w:bookmarkStart w:id="920" w:name="_Toc74922717"/>
      <w:bookmarkStart w:id="921" w:name="_Toc74929571"/>
      <w:bookmarkStart w:id="922" w:name="_Toc75791645"/>
      <w:bookmarkStart w:id="923" w:name="_Toc74921865"/>
      <w:bookmarkStart w:id="924" w:name="_Toc74922194"/>
      <w:bookmarkStart w:id="925" w:name="_Toc74922456"/>
      <w:bookmarkStart w:id="926" w:name="_Toc74922718"/>
      <w:bookmarkStart w:id="927" w:name="_Toc74929572"/>
      <w:bookmarkStart w:id="928" w:name="_Toc75791646"/>
      <w:bookmarkStart w:id="929" w:name="_Toc74921866"/>
      <w:bookmarkStart w:id="930" w:name="_Toc74922195"/>
      <w:bookmarkStart w:id="931" w:name="_Toc74922457"/>
      <w:bookmarkStart w:id="932" w:name="_Toc74922719"/>
      <w:bookmarkStart w:id="933" w:name="_Toc74929573"/>
      <w:bookmarkStart w:id="934" w:name="_Toc75791647"/>
      <w:bookmarkStart w:id="935" w:name="_Toc74921867"/>
      <w:bookmarkStart w:id="936" w:name="_Toc74922196"/>
      <w:bookmarkStart w:id="937" w:name="_Toc74922458"/>
      <w:bookmarkStart w:id="938" w:name="_Toc74922720"/>
      <w:bookmarkStart w:id="939" w:name="_Toc74929574"/>
      <w:bookmarkStart w:id="940" w:name="_Toc75791648"/>
      <w:bookmarkStart w:id="941" w:name="_Toc74921868"/>
      <w:bookmarkStart w:id="942" w:name="_Toc74922197"/>
      <w:bookmarkStart w:id="943" w:name="_Toc74922459"/>
      <w:bookmarkStart w:id="944" w:name="_Toc74922721"/>
      <w:bookmarkStart w:id="945" w:name="_Toc74929575"/>
      <w:bookmarkStart w:id="946" w:name="_Toc75791649"/>
      <w:bookmarkStart w:id="947" w:name="_Toc74921869"/>
      <w:bookmarkStart w:id="948" w:name="_Toc74922198"/>
      <w:bookmarkStart w:id="949" w:name="_Toc74922460"/>
      <w:bookmarkStart w:id="950" w:name="_Toc74922722"/>
      <w:bookmarkStart w:id="951" w:name="_Toc74929576"/>
      <w:bookmarkStart w:id="952" w:name="_Toc75791650"/>
      <w:bookmarkStart w:id="953" w:name="_Toc74921870"/>
      <w:bookmarkStart w:id="954" w:name="_Toc74922199"/>
      <w:bookmarkStart w:id="955" w:name="_Toc74922461"/>
      <w:bookmarkStart w:id="956" w:name="_Toc74922723"/>
      <w:bookmarkStart w:id="957" w:name="_Toc74929577"/>
      <w:bookmarkStart w:id="958" w:name="_Toc75791651"/>
      <w:bookmarkStart w:id="959" w:name="_Toc74921871"/>
      <w:bookmarkStart w:id="960" w:name="_Toc74922200"/>
      <w:bookmarkStart w:id="961" w:name="_Toc74922462"/>
      <w:bookmarkStart w:id="962" w:name="_Toc74922724"/>
      <w:bookmarkStart w:id="963" w:name="_Toc74929578"/>
      <w:bookmarkStart w:id="964" w:name="_Toc75791652"/>
      <w:bookmarkStart w:id="965" w:name="_Toc74921872"/>
      <w:bookmarkStart w:id="966" w:name="_Toc74922201"/>
      <w:bookmarkStart w:id="967" w:name="_Toc74922463"/>
      <w:bookmarkStart w:id="968" w:name="_Toc74922725"/>
      <w:bookmarkStart w:id="969" w:name="_Toc74929579"/>
      <w:bookmarkStart w:id="970" w:name="_Toc75791653"/>
      <w:bookmarkStart w:id="971" w:name="_Toc74921873"/>
      <w:bookmarkStart w:id="972" w:name="_Toc74922202"/>
      <w:bookmarkStart w:id="973" w:name="_Toc74922464"/>
      <w:bookmarkStart w:id="974" w:name="_Toc74922726"/>
      <w:bookmarkStart w:id="975" w:name="_Toc74929580"/>
      <w:bookmarkStart w:id="976" w:name="_Toc75791654"/>
      <w:bookmarkStart w:id="977" w:name="_Toc74921874"/>
      <w:bookmarkStart w:id="978" w:name="_Toc74922203"/>
      <w:bookmarkStart w:id="979" w:name="_Toc74922465"/>
      <w:bookmarkStart w:id="980" w:name="_Toc74922727"/>
      <w:bookmarkStart w:id="981" w:name="_Toc74929581"/>
      <w:bookmarkStart w:id="982" w:name="_Toc75791655"/>
      <w:bookmarkStart w:id="983" w:name="_Toc74921875"/>
      <w:bookmarkStart w:id="984" w:name="_Toc74922204"/>
      <w:bookmarkStart w:id="985" w:name="_Toc74922466"/>
      <w:bookmarkStart w:id="986" w:name="_Toc74922728"/>
      <w:bookmarkStart w:id="987" w:name="_Toc74929582"/>
      <w:bookmarkStart w:id="988" w:name="_Toc75791656"/>
      <w:bookmarkStart w:id="989" w:name="_Toc74921876"/>
      <w:bookmarkStart w:id="990" w:name="_Toc74922205"/>
      <w:bookmarkStart w:id="991" w:name="_Toc74922467"/>
      <w:bookmarkStart w:id="992" w:name="_Toc74922729"/>
      <w:bookmarkStart w:id="993" w:name="_Toc74929583"/>
      <w:bookmarkStart w:id="994" w:name="_Toc75791657"/>
      <w:bookmarkStart w:id="995" w:name="_Toc74921877"/>
      <w:bookmarkStart w:id="996" w:name="_Toc74922206"/>
      <w:bookmarkStart w:id="997" w:name="_Toc74922468"/>
      <w:bookmarkStart w:id="998" w:name="_Toc74922730"/>
      <w:bookmarkStart w:id="999" w:name="_Toc74929584"/>
      <w:bookmarkStart w:id="1000" w:name="_Toc75791658"/>
      <w:bookmarkStart w:id="1001" w:name="_Toc74921878"/>
      <w:bookmarkStart w:id="1002" w:name="_Toc74922207"/>
      <w:bookmarkStart w:id="1003" w:name="_Toc74922469"/>
      <w:bookmarkStart w:id="1004" w:name="_Toc74922731"/>
      <w:bookmarkStart w:id="1005" w:name="_Toc74929585"/>
      <w:bookmarkStart w:id="1006" w:name="_Toc75791659"/>
      <w:bookmarkStart w:id="1007" w:name="_Toc74921879"/>
      <w:bookmarkStart w:id="1008" w:name="_Toc74922208"/>
      <w:bookmarkStart w:id="1009" w:name="_Toc74922470"/>
      <w:bookmarkStart w:id="1010" w:name="_Toc74922732"/>
      <w:bookmarkStart w:id="1011" w:name="_Toc74929586"/>
      <w:bookmarkStart w:id="1012" w:name="_Toc75791660"/>
      <w:bookmarkStart w:id="1013" w:name="_Toc74921880"/>
      <w:bookmarkStart w:id="1014" w:name="_Toc74922209"/>
      <w:bookmarkStart w:id="1015" w:name="_Toc74922471"/>
      <w:bookmarkStart w:id="1016" w:name="_Toc74922733"/>
      <w:bookmarkStart w:id="1017" w:name="_Toc74929587"/>
      <w:bookmarkStart w:id="1018" w:name="_Toc75791661"/>
      <w:bookmarkStart w:id="1019" w:name="_Toc74921881"/>
      <w:bookmarkStart w:id="1020" w:name="_Toc74922210"/>
      <w:bookmarkStart w:id="1021" w:name="_Toc74922472"/>
      <w:bookmarkStart w:id="1022" w:name="_Toc74922734"/>
      <w:bookmarkStart w:id="1023" w:name="_Toc74929588"/>
      <w:bookmarkStart w:id="1024" w:name="_Toc75791662"/>
      <w:bookmarkStart w:id="1025" w:name="_Toc74921882"/>
      <w:bookmarkStart w:id="1026" w:name="_Toc74922211"/>
      <w:bookmarkStart w:id="1027" w:name="_Toc74922473"/>
      <w:bookmarkStart w:id="1028" w:name="_Toc74922735"/>
      <w:bookmarkStart w:id="1029" w:name="_Toc74929589"/>
      <w:bookmarkStart w:id="1030" w:name="_Toc75791663"/>
      <w:bookmarkStart w:id="1031" w:name="_Toc74921883"/>
      <w:bookmarkStart w:id="1032" w:name="_Toc74922212"/>
      <w:bookmarkStart w:id="1033" w:name="_Toc74922474"/>
      <w:bookmarkStart w:id="1034" w:name="_Toc74922736"/>
      <w:bookmarkStart w:id="1035" w:name="_Toc74929590"/>
      <w:bookmarkStart w:id="1036" w:name="_Toc75791664"/>
      <w:bookmarkStart w:id="1037" w:name="_Toc74921884"/>
      <w:bookmarkStart w:id="1038" w:name="_Toc74922213"/>
      <w:bookmarkStart w:id="1039" w:name="_Toc74922475"/>
      <w:bookmarkStart w:id="1040" w:name="_Toc74922737"/>
      <w:bookmarkStart w:id="1041" w:name="_Toc74929591"/>
      <w:bookmarkStart w:id="1042" w:name="_Toc75791665"/>
      <w:bookmarkStart w:id="1043" w:name="_Toc74921885"/>
      <w:bookmarkStart w:id="1044" w:name="_Toc74922214"/>
      <w:bookmarkStart w:id="1045" w:name="_Toc74922476"/>
      <w:bookmarkStart w:id="1046" w:name="_Toc74922738"/>
      <w:bookmarkStart w:id="1047" w:name="_Toc74929592"/>
      <w:bookmarkStart w:id="1048" w:name="_Toc75791666"/>
      <w:bookmarkStart w:id="1049" w:name="_Toc74921886"/>
      <w:bookmarkStart w:id="1050" w:name="_Toc74922215"/>
      <w:bookmarkStart w:id="1051" w:name="_Toc74922477"/>
      <w:bookmarkStart w:id="1052" w:name="_Toc74922739"/>
      <w:bookmarkStart w:id="1053" w:name="_Toc74929593"/>
      <w:bookmarkStart w:id="1054" w:name="_Toc75791667"/>
      <w:bookmarkStart w:id="1055" w:name="_Toc74921887"/>
      <w:bookmarkStart w:id="1056" w:name="_Toc74922216"/>
      <w:bookmarkStart w:id="1057" w:name="_Toc74922478"/>
      <w:bookmarkStart w:id="1058" w:name="_Toc74922740"/>
      <w:bookmarkStart w:id="1059" w:name="_Toc74929594"/>
      <w:bookmarkStart w:id="1060" w:name="_Toc75791668"/>
      <w:bookmarkStart w:id="1061" w:name="_Toc74921888"/>
      <w:bookmarkStart w:id="1062" w:name="_Toc74922217"/>
      <w:bookmarkStart w:id="1063" w:name="_Toc74922479"/>
      <w:bookmarkStart w:id="1064" w:name="_Toc74922741"/>
      <w:bookmarkStart w:id="1065" w:name="_Toc74929595"/>
      <w:bookmarkStart w:id="1066" w:name="_Toc75791669"/>
      <w:bookmarkStart w:id="1067" w:name="_Toc74921889"/>
      <w:bookmarkStart w:id="1068" w:name="_Toc74922218"/>
      <w:bookmarkStart w:id="1069" w:name="_Toc74922480"/>
      <w:bookmarkStart w:id="1070" w:name="_Toc74922742"/>
      <w:bookmarkStart w:id="1071" w:name="_Toc74929596"/>
      <w:bookmarkStart w:id="1072" w:name="_Toc75791670"/>
      <w:bookmarkStart w:id="1073" w:name="_Toc74921890"/>
      <w:bookmarkStart w:id="1074" w:name="_Toc74922219"/>
      <w:bookmarkStart w:id="1075" w:name="_Toc74922481"/>
      <w:bookmarkStart w:id="1076" w:name="_Toc74922743"/>
      <w:bookmarkStart w:id="1077" w:name="_Toc74929597"/>
      <w:bookmarkStart w:id="1078" w:name="_Toc75791671"/>
      <w:bookmarkStart w:id="1079" w:name="_Toc74921891"/>
      <w:bookmarkStart w:id="1080" w:name="_Toc74922220"/>
      <w:bookmarkStart w:id="1081" w:name="_Toc74922482"/>
      <w:bookmarkStart w:id="1082" w:name="_Toc74922744"/>
      <w:bookmarkStart w:id="1083" w:name="_Toc74929598"/>
      <w:bookmarkStart w:id="1084" w:name="_Toc75791672"/>
      <w:bookmarkStart w:id="1085" w:name="_Toc74921892"/>
      <w:bookmarkStart w:id="1086" w:name="_Toc74922221"/>
      <w:bookmarkStart w:id="1087" w:name="_Toc74922483"/>
      <w:bookmarkStart w:id="1088" w:name="_Toc74922745"/>
      <w:bookmarkStart w:id="1089" w:name="_Toc74929599"/>
      <w:bookmarkStart w:id="1090" w:name="_Toc75791673"/>
      <w:bookmarkStart w:id="1091" w:name="_Toc74921893"/>
      <w:bookmarkStart w:id="1092" w:name="_Toc74922222"/>
      <w:bookmarkStart w:id="1093" w:name="_Toc74922484"/>
      <w:bookmarkStart w:id="1094" w:name="_Toc74922746"/>
      <w:bookmarkStart w:id="1095" w:name="_Toc74929600"/>
      <w:bookmarkStart w:id="1096" w:name="_Toc75791674"/>
      <w:bookmarkStart w:id="1097" w:name="_Toc74921894"/>
      <w:bookmarkStart w:id="1098" w:name="_Toc74922223"/>
      <w:bookmarkStart w:id="1099" w:name="_Toc74922485"/>
      <w:bookmarkStart w:id="1100" w:name="_Toc74922747"/>
      <w:bookmarkStart w:id="1101" w:name="_Toc74929601"/>
      <w:bookmarkStart w:id="1102" w:name="_Toc75791675"/>
      <w:bookmarkStart w:id="1103" w:name="_Toc74921895"/>
      <w:bookmarkStart w:id="1104" w:name="_Toc74922224"/>
      <w:bookmarkStart w:id="1105" w:name="_Toc74922486"/>
      <w:bookmarkStart w:id="1106" w:name="_Toc74922748"/>
      <w:bookmarkStart w:id="1107" w:name="_Toc74929602"/>
      <w:bookmarkStart w:id="1108" w:name="_Toc75791676"/>
      <w:bookmarkStart w:id="1109" w:name="_Toc74921896"/>
      <w:bookmarkStart w:id="1110" w:name="_Toc74922225"/>
      <w:bookmarkStart w:id="1111" w:name="_Toc74922487"/>
      <w:bookmarkStart w:id="1112" w:name="_Toc74922749"/>
      <w:bookmarkStart w:id="1113" w:name="_Toc74929603"/>
      <w:bookmarkStart w:id="1114" w:name="_Toc75791677"/>
      <w:bookmarkStart w:id="1115" w:name="_Toc74921897"/>
      <w:bookmarkStart w:id="1116" w:name="_Toc74922226"/>
      <w:bookmarkStart w:id="1117" w:name="_Toc74922488"/>
      <w:bookmarkStart w:id="1118" w:name="_Toc74922750"/>
      <w:bookmarkStart w:id="1119" w:name="_Toc74929604"/>
      <w:bookmarkStart w:id="1120" w:name="_Toc75791678"/>
      <w:bookmarkStart w:id="1121" w:name="_Toc74921898"/>
      <w:bookmarkStart w:id="1122" w:name="_Toc74922227"/>
      <w:bookmarkStart w:id="1123" w:name="_Toc74922489"/>
      <w:bookmarkStart w:id="1124" w:name="_Toc74922751"/>
      <w:bookmarkStart w:id="1125" w:name="_Toc74929605"/>
      <w:bookmarkStart w:id="1126" w:name="_Toc75791679"/>
      <w:bookmarkStart w:id="1127" w:name="_Toc74921899"/>
      <w:bookmarkStart w:id="1128" w:name="_Toc74922228"/>
      <w:bookmarkStart w:id="1129" w:name="_Toc74922490"/>
      <w:bookmarkStart w:id="1130" w:name="_Toc74922752"/>
      <w:bookmarkStart w:id="1131" w:name="_Toc74929606"/>
      <w:bookmarkStart w:id="1132" w:name="_Toc75791680"/>
      <w:bookmarkStart w:id="1133" w:name="_Toc74921900"/>
      <w:bookmarkStart w:id="1134" w:name="_Toc74922229"/>
      <w:bookmarkStart w:id="1135" w:name="_Toc74922491"/>
      <w:bookmarkStart w:id="1136" w:name="_Toc74922753"/>
      <w:bookmarkStart w:id="1137" w:name="_Toc74929607"/>
      <w:bookmarkStart w:id="1138" w:name="_Toc75791681"/>
      <w:bookmarkStart w:id="1139" w:name="_Toc74921901"/>
      <w:bookmarkStart w:id="1140" w:name="_Toc74922230"/>
      <w:bookmarkStart w:id="1141" w:name="_Toc74922492"/>
      <w:bookmarkStart w:id="1142" w:name="_Toc74922754"/>
      <w:bookmarkStart w:id="1143" w:name="_Toc74929608"/>
      <w:bookmarkStart w:id="1144" w:name="_Toc75791682"/>
      <w:bookmarkStart w:id="1145" w:name="_Toc74921902"/>
      <w:bookmarkStart w:id="1146" w:name="_Toc74922231"/>
      <w:bookmarkStart w:id="1147" w:name="_Toc74922493"/>
      <w:bookmarkStart w:id="1148" w:name="_Toc74922755"/>
      <w:bookmarkStart w:id="1149" w:name="_Toc74929609"/>
      <w:bookmarkStart w:id="1150" w:name="_Toc75791683"/>
      <w:bookmarkStart w:id="1151" w:name="_Toc74921903"/>
      <w:bookmarkStart w:id="1152" w:name="_Toc74922232"/>
      <w:bookmarkStart w:id="1153" w:name="_Toc74922494"/>
      <w:bookmarkStart w:id="1154" w:name="_Toc74922756"/>
      <w:bookmarkStart w:id="1155" w:name="_Toc74929610"/>
      <w:bookmarkStart w:id="1156" w:name="_Toc75791684"/>
      <w:bookmarkStart w:id="1157" w:name="_Toc74921904"/>
      <w:bookmarkStart w:id="1158" w:name="_Toc74922233"/>
      <w:bookmarkStart w:id="1159" w:name="_Toc74922495"/>
      <w:bookmarkStart w:id="1160" w:name="_Toc74922757"/>
      <w:bookmarkStart w:id="1161" w:name="_Toc74929611"/>
      <w:bookmarkStart w:id="1162" w:name="_Toc75791685"/>
      <w:bookmarkStart w:id="1163" w:name="_Toc74921905"/>
      <w:bookmarkStart w:id="1164" w:name="_Toc74922234"/>
      <w:bookmarkStart w:id="1165" w:name="_Toc74922496"/>
      <w:bookmarkStart w:id="1166" w:name="_Toc74922758"/>
      <w:bookmarkStart w:id="1167" w:name="_Toc74929612"/>
      <w:bookmarkStart w:id="1168" w:name="_Toc75791686"/>
      <w:bookmarkStart w:id="1169" w:name="_Toc74921906"/>
      <w:bookmarkStart w:id="1170" w:name="_Toc74922235"/>
      <w:bookmarkStart w:id="1171" w:name="_Toc74922497"/>
      <w:bookmarkStart w:id="1172" w:name="_Toc74922759"/>
      <w:bookmarkStart w:id="1173" w:name="_Toc74929613"/>
      <w:bookmarkStart w:id="1174" w:name="_Toc75791687"/>
      <w:bookmarkStart w:id="1175" w:name="_Toc74921907"/>
      <w:bookmarkStart w:id="1176" w:name="_Toc74922236"/>
      <w:bookmarkStart w:id="1177" w:name="_Toc74922498"/>
      <w:bookmarkStart w:id="1178" w:name="_Toc74922760"/>
      <w:bookmarkStart w:id="1179" w:name="_Toc74929614"/>
      <w:bookmarkStart w:id="1180" w:name="_Toc75791688"/>
      <w:bookmarkStart w:id="1181" w:name="_Toc74921908"/>
      <w:bookmarkStart w:id="1182" w:name="_Toc74922237"/>
      <w:bookmarkStart w:id="1183" w:name="_Toc74922499"/>
      <w:bookmarkStart w:id="1184" w:name="_Toc74922761"/>
      <w:bookmarkStart w:id="1185" w:name="_Toc74929615"/>
      <w:bookmarkStart w:id="1186" w:name="_Toc75791689"/>
      <w:bookmarkStart w:id="1187" w:name="_Toc74921909"/>
      <w:bookmarkStart w:id="1188" w:name="_Toc74922238"/>
      <w:bookmarkStart w:id="1189" w:name="_Toc74922500"/>
      <w:bookmarkStart w:id="1190" w:name="_Toc74922762"/>
      <w:bookmarkStart w:id="1191" w:name="_Toc74929616"/>
      <w:bookmarkStart w:id="1192" w:name="_Toc75791690"/>
      <w:bookmarkStart w:id="1193" w:name="_Toc74921910"/>
      <w:bookmarkStart w:id="1194" w:name="_Toc74922239"/>
      <w:bookmarkStart w:id="1195" w:name="_Toc74922501"/>
      <w:bookmarkStart w:id="1196" w:name="_Toc74922763"/>
      <w:bookmarkStart w:id="1197" w:name="_Toc74929617"/>
      <w:bookmarkStart w:id="1198" w:name="_Toc75791691"/>
      <w:bookmarkStart w:id="1199" w:name="_Toc74921911"/>
      <w:bookmarkStart w:id="1200" w:name="_Toc74922240"/>
      <w:bookmarkStart w:id="1201" w:name="_Toc74922502"/>
      <w:bookmarkStart w:id="1202" w:name="_Toc74922764"/>
      <w:bookmarkStart w:id="1203" w:name="_Toc74929618"/>
      <w:bookmarkStart w:id="1204" w:name="_Toc75791692"/>
      <w:bookmarkStart w:id="1205" w:name="_Toc74921912"/>
      <w:bookmarkStart w:id="1206" w:name="_Toc74922241"/>
      <w:bookmarkStart w:id="1207" w:name="_Toc74922503"/>
      <w:bookmarkStart w:id="1208" w:name="_Toc74922765"/>
      <w:bookmarkStart w:id="1209" w:name="_Toc74929619"/>
      <w:bookmarkStart w:id="1210" w:name="_Toc75791693"/>
      <w:bookmarkStart w:id="1211" w:name="_Toc74921913"/>
      <w:bookmarkStart w:id="1212" w:name="_Toc74922242"/>
      <w:bookmarkStart w:id="1213" w:name="_Toc74922504"/>
      <w:bookmarkStart w:id="1214" w:name="_Toc74922766"/>
      <w:bookmarkStart w:id="1215" w:name="_Toc74929620"/>
      <w:bookmarkStart w:id="1216" w:name="_Toc75791694"/>
      <w:bookmarkStart w:id="1217" w:name="_Toc74921914"/>
      <w:bookmarkStart w:id="1218" w:name="_Toc74922243"/>
      <w:bookmarkStart w:id="1219" w:name="_Toc74922505"/>
      <w:bookmarkStart w:id="1220" w:name="_Toc74922767"/>
      <w:bookmarkStart w:id="1221" w:name="_Toc74929621"/>
      <w:bookmarkStart w:id="1222" w:name="_Toc75791695"/>
      <w:bookmarkStart w:id="1223" w:name="_Toc74921915"/>
      <w:bookmarkStart w:id="1224" w:name="_Toc74922244"/>
      <w:bookmarkStart w:id="1225" w:name="_Toc74922506"/>
      <w:bookmarkStart w:id="1226" w:name="_Toc74922768"/>
      <w:bookmarkStart w:id="1227" w:name="_Toc74929622"/>
      <w:bookmarkStart w:id="1228" w:name="_Toc75791696"/>
      <w:bookmarkStart w:id="1229" w:name="_Toc74921916"/>
      <w:bookmarkStart w:id="1230" w:name="_Toc74922245"/>
      <w:bookmarkStart w:id="1231" w:name="_Toc74922507"/>
      <w:bookmarkStart w:id="1232" w:name="_Toc74922769"/>
      <w:bookmarkStart w:id="1233" w:name="_Toc74929623"/>
      <w:bookmarkStart w:id="1234" w:name="_Toc75791697"/>
      <w:bookmarkStart w:id="1235" w:name="_Toc74921917"/>
      <w:bookmarkStart w:id="1236" w:name="_Toc74922246"/>
      <w:bookmarkStart w:id="1237" w:name="_Toc74922508"/>
      <w:bookmarkStart w:id="1238" w:name="_Toc74922770"/>
      <w:bookmarkStart w:id="1239" w:name="_Toc74929624"/>
      <w:bookmarkStart w:id="1240" w:name="_Toc75791698"/>
      <w:bookmarkStart w:id="1241" w:name="_Toc74921918"/>
      <w:bookmarkStart w:id="1242" w:name="_Toc74922247"/>
      <w:bookmarkStart w:id="1243" w:name="_Toc74922509"/>
      <w:bookmarkStart w:id="1244" w:name="_Toc74922771"/>
      <w:bookmarkStart w:id="1245" w:name="_Toc74929625"/>
      <w:bookmarkStart w:id="1246" w:name="_Toc75791699"/>
      <w:bookmarkStart w:id="1247" w:name="_Toc74921919"/>
      <w:bookmarkStart w:id="1248" w:name="_Toc74922248"/>
      <w:bookmarkStart w:id="1249" w:name="_Toc74922510"/>
      <w:bookmarkStart w:id="1250" w:name="_Toc74922772"/>
      <w:bookmarkStart w:id="1251" w:name="_Toc74929626"/>
      <w:bookmarkStart w:id="1252" w:name="_Toc75791700"/>
      <w:bookmarkStart w:id="1253" w:name="_Toc74921920"/>
      <w:bookmarkStart w:id="1254" w:name="_Toc74922249"/>
      <w:bookmarkStart w:id="1255" w:name="_Toc74922511"/>
      <w:bookmarkStart w:id="1256" w:name="_Toc74922773"/>
      <w:bookmarkStart w:id="1257" w:name="_Toc74929627"/>
      <w:bookmarkStart w:id="1258" w:name="_Toc75791701"/>
      <w:bookmarkStart w:id="1259" w:name="_Toc74921921"/>
      <w:bookmarkStart w:id="1260" w:name="_Toc74922250"/>
      <w:bookmarkStart w:id="1261" w:name="_Toc74922512"/>
      <w:bookmarkStart w:id="1262" w:name="_Toc74922774"/>
      <w:bookmarkStart w:id="1263" w:name="_Toc74929628"/>
      <w:bookmarkStart w:id="1264" w:name="_Toc75791702"/>
      <w:bookmarkStart w:id="1265" w:name="_Toc74921922"/>
      <w:bookmarkStart w:id="1266" w:name="_Toc74922251"/>
      <w:bookmarkStart w:id="1267" w:name="_Toc74922513"/>
      <w:bookmarkStart w:id="1268" w:name="_Toc74922775"/>
      <w:bookmarkStart w:id="1269" w:name="_Toc74929629"/>
      <w:bookmarkStart w:id="1270" w:name="_Toc75791703"/>
      <w:bookmarkStart w:id="1271" w:name="_Toc74921923"/>
      <w:bookmarkStart w:id="1272" w:name="_Toc74922252"/>
      <w:bookmarkStart w:id="1273" w:name="_Toc74922514"/>
      <w:bookmarkStart w:id="1274" w:name="_Toc74922776"/>
      <w:bookmarkStart w:id="1275" w:name="_Toc74929630"/>
      <w:bookmarkStart w:id="1276" w:name="_Toc75791704"/>
      <w:bookmarkStart w:id="1277" w:name="_Toc74921924"/>
      <w:bookmarkStart w:id="1278" w:name="_Toc74922253"/>
      <w:bookmarkStart w:id="1279" w:name="_Toc74922515"/>
      <w:bookmarkStart w:id="1280" w:name="_Toc74922777"/>
      <w:bookmarkStart w:id="1281" w:name="_Toc74929631"/>
      <w:bookmarkStart w:id="1282" w:name="_Toc75791705"/>
      <w:bookmarkStart w:id="1283" w:name="_Toc74921925"/>
      <w:bookmarkStart w:id="1284" w:name="_Toc74922254"/>
      <w:bookmarkStart w:id="1285" w:name="_Toc74922516"/>
      <w:bookmarkStart w:id="1286" w:name="_Toc74922778"/>
      <w:bookmarkStart w:id="1287" w:name="_Toc74929632"/>
      <w:bookmarkStart w:id="1288" w:name="_Toc75791706"/>
      <w:bookmarkStart w:id="1289" w:name="_Toc74921926"/>
      <w:bookmarkStart w:id="1290" w:name="_Toc74922255"/>
      <w:bookmarkStart w:id="1291" w:name="_Toc74922517"/>
      <w:bookmarkStart w:id="1292" w:name="_Toc74922779"/>
      <w:bookmarkStart w:id="1293" w:name="_Toc74929633"/>
      <w:bookmarkStart w:id="1294" w:name="_Toc75791707"/>
      <w:bookmarkStart w:id="1295" w:name="_Toc74921927"/>
      <w:bookmarkStart w:id="1296" w:name="_Toc74922256"/>
      <w:bookmarkStart w:id="1297" w:name="_Toc74922518"/>
      <w:bookmarkStart w:id="1298" w:name="_Toc74922780"/>
      <w:bookmarkStart w:id="1299" w:name="_Toc74929634"/>
      <w:bookmarkStart w:id="1300" w:name="_Toc75791708"/>
      <w:bookmarkStart w:id="1301" w:name="_Toc74921928"/>
      <w:bookmarkStart w:id="1302" w:name="_Toc74922257"/>
      <w:bookmarkStart w:id="1303" w:name="_Toc74922519"/>
      <w:bookmarkStart w:id="1304" w:name="_Toc74922781"/>
      <w:bookmarkStart w:id="1305" w:name="_Toc74929635"/>
      <w:bookmarkStart w:id="1306" w:name="_Toc75791709"/>
      <w:bookmarkStart w:id="1307" w:name="_Toc74921929"/>
      <w:bookmarkStart w:id="1308" w:name="_Toc74922258"/>
      <w:bookmarkStart w:id="1309" w:name="_Toc74922520"/>
      <w:bookmarkStart w:id="1310" w:name="_Toc74922782"/>
      <w:bookmarkStart w:id="1311" w:name="_Toc74929636"/>
      <w:bookmarkStart w:id="1312" w:name="_Toc75791710"/>
      <w:bookmarkStart w:id="1313" w:name="_Toc74921930"/>
      <w:bookmarkStart w:id="1314" w:name="_Toc74922259"/>
      <w:bookmarkStart w:id="1315" w:name="_Toc74922521"/>
      <w:bookmarkStart w:id="1316" w:name="_Toc74922783"/>
      <w:bookmarkStart w:id="1317" w:name="_Toc74929637"/>
      <w:bookmarkStart w:id="1318" w:name="_Toc75791711"/>
      <w:bookmarkStart w:id="1319" w:name="_Toc74921931"/>
      <w:bookmarkStart w:id="1320" w:name="_Toc74922260"/>
      <w:bookmarkStart w:id="1321" w:name="_Toc74922522"/>
      <w:bookmarkStart w:id="1322" w:name="_Toc74922784"/>
      <w:bookmarkStart w:id="1323" w:name="_Toc74929638"/>
      <w:bookmarkStart w:id="1324" w:name="_Toc75791712"/>
      <w:bookmarkStart w:id="1325" w:name="_Toc74921932"/>
      <w:bookmarkStart w:id="1326" w:name="_Toc74922261"/>
      <w:bookmarkStart w:id="1327" w:name="_Toc74922523"/>
      <w:bookmarkStart w:id="1328" w:name="_Toc74922785"/>
      <w:bookmarkStart w:id="1329" w:name="_Toc74929639"/>
      <w:bookmarkStart w:id="1330" w:name="_Toc75791713"/>
      <w:bookmarkStart w:id="1331" w:name="_Toc74921933"/>
      <w:bookmarkStart w:id="1332" w:name="_Toc74922262"/>
      <w:bookmarkStart w:id="1333" w:name="_Toc74922524"/>
      <w:bookmarkStart w:id="1334" w:name="_Toc74922786"/>
      <w:bookmarkStart w:id="1335" w:name="_Toc74929640"/>
      <w:bookmarkStart w:id="1336" w:name="_Toc75791714"/>
      <w:bookmarkStart w:id="1337" w:name="_Toc74921934"/>
      <w:bookmarkStart w:id="1338" w:name="_Toc74922263"/>
      <w:bookmarkStart w:id="1339" w:name="_Toc74922525"/>
      <w:bookmarkStart w:id="1340" w:name="_Toc74922787"/>
      <w:bookmarkStart w:id="1341" w:name="_Toc74929641"/>
      <w:bookmarkStart w:id="1342" w:name="_Toc75791715"/>
      <w:bookmarkStart w:id="1343" w:name="_Toc74921935"/>
      <w:bookmarkStart w:id="1344" w:name="_Toc74922264"/>
      <w:bookmarkStart w:id="1345" w:name="_Toc74922526"/>
      <w:bookmarkStart w:id="1346" w:name="_Toc74922788"/>
      <w:bookmarkStart w:id="1347" w:name="_Toc74929642"/>
      <w:bookmarkStart w:id="1348" w:name="_Toc75791716"/>
      <w:bookmarkStart w:id="1349" w:name="_Toc74921936"/>
      <w:bookmarkStart w:id="1350" w:name="_Toc74922265"/>
      <w:bookmarkStart w:id="1351" w:name="_Toc74922527"/>
      <w:bookmarkStart w:id="1352" w:name="_Toc74922789"/>
      <w:bookmarkStart w:id="1353" w:name="_Toc74929643"/>
      <w:bookmarkStart w:id="1354" w:name="_Toc75791717"/>
      <w:bookmarkStart w:id="1355" w:name="_Toc74921937"/>
      <w:bookmarkStart w:id="1356" w:name="_Toc74922266"/>
      <w:bookmarkStart w:id="1357" w:name="_Toc74922528"/>
      <w:bookmarkStart w:id="1358" w:name="_Toc74922790"/>
      <w:bookmarkStart w:id="1359" w:name="_Toc74929644"/>
      <w:bookmarkStart w:id="1360" w:name="_Toc75791718"/>
      <w:bookmarkStart w:id="1361" w:name="_Toc74921938"/>
      <w:bookmarkStart w:id="1362" w:name="_Toc74922267"/>
      <w:bookmarkStart w:id="1363" w:name="_Toc74922529"/>
      <w:bookmarkStart w:id="1364" w:name="_Toc74922791"/>
      <w:bookmarkStart w:id="1365" w:name="_Toc74929645"/>
      <w:bookmarkStart w:id="1366" w:name="_Toc75791719"/>
      <w:bookmarkStart w:id="1367" w:name="_Toc74921939"/>
      <w:bookmarkStart w:id="1368" w:name="_Toc74922268"/>
      <w:bookmarkStart w:id="1369" w:name="_Toc74922530"/>
      <w:bookmarkStart w:id="1370" w:name="_Toc74922792"/>
      <w:bookmarkStart w:id="1371" w:name="_Toc74929646"/>
      <w:bookmarkStart w:id="1372" w:name="_Toc75791720"/>
      <w:bookmarkStart w:id="1373" w:name="_Toc74921940"/>
      <w:bookmarkStart w:id="1374" w:name="_Toc74922269"/>
      <w:bookmarkStart w:id="1375" w:name="_Toc74922531"/>
      <w:bookmarkStart w:id="1376" w:name="_Toc74922793"/>
      <w:bookmarkStart w:id="1377" w:name="_Toc74929647"/>
      <w:bookmarkStart w:id="1378" w:name="_Toc75791721"/>
      <w:bookmarkStart w:id="1379" w:name="_Toc74921941"/>
      <w:bookmarkStart w:id="1380" w:name="_Toc74922270"/>
      <w:bookmarkStart w:id="1381" w:name="_Toc74922532"/>
      <w:bookmarkStart w:id="1382" w:name="_Toc74922794"/>
      <w:bookmarkStart w:id="1383" w:name="_Toc74929648"/>
      <w:bookmarkStart w:id="1384" w:name="_Toc75791722"/>
      <w:bookmarkStart w:id="1385" w:name="_Toc74921942"/>
      <w:bookmarkStart w:id="1386" w:name="_Toc74922271"/>
      <w:bookmarkStart w:id="1387" w:name="_Toc74922533"/>
      <w:bookmarkStart w:id="1388" w:name="_Toc74922795"/>
      <w:bookmarkStart w:id="1389" w:name="_Toc74929649"/>
      <w:bookmarkStart w:id="1390" w:name="_Toc75791723"/>
      <w:bookmarkStart w:id="1391" w:name="_Toc74921943"/>
      <w:bookmarkStart w:id="1392" w:name="_Toc74922272"/>
      <w:bookmarkStart w:id="1393" w:name="_Toc74922534"/>
      <w:bookmarkStart w:id="1394" w:name="_Toc74922796"/>
      <w:bookmarkStart w:id="1395" w:name="_Toc74929650"/>
      <w:bookmarkStart w:id="1396" w:name="_Toc75791724"/>
      <w:bookmarkStart w:id="1397" w:name="_Toc74921944"/>
      <w:bookmarkStart w:id="1398" w:name="_Toc74922273"/>
      <w:bookmarkStart w:id="1399" w:name="_Toc74922535"/>
      <w:bookmarkStart w:id="1400" w:name="_Toc74922797"/>
      <w:bookmarkStart w:id="1401" w:name="_Toc74929651"/>
      <w:bookmarkStart w:id="1402" w:name="_Toc75791725"/>
      <w:bookmarkStart w:id="1403" w:name="_Toc74921945"/>
      <w:bookmarkStart w:id="1404" w:name="_Toc74922274"/>
      <w:bookmarkStart w:id="1405" w:name="_Toc74922536"/>
      <w:bookmarkStart w:id="1406" w:name="_Toc74922798"/>
      <w:bookmarkStart w:id="1407" w:name="_Toc74929652"/>
      <w:bookmarkStart w:id="1408" w:name="_Toc75791726"/>
      <w:bookmarkStart w:id="1409" w:name="_Toc74921946"/>
      <w:bookmarkStart w:id="1410" w:name="_Toc74922275"/>
      <w:bookmarkStart w:id="1411" w:name="_Toc74922537"/>
      <w:bookmarkStart w:id="1412" w:name="_Toc74922799"/>
      <w:bookmarkStart w:id="1413" w:name="_Toc74929653"/>
      <w:bookmarkStart w:id="1414" w:name="_Toc75791727"/>
      <w:bookmarkStart w:id="1415" w:name="_Toc74921947"/>
      <w:bookmarkStart w:id="1416" w:name="_Toc74922276"/>
      <w:bookmarkStart w:id="1417" w:name="_Toc74922538"/>
      <w:bookmarkStart w:id="1418" w:name="_Toc74922800"/>
      <w:bookmarkStart w:id="1419" w:name="_Toc74929654"/>
      <w:bookmarkStart w:id="1420" w:name="_Toc75791728"/>
      <w:bookmarkStart w:id="1421" w:name="_Toc74921948"/>
      <w:bookmarkStart w:id="1422" w:name="_Toc74922277"/>
      <w:bookmarkStart w:id="1423" w:name="_Toc74922539"/>
      <w:bookmarkStart w:id="1424" w:name="_Toc74922801"/>
      <w:bookmarkStart w:id="1425" w:name="_Toc74929655"/>
      <w:bookmarkStart w:id="1426" w:name="_Toc75791729"/>
      <w:bookmarkStart w:id="1427" w:name="_Toc74921949"/>
      <w:bookmarkStart w:id="1428" w:name="_Toc74922278"/>
      <w:bookmarkStart w:id="1429" w:name="_Toc74922540"/>
      <w:bookmarkStart w:id="1430" w:name="_Toc74922802"/>
      <w:bookmarkStart w:id="1431" w:name="_Toc74929656"/>
      <w:bookmarkStart w:id="1432" w:name="_Toc75791730"/>
      <w:bookmarkStart w:id="1433" w:name="_Toc74921950"/>
      <w:bookmarkStart w:id="1434" w:name="_Toc74922279"/>
      <w:bookmarkStart w:id="1435" w:name="_Toc74922541"/>
      <w:bookmarkStart w:id="1436" w:name="_Toc74922803"/>
      <w:bookmarkStart w:id="1437" w:name="_Toc74929657"/>
      <w:bookmarkStart w:id="1438" w:name="_Toc75791731"/>
      <w:bookmarkStart w:id="1439" w:name="_Toc74921951"/>
      <w:bookmarkStart w:id="1440" w:name="_Toc74922280"/>
      <w:bookmarkStart w:id="1441" w:name="_Toc74922542"/>
      <w:bookmarkStart w:id="1442" w:name="_Toc74922804"/>
      <w:bookmarkStart w:id="1443" w:name="_Toc74929658"/>
      <w:bookmarkStart w:id="1444" w:name="_Toc75791732"/>
      <w:bookmarkStart w:id="1445" w:name="_Toc74921952"/>
      <w:bookmarkStart w:id="1446" w:name="_Toc74922281"/>
      <w:bookmarkStart w:id="1447" w:name="_Toc74922543"/>
      <w:bookmarkStart w:id="1448" w:name="_Toc74922805"/>
      <w:bookmarkStart w:id="1449" w:name="_Toc74929659"/>
      <w:bookmarkStart w:id="1450" w:name="_Toc75791733"/>
      <w:bookmarkStart w:id="1451" w:name="_Toc74921953"/>
      <w:bookmarkStart w:id="1452" w:name="_Toc74922282"/>
      <w:bookmarkStart w:id="1453" w:name="_Toc74922544"/>
      <w:bookmarkStart w:id="1454" w:name="_Toc74922806"/>
      <w:bookmarkStart w:id="1455" w:name="_Toc74929660"/>
      <w:bookmarkStart w:id="1456" w:name="_Toc75791734"/>
      <w:bookmarkStart w:id="1457" w:name="_Toc74921954"/>
      <w:bookmarkStart w:id="1458" w:name="_Toc74922283"/>
      <w:bookmarkStart w:id="1459" w:name="_Toc74922545"/>
      <w:bookmarkStart w:id="1460" w:name="_Toc74922807"/>
      <w:bookmarkStart w:id="1461" w:name="_Toc74929661"/>
      <w:bookmarkStart w:id="1462" w:name="_Toc75791735"/>
      <w:bookmarkStart w:id="1463" w:name="_Toc74921955"/>
      <w:bookmarkStart w:id="1464" w:name="_Toc74922284"/>
      <w:bookmarkStart w:id="1465" w:name="_Toc74922546"/>
      <w:bookmarkStart w:id="1466" w:name="_Toc74922808"/>
      <w:bookmarkStart w:id="1467" w:name="_Toc74929662"/>
      <w:bookmarkStart w:id="1468" w:name="_Toc75791736"/>
      <w:bookmarkStart w:id="1469" w:name="_Toc74921956"/>
      <w:bookmarkStart w:id="1470" w:name="_Toc74922285"/>
      <w:bookmarkStart w:id="1471" w:name="_Toc74922547"/>
      <w:bookmarkStart w:id="1472" w:name="_Toc74922809"/>
      <w:bookmarkStart w:id="1473" w:name="_Toc74929663"/>
      <w:bookmarkStart w:id="1474" w:name="_Toc75791737"/>
      <w:bookmarkStart w:id="1475" w:name="_Toc74921957"/>
      <w:bookmarkStart w:id="1476" w:name="_Toc74922286"/>
      <w:bookmarkStart w:id="1477" w:name="_Toc74922548"/>
      <w:bookmarkStart w:id="1478" w:name="_Toc74922810"/>
      <w:bookmarkStart w:id="1479" w:name="_Toc74929664"/>
      <w:bookmarkStart w:id="1480" w:name="_Toc75791738"/>
      <w:bookmarkStart w:id="1481" w:name="_Toc74921958"/>
      <w:bookmarkStart w:id="1482" w:name="_Toc74922287"/>
      <w:bookmarkStart w:id="1483" w:name="_Toc74922549"/>
      <w:bookmarkStart w:id="1484" w:name="_Toc74922811"/>
      <w:bookmarkStart w:id="1485" w:name="_Toc74929665"/>
      <w:bookmarkStart w:id="1486" w:name="_Toc75791739"/>
      <w:bookmarkStart w:id="1487" w:name="_Toc74921959"/>
      <w:bookmarkStart w:id="1488" w:name="_Toc74922288"/>
      <w:bookmarkStart w:id="1489" w:name="_Toc74922550"/>
      <w:bookmarkStart w:id="1490" w:name="_Toc74922812"/>
      <w:bookmarkStart w:id="1491" w:name="_Toc74929666"/>
      <w:bookmarkStart w:id="1492" w:name="_Toc75791740"/>
      <w:bookmarkStart w:id="1493" w:name="_Toc74921960"/>
      <w:bookmarkStart w:id="1494" w:name="_Toc74922289"/>
      <w:bookmarkStart w:id="1495" w:name="_Toc74922551"/>
      <w:bookmarkStart w:id="1496" w:name="_Toc74922813"/>
      <w:bookmarkStart w:id="1497" w:name="_Toc74929667"/>
      <w:bookmarkStart w:id="1498" w:name="_Toc75791741"/>
      <w:bookmarkStart w:id="1499" w:name="_Toc74921961"/>
      <w:bookmarkStart w:id="1500" w:name="_Toc74922290"/>
      <w:bookmarkStart w:id="1501" w:name="_Toc74922552"/>
      <w:bookmarkStart w:id="1502" w:name="_Toc74922814"/>
      <w:bookmarkStart w:id="1503" w:name="_Toc74929668"/>
      <w:bookmarkStart w:id="1504" w:name="_Toc75791742"/>
      <w:bookmarkStart w:id="1505" w:name="_Toc74921962"/>
      <w:bookmarkStart w:id="1506" w:name="_Toc74922291"/>
      <w:bookmarkStart w:id="1507" w:name="_Toc74922553"/>
      <w:bookmarkStart w:id="1508" w:name="_Toc74922815"/>
      <w:bookmarkStart w:id="1509" w:name="_Toc74929669"/>
      <w:bookmarkStart w:id="1510" w:name="_Toc75791743"/>
      <w:bookmarkStart w:id="1511" w:name="_Toc74921963"/>
      <w:bookmarkStart w:id="1512" w:name="_Toc74922292"/>
      <w:bookmarkStart w:id="1513" w:name="_Toc74922554"/>
      <w:bookmarkStart w:id="1514" w:name="_Toc74922816"/>
      <w:bookmarkStart w:id="1515" w:name="_Toc74929670"/>
      <w:bookmarkStart w:id="1516" w:name="_Toc75791744"/>
      <w:bookmarkStart w:id="1517" w:name="_Toc74921964"/>
      <w:bookmarkStart w:id="1518" w:name="_Toc74922293"/>
      <w:bookmarkStart w:id="1519" w:name="_Toc74922555"/>
      <w:bookmarkStart w:id="1520" w:name="_Toc74922817"/>
      <w:bookmarkStart w:id="1521" w:name="_Toc74929671"/>
      <w:bookmarkStart w:id="1522" w:name="_Toc75791745"/>
      <w:bookmarkStart w:id="1523" w:name="_Toc74921965"/>
      <w:bookmarkStart w:id="1524" w:name="_Toc74922294"/>
      <w:bookmarkStart w:id="1525" w:name="_Toc74922556"/>
      <w:bookmarkStart w:id="1526" w:name="_Toc74922818"/>
      <w:bookmarkStart w:id="1527" w:name="_Toc74929672"/>
      <w:bookmarkStart w:id="1528" w:name="_Toc75791746"/>
      <w:bookmarkStart w:id="1529" w:name="_Toc74921966"/>
      <w:bookmarkStart w:id="1530" w:name="_Toc74922295"/>
      <w:bookmarkStart w:id="1531" w:name="_Toc74922557"/>
      <w:bookmarkStart w:id="1532" w:name="_Toc74922819"/>
      <w:bookmarkStart w:id="1533" w:name="_Toc74929673"/>
      <w:bookmarkStart w:id="1534" w:name="_Toc75791747"/>
      <w:bookmarkStart w:id="1535" w:name="_Toc74921967"/>
      <w:bookmarkStart w:id="1536" w:name="_Toc74922296"/>
      <w:bookmarkStart w:id="1537" w:name="_Toc74922558"/>
      <w:bookmarkStart w:id="1538" w:name="_Toc74922820"/>
      <w:bookmarkStart w:id="1539" w:name="_Toc74929674"/>
      <w:bookmarkStart w:id="1540" w:name="_Toc75791748"/>
      <w:bookmarkStart w:id="1541" w:name="_Toc74921968"/>
      <w:bookmarkStart w:id="1542" w:name="_Toc74922297"/>
      <w:bookmarkStart w:id="1543" w:name="_Toc74922559"/>
      <w:bookmarkStart w:id="1544" w:name="_Toc74922821"/>
      <w:bookmarkStart w:id="1545" w:name="_Toc74929675"/>
      <w:bookmarkStart w:id="1546" w:name="_Toc75791749"/>
      <w:bookmarkStart w:id="1547" w:name="_Toc74921969"/>
      <w:bookmarkStart w:id="1548" w:name="_Toc74922298"/>
      <w:bookmarkStart w:id="1549" w:name="_Toc74922560"/>
      <w:bookmarkStart w:id="1550" w:name="_Toc74922822"/>
      <w:bookmarkStart w:id="1551" w:name="_Toc74929676"/>
      <w:bookmarkStart w:id="1552" w:name="_Toc75791750"/>
      <w:bookmarkStart w:id="1553" w:name="_Toc74921970"/>
      <w:bookmarkStart w:id="1554" w:name="_Toc74922299"/>
      <w:bookmarkStart w:id="1555" w:name="_Toc74922561"/>
      <w:bookmarkStart w:id="1556" w:name="_Toc74922823"/>
      <w:bookmarkStart w:id="1557" w:name="_Toc74929677"/>
      <w:bookmarkStart w:id="1558" w:name="_Toc75791751"/>
      <w:bookmarkStart w:id="1559" w:name="_Toc74921971"/>
      <w:bookmarkStart w:id="1560" w:name="_Toc74922300"/>
      <w:bookmarkStart w:id="1561" w:name="_Toc74922562"/>
      <w:bookmarkStart w:id="1562" w:name="_Toc74922824"/>
      <w:bookmarkStart w:id="1563" w:name="_Toc74929678"/>
      <w:bookmarkStart w:id="1564" w:name="_Toc75791752"/>
      <w:bookmarkStart w:id="1565" w:name="_Toc74921972"/>
      <w:bookmarkStart w:id="1566" w:name="_Toc74922301"/>
      <w:bookmarkStart w:id="1567" w:name="_Toc74922563"/>
      <w:bookmarkStart w:id="1568" w:name="_Toc74922825"/>
      <w:bookmarkStart w:id="1569" w:name="_Toc74929679"/>
      <w:bookmarkStart w:id="1570" w:name="_Toc75791753"/>
      <w:bookmarkStart w:id="1571" w:name="_Toc74921973"/>
      <w:bookmarkStart w:id="1572" w:name="_Toc74922302"/>
      <w:bookmarkStart w:id="1573" w:name="_Toc74922564"/>
      <w:bookmarkStart w:id="1574" w:name="_Toc74922826"/>
      <w:bookmarkStart w:id="1575" w:name="_Toc74929680"/>
      <w:bookmarkStart w:id="1576" w:name="_Toc75791754"/>
      <w:bookmarkStart w:id="1577" w:name="_Toc74921974"/>
      <w:bookmarkStart w:id="1578" w:name="_Toc74922303"/>
      <w:bookmarkStart w:id="1579" w:name="_Toc74922565"/>
      <w:bookmarkStart w:id="1580" w:name="_Toc74922827"/>
      <w:bookmarkStart w:id="1581" w:name="_Toc74929681"/>
      <w:bookmarkStart w:id="1582" w:name="_Toc75791755"/>
      <w:bookmarkStart w:id="1583" w:name="_Toc74921975"/>
      <w:bookmarkStart w:id="1584" w:name="_Toc74922304"/>
      <w:bookmarkStart w:id="1585" w:name="_Toc74922566"/>
      <w:bookmarkStart w:id="1586" w:name="_Toc74922828"/>
      <w:bookmarkStart w:id="1587" w:name="_Toc74929682"/>
      <w:bookmarkStart w:id="1588" w:name="_Toc75791756"/>
      <w:bookmarkStart w:id="1589" w:name="_Toc74921976"/>
      <w:bookmarkStart w:id="1590" w:name="_Toc74922305"/>
      <w:bookmarkStart w:id="1591" w:name="_Toc74922567"/>
      <w:bookmarkStart w:id="1592" w:name="_Toc74922829"/>
      <w:bookmarkStart w:id="1593" w:name="_Toc74929683"/>
      <w:bookmarkStart w:id="1594" w:name="_Toc75791757"/>
      <w:bookmarkStart w:id="1595" w:name="_Toc74921977"/>
      <w:bookmarkStart w:id="1596" w:name="_Toc74922306"/>
      <w:bookmarkStart w:id="1597" w:name="_Toc74922568"/>
      <w:bookmarkStart w:id="1598" w:name="_Toc74922830"/>
      <w:bookmarkStart w:id="1599" w:name="_Toc74929684"/>
      <w:bookmarkStart w:id="1600" w:name="_Toc75791758"/>
      <w:bookmarkStart w:id="1601" w:name="_Toc74921978"/>
      <w:bookmarkStart w:id="1602" w:name="_Toc74922307"/>
      <w:bookmarkStart w:id="1603" w:name="_Toc74922569"/>
      <w:bookmarkStart w:id="1604" w:name="_Toc74922831"/>
      <w:bookmarkStart w:id="1605" w:name="_Toc74929685"/>
      <w:bookmarkStart w:id="1606" w:name="_Toc75791759"/>
      <w:bookmarkStart w:id="1607" w:name="_Toc74921979"/>
      <w:bookmarkStart w:id="1608" w:name="_Toc74922308"/>
      <w:bookmarkStart w:id="1609" w:name="_Toc74922570"/>
      <w:bookmarkStart w:id="1610" w:name="_Toc74922832"/>
      <w:bookmarkStart w:id="1611" w:name="_Toc74929686"/>
      <w:bookmarkStart w:id="1612" w:name="_Toc75791760"/>
      <w:bookmarkStart w:id="1613" w:name="_Toc74921980"/>
      <w:bookmarkStart w:id="1614" w:name="_Toc74922309"/>
      <w:bookmarkStart w:id="1615" w:name="_Toc74922571"/>
      <w:bookmarkStart w:id="1616" w:name="_Toc74922833"/>
      <w:bookmarkStart w:id="1617" w:name="_Toc74929687"/>
      <w:bookmarkStart w:id="1618" w:name="_Toc75791761"/>
      <w:bookmarkStart w:id="1619" w:name="_Toc74921981"/>
      <w:bookmarkStart w:id="1620" w:name="_Toc74922310"/>
      <w:bookmarkStart w:id="1621" w:name="_Toc74922572"/>
      <w:bookmarkStart w:id="1622" w:name="_Toc74922834"/>
      <w:bookmarkStart w:id="1623" w:name="_Toc74929688"/>
      <w:bookmarkStart w:id="1624" w:name="_Toc75791762"/>
      <w:bookmarkStart w:id="1625" w:name="_Toc74921982"/>
      <w:bookmarkStart w:id="1626" w:name="_Toc74922311"/>
      <w:bookmarkStart w:id="1627" w:name="_Toc74922573"/>
      <w:bookmarkStart w:id="1628" w:name="_Toc74922835"/>
      <w:bookmarkStart w:id="1629" w:name="_Toc74929689"/>
      <w:bookmarkStart w:id="1630" w:name="_Toc75791763"/>
      <w:bookmarkStart w:id="1631" w:name="_Toc74921983"/>
      <w:bookmarkStart w:id="1632" w:name="_Toc74922312"/>
      <w:bookmarkStart w:id="1633" w:name="_Toc74922574"/>
      <w:bookmarkStart w:id="1634" w:name="_Toc74922836"/>
      <w:bookmarkStart w:id="1635" w:name="_Toc74929690"/>
      <w:bookmarkStart w:id="1636" w:name="_Toc75791764"/>
      <w:bookmarkStart w:id="1637" w:name="_Toc74921984"/>
      <w:bookmarkStart w:id="1638" w:name="_Toc74922313"/>
      <w:bookmarkStart w:id="1639" w:name="_Toc74922575"/>
      <w:bookmarkStart w:id="1640" w:name="_Toc74922837"/>
      <w:bookmarkStart w:id="1641" w:name="_Toc74929691"/>
      <w:bookmarkStart w:id="1642" w:name="_Toc75791765"/>
      <w:bookmarkStart w:id="1643" w:name="_Toc74921985"/>
      <w:bookmarkStart w:id="1644" w:name="_Toc74922314"/>
      <w:bookmarkStart w:id="1645" w:name="_Toc74922576"/>
      <w:bookmarkStart w:id="1646" w:name="_Toc74922838"/>
      <w:bookmarkStart w:id="1647" w:name="_Toc74929692"/>
      <w:bookmarkStart w:id="1648" w:name="_Toc75791766"/>
      <w:bookmarkStart w:id="1649" w:name="_Toc74921986"/>
      <w:bookmarkStart w:id="1650" w:name="_Toc74922315"/>
      <w:bookmarkStart w:id="1651" w:name="_Toc74922577"/>
      <w:bookmarkStart w:id="1652" w:name="_Toc74922839"/>
      <w:bookmarkStart w:id="1653" w:name="_Toc74929693"/>
      <w:bookmarkStart w:id="1654" w:name="_Toc75791767"/>
      <w:bookmarkStart w:id="1655" w:name="_Toc74921987"/>
      <w:bookmarkStart w:id="1656" w:name="_Toc74922316"/>
      <w:bookmarkStart w:id="1657" w:name="_Toc74922578"/>
      <w:bookmarkStart w:id="1658" w:name="_Toc74922840"/>
      <w:bookmarkStart w:id="1659" w:name="_Toc74929694"/>
      <w:bookmarkStart w:id="1660" w:name="_Toc75791768"/>
      <w:bookmarkStart w:id="1661" w:name="_Toc74921988"/>
      <w:bookmarkStart w:id="1662" w:name="_Toc74922317"/>
      <w:bookmarkStart w:id="1663" w:name="_Toc74922579"/>
      <w:bookmarkStart w:id="1664" w:name="_Toc74922841"/>
      <w:bookmarkStart w:id="1665" w:name="_Toc74929695"/>
      <w:bookmarkStart w:id="1666" w:name="_Toc75791769"/>
      <w:bookmarkStart w:id="1667" w:name="_Toc74921989"/>
      <w:bookmarkStart w:id="1668" w:name="_Toc74922318"/>
      <w:bookmarkStart w:id="1669" w:name="_Toc74922580"/>
      <w:bookmarkStart w:id="1670" w:name="_Toc74922842"/>
      <w:bookmarkStart w:id="1671" w:name="_Toc74929696"/>
      <w:bookmarkStart w:id="1672" w:name="_Toc75791770"/>
      <w:bookmarkStart w:id="1673" w:name="_Toc108442344"/>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r>
        <w:rPr>
          <w:color w:val="002060"/>
        </w:rPr>
        <w:t>Conceito</w:t>
      </w:r>
      <w:bookmarkEnd w:id="1673"/>
    </w:p>
    <w:p w14:paraId="0E33C130" w14:textId="1E57D88D" w:rsidR="009120A0" w:rsidRDefault="009120A0" w:rsidP="009120A0">
      <w:pPr>
        <w:pStyle w:val="Corpodetexto"/>
        <w:spacing w:before="287"/>
        <w:ind w:left="1701" w:right="1546" w:firstLine="1132"/>
        <w:jc w:val="both"/>
      </w:pPr>
      <w:r>
        <w:t xml:space="preserve">Abordagens ágeis são </w:t>
      </w:r>
      <w:r w:rsidRPr="00C32EE0">
        <w:rPr>
          <w:i/>
          <w:iCs/>
        </w:rPr>
        <w:t>frameworks</w:t>
      </w:r>
      <w:r>
        <w:t xml:space="preserve"> que possibilitam o gerenciamento de projetos utilizando princípios ágeis, como por exemplo SCRUM e KANBAN. Basicamente são utilizadas com o propósito de responder prontamente a níveis de mudança durante todo o ciclo de vida de desenvolvimento do projeto, quando há demanda por liberação antecipada de produto e </w:t>
      </w:r>
      <w:r w:rsidR="005C74E9">
        <w:t xml:space="preserve">de </w:t>
      </w:r>
      <w:r>
        <w:t>recursos</w:t>
      </w:r>
      <w:r w:rsidR="005C74E9">
        <w:t xml:space="preserve">, bem como </w:t>
      </w:r>
      <w:r>
        <w:t xml:space="preserve">quando o projeto é muito grande e complexo, exigindo que haja </w:t>
      </w:r>
      <w:r w:rsidRPr="00CF17E1">
        <w:rPr>
          <w:i/>
          <w:iCs/>
        </w:rPr>
        <w:t>releases</w:t>
      </w:r>
      <w:r>
        <w:t>, ou seja, entregas fracionadas, a fim de gerar valor ao cliente</w:t>
      </w:r>
    </w:p>
    <w:p w14:paraId="72870116" w14:textId="5D78FD12" w:rsidR="009120A0" w:rsidRDefault="009120A0" w:rsidP="009120A0">
      <w:pPr>
        <w:pStyle w:val="Corpodetexto"/>
        <w:spacing w:before="287"/>
        <w:ind w:left="1701" w:right="1546" w:firstLine="1132"/>
        <w:jc w:val="both"/>
      </w:pPr>
      <w:r>
        <w:t xml:space="preserve">A utilização de abordagens ágeis em projetos teve início em fevereiro de 2001, com o Manifesto para Desenvolvimento Ágil de </w:t>
      </w:r>
      <w:r w:rsidRPr="00120637">
        <w:t>Software</w:t>
      </w:r>
      <w:r>
        <w:t xml:space="preserve">, quando, no </w:t>
      </w:r>
      <w:r w:rsidRPr="00120637">
        <w:t>resort</w:t>
      </w:r>
      <w:r w:rsidRPr="005C74E9">
        <w:t xml:space="preserve"> </w:t>
      </w:r>
      <w:r>
        <w:t xml:space="preserve">de esqui </w:t>
      </w:r>
      <w:r w:rsidRPr="00C32EE0">
        <w:rPr>
          <w:i/>
          <w:iCs/>
        </w:rPr>
        <w:t>The Lodge at Snowbird</w:t>
      </w:r>
      <w:r w:rsidR="005C74E9">
        <w:t xml:space="preserve">, </w:t>
      </w:r>
      <w:r>
        <w:t>nas montanhas</w:t>
      </w:r>
      <w:r w:rsidRPr="00C32EE0">
        <w:rPr>
          <w:i/>
          <w:iCs/>
        </w:rPr>
        <w:t xml:space="preserve"> Wasatch</w:t>
      </w:r>
      <w:r>
        <w:t xml:space="preserve"> de </w:t>
      </w:r>
      <w:r w:rsidRPr="00C32EE0">
        <w:rPr>
          <w:i/>
          <w:iCs/>
        </w:rPr>
        <w:t>Utah</w:t>
      </w:r>
      <w:r>
        <w:t>, dezessete pessoas reuniram</w:t>
      </w:r>
      <w:r w:rsidR="005C74E9">
        <w:t>-se</w:t>
      </w:r>
      <w:r>
        <w:t xml:space="preserve"> para </w:t>
      </w:r>
      <w:r w:rsidR="004D05BC">
        <w:t xml:space="preserve">comer, </w:t>
      </w:r>
      <w:r>
        <w:t xml:space="preserve">conversar, esquiar, relaxar e tentar encontrar um terreno comum. O que surgiu foi o Manifesto Agile 'Desenvolvimento de </w:t>
      </w:r>
      <w:r w:rsidRPr="00C32EE0">
        <w:rPr>
          <w:i/>
          <w:iCs/>
        </w:rPr>
        <w:t>Software</w:t>
      </w:r>
      <w:r>
        <w:t xml:space="preserve">'. Estavam presentes representantes de Extreme Programming, SCRUM, DSDM, </w:t>
      </w:r>
      <w:r w:rsidRPr="00267D78">
        <w:rPr>
          <w:i/>
          <w:iCs/>
        </w:rPr>
        <w:t>Adaptive Software Development, Crystal, Feature-Driven Development, Pragmatic Programming</w:t>
      </w:r>
      <w:r>
        <w:t xml:space="preserve"> e outros simpatizantes à necessidade de uma alternativa aos processos de desenvolvimento de </w:t>
      </w:r>
      <w:r w:rsidRPr="00120637">
        <w:t>software</w:t>
      </w:r>
      <w:r w:rsidRPr="004D05BC">
        <w:t xml:space="preserve"> </w:t>
      </w:r>
      <w:r>
        <w:t>(</w:t>
      </w:r>
      <w:hyperlink r:id="rId23" w:history="1">
        <w:r w:rsidRPr="009A5EC9">
          <w:rPr>
            <w:rStyle w:val="Hyperlink"/>
          </w:rPr>
          <w:t>https://agilemanifesto.org/history.html</w:t>
        </w:r>
      </w:hyperlink>
      <w:r>
        <w:t>).</w:t>
      </w:r>
    </w:p>
    <w:p w14:paraId="4041A11A" w14:textId="4884EC10" w:rsidR="009120A0" w:rsidRDefault="009120A0" w:rsidP="009120A0">
      <w:pPr>
        <w:pStyle w:val="Corpodetexto"/>
        <w:spacing w:before="287"/>
        <w:ind w:left="1701" w:right="1546" w:firstLine="1134"/>
        <w:jc w:val="both"/>
      </w:pPr>
      <w:r>
        <w:t xml:space="preserve">À época, foram definidos doze princípios do </w:t>
      </w:r>
      <w:r w:rsidRPr="00120637">
        <w:t>software</w:t>
      </w:r>
      <w:r>
        <w:t xml:space="preserve"> ágil, dos quais </w:t>
      </w:r>
      <w:r w:rsidR="004612B4">
        <w:t xml:space="preserve">se </w:t>
      </w:r>
      <w:r>
        <w:t>destacam:</w:t>
      </w:r>
    </w:p>
    <w:p w14:paraId="30CE42E1" w14:textId="3FFC8850" w:rsidR="009120A0" w:rsidRDefault="004D05BC" w:rsidP="009120A0">
      <w:pPr>
        <w:pStyle w:val="Corpodetexto"/>
        <w:numPr>
          <w:ilvl w:val="0"/>
          <w:numId w:val="74"/>
        </w:numPr>
        <w:ind w:left="3549" w:right="1548" w:hanging="357"/>
        <w:jc w:val="both"/>
      </w:pPr>
      <w:r>
        <w:t xml:space="preserve">indivíduos </w:t>
      </w:r>
      <w:r w:rsidR="009120A0">
        <w:t>e interações mais que processos e ferramentas</w:t>
      </w:r>
      <w:r>
        <w:t>;</w:t>
      </w:r>
    </w:p>
    <w:p w14:paraId="73E882CF" w14:textId="2987CDCE" w:rsidR="009120A0" w:rsidRDefault="004D05BC" w:rsidP="009120A0">
      <w:pPr>
        <w:pStyle w:val="Corpodetexto"/>
        <w:numPr>
          <w:ilvl w:val="0"/>
          <w:numId w:val="74"/>
        </w:numPr>
        <w:ind w:left="3549" w:right="1548" w:hanging="357"/>
        <w:jc w:val="both"/>
      </w:pPr>
      <w:r>
        <w:t xml:space="preserve">software </w:t>
      </w:r>
      <w:r w:rsidR="009120A0">
        <w:t>em funcionamento mais que documentação abrangente</w:t>
      </w:r>
      <w:r>
        <w:t>;</w:t>
      </w:r>
    </w:p>
    <w:p w14:paraId="39EF2D92" w14:textId="0F7BD285" w:rsidR="009120A0" w:rsidRDefault="004D05BC" w:rsidP="009120A0">
      <w:pPr>
        <w:pStyle w:val="Corpodetexto"/>
        <w:numPr>
          <w:ilvl w:val="0"/>
          <w:numId w:val="74"/>
        </w:numPr>
        <w:ind w:left="3549" w:right="1548" w:hanging="357"/>
        <w:jc w:val="both"/>
      </w:pPr>
      <w:r>
        <w:t xml:space="preserve">colaboração </w:t>
      </w:r>
      <w:r w:rsidR="009120A0">
        <w:t>com o cliente mais que negociação de contratos</w:t>
      </w:r>
      <w:r>
        <w:t>;</w:t>
      </w:r>
    </w:p>
    <w:p w14:paraId="27B402F2" w14:textId="70C0A6DE" w:rsidR="009120A0" w:rsidRDefault="004D05BC" w:rsidP="009120A0">
      <w:pPr>
        <w:pStyle w:val="Corpodetexto"/>
        <w:numPr>
          <w:ilvl w:val="0"/>
          <w:numId w:val="74"/>
        </w:numPr>
        <w:ind w:left="3549" w:right="1548" w:hanging="357"/>
        <w:jc w:val="both"/>
      </w:pPr>
      <w:r>
        <w:t xml:space="preserve">responder </w:t>
      </w:r>
      <w:r w:rsidR="009120A0">
        <w:t>a mudanças mais que seguir um plano</w:t>
      </w:r>
      <w:r>
        <w:t>.</w:t>
      </w:r>
    </w:p>
    <w:p w14:paraId="3FE1CDA3" w14:textId="77777777" w:rsidR="009120A0" w:rsidRDefault="009120A0" w:rsidP="009120A0">
      <w:pPr>
        <w:pStyle w:val="Corpodetexto"/>
        <w:spacing w:before="287"/>
        <w:ind w:left="1701" w:right="1546" w:firstLine="1134"/>
        <w:jc w:val="both"/>
      </w:pPr>
      <w:r>
        <w:lastRenderedPageBreak/>
        <w:t xml:space="preserve">Ou seja, mesmo havendo valor nos itens à direita, valorizam-se mais os itens à esquerda. </w:t>
      </w:r>
    </w:p>
    <w:p w14:paraId="549ACA3E" w14:textId="2A32F747" w:rsidR="009120A0" w:rsidRDefault="009120A0" w:rsidP="009120A0">
      <w:pPr>
        <w:pStyle w:val="Corpodetexto"/>
        <w:spacing w:before="287"/>
        <w:ind w:left="1701" w:right="1546" w:firstLine="1134"/>
        <w:jc w:val="both"/>
      </w:pPr>
      <w:r>
        <w:t xml:space="preserve">O ciclo de vida do projetos, ao utilizar uma abordagem </w:t>
      </w:r>
      <w:r w:rsidR="00234603">
        <w:t>adaptativa</w:t>
      </w:r>
      <w:r>
        <w:t>, caracteriza-se pela elaboração progressiva dos requisitos com base em planejamento iterativo curto, ao passo que o ciclo de vida preditivo caracteriza-se pela ênfase na especificação de requisitos e planejamento detalhado no início do projeto.</w:t>
      </w:r>
    </w:p>
    <w:p w14:paraId="514D992B" w14:textId="3A41A370" w:rsidR="009120A0" w:rsidRDefault="009120A0" w:rsidP="009120A0">
      <w:pPr>
        <w:pStyle w:val="Corpodetexto"/>
        <w:spacing w:before="287"/>
        <w:ind w:left="1701" w:right="1546" w:firstLine="1132"/>
        <w:jc w:val="both"/>
      </w:pPr>
      <w:r>
        <w:t xml:space="preserve">As partes interessadas estão continuamente envolvidas e fornecem ideias e </w:t>
      </w:r>
      <w:r w:rsidRPr="00F34BE5">
        <w:t>feedback</w:t>
      </w:r>
      <w:r w:rsidR="004D05BC" w:rsidRPr="00F34BE5">
        <w:t>s</w:t>
      </w:r>
      <w:r>
        <w:t xml:space="preserve"> frequentes, e isso permite reagir mais rapidamente às mudanças e também resulta em melhor qualidade.</w:t>
      </w:r>
      <w:r w:rsidRPr="00A239EF">
        <w:t xml:space="preserve"> </w:t>
      </w:r>
    </w:p>
    <w:p w14:paraId="28F9EEFF" w14:textId="77777777" w:rsidR="009120A0" w:rsidRDefault="009120A0" w:rsidP="009120A0">
      <w:pPr>
        <w:pStyle w:val="Corpodetexto"/>
        <w:spacing w:before="287"/>
        <w:ind w:left="1701" w:right="1546" w:firstLine="1132"/>
        <w:jc w:val="both"/>
      </w:pPr>
      <w:r>
        <w:t xml:space="preserve">Todas as vivências e experiências dos envolvidos, bem como as decisões e alterações devem estar bem documentadas nessa abordagem. </w:t>
      </w:r>
    </w:p>
    <w:p w14:paraId="17528774" w14:textId="77777777" w:rsidR="009120A0" w:rsidRDefault="009120A0" w:rsidP="009120A0">
      <w:pPr>
        <w:pStyle w:val="Corpodetexto"/>
        <w:spacing w:before="287"/>
        <w:ind w:left="1701" w:right="1546" w:firstLine="1134"/>
        <w:jc w:val="both"/>
      </w:pPr>
    </w:p>
    <w:p w14:paraId="5423264F" w14:textId="7419DB1A" w:rsidR="009120A0" w:rsidRDefault="009120A0" w:rsidP="00B663CA">
      <w:pPr>
        <w:pStyle w:val="Ttulo3"/>
        <w:numPr>
          <w:ilvl w:val="1"/>
          <w:numId w:val="52"/>
        </w:numPr>
        <w:tabs>
          <w:tab w:val="left" w:pos="3261"/>
        </w:tabs>
        <w:spacing w:after="240"/>
        <w:ind w:left="3261" w:hanging="709"/>
        <w:rPr>
          <w:color w:val="002060"/>
        </w:rPr>
      </w:pPr>
      <w:bookmarkStart w:id="1674" w:name="_Toc108442345"/>
      <w:r>
        <w:rPr>
          <w:color w:val="002060"/>
        </w:rPr>
        <w:t>Elementos</w:t>
      </w:r>
      <w:bookmarkEnd w:id="1674"/>
      <w:r>
        <w:rPr>
          <w:color w:val="002060"/>
        </w:rPr>
        <w:t xml:space="preserve"> </w:t>
      </w:r>
    </w:p>
    <w:p w14:paraId="1EF7576E" w14:textId="2E3BB0EB" w:rsidR="00FE7B4A" w:rsidRDefault="00FE7B4A" w:rsidP="004B2417">
      <w:pPr>
        <w:pStyle w:val="Corpodetexto"/>
        <w:spacing w:before="287"/>
        <w:ind w:left="1701" w:right="1546" w:firstLine="1132"/>
        <w:jc w:val="both"/>
      </w:pPr>
      <w:r w:rsidRPr="00FE7B4A">
        <w:t xml:space="preserve">Apresentamos a seguir alguns </w:t>
      </w:r>
      <w:r>
        <w:t>elementos</w:t>
      </w:r>
      <w:r w:rsidRPr="00FE7B4A">
        <w:t xml:space="preserve"> comumente usados </w:t>
      </w:r>
      <w:r>
        <w:t>quando se gerencia projetos utilizando abordagem adaptativa.</w:t>
      </w:r>
    </w:p>
    <w:p w14:paraId="29275260" w14:textId="77777777" w:rsidR="00FE7B4A" w:rsidRPr="00FE7B4A" w:rsidRDefault="00FE7B4A" w:rsidP="00FE7B4A">
      <w:pPr>
        <w:pStyle w:val="Ttulo3"/>
        <w:tabs>
          <w:tab w:val="left" w:pos="2552"/>
        </w:tabs>
        <w:ind w:left="1701" w:firstLine="1134"/>
        <w:rPr>
          <w:sz w:val="22"/>
          <w:szCs w:val="22"/>
        </w:rPr>
      </w:pPr>
    </w:p>
    <w:p w14:paraId="6381953D" w14:textId="77777777" w:rsidR="009120A0" w:rsidRPr="00F34BE5" w:rsidRDefault="009120A0" w:rsidP="000F25C6">
      <w:pPr>
        <w:pStyle w:val="Ttulo3"/>
        <w:numPr>
          <w:ilvl w:val="2"/>
          <w:numId w:val="52"/>
        </w:numPr>
        <w:tabs>
          <w:tab w:val="left" w:pos="3261"/>
        </w:tabs>
        <w:spacing w:after="240"/>
        <w:ind w:left="3686" w:hanging="851"/>
        <w:rPr>
          <w:i/>
          <w:iCs/>
          <w:color w:val="002060"/>
        </w:rPr>
      </w:pPr>
      <w:bookmarkStart w:id="1675" w:name="_Toc108442346"/>
      <w:r w:rsidRPr="000F25C6">
        <w:rPr>
          <w:i/>
          <w:iCs/>
          <w:color w:val="002060"/>
        </w:rPr>
        <w:t xml:space="preserve">Product </w:t>
      </w:r>
      <w:r w:rsidRPr="00F34BE5">
        <w:rPr>
          <w:i/>
          <w:iCs/>
          <w:color w:val="002060"/>
        </w:rPr>
        <w:t>owner</w:t>
      </w:r>
      <w:bookmarkEnd w:id="1675"/>
    </w:p>
    <w:p w14:paraId="7D473E9E" w14:textId="0F9E8D29" w:rsidR="009120A0" w:rsidRDefault="009120A0" w:rsidP="009120A0">
      <w:pPr>
        <w:pStyle w:val="Corpodetexto"/>
        <w:spacing w:before="287"/>
        <w:ind w:left="1701" w:right="1546" w:firstLine="1134"/>
        <w:jc w:val="both"/>
      </w:pPr>
      <w:r>
        <w:t xml:space="preserve">O </w:t>
      </w:r>
      <w:r w:rsidRPr="00267D78">
        <w:rPr>
          <w:i/>
          <w:iCs/>
        </w:rPr>
        <w:t>product owner</w:t>
      </w:r>
      <w:r>
        <w:t xml:space="preserve"> ou dono do produto tem um papel fundamental na </w:t>
      </w:r>
      <w:r w:rsidR="00234603">
        <w:t>abordagem adaptativa</w:t>
      </w:r>
      <w:r>
        <w:t>, sendo responsável por garantir que as entregas gerem valor para o órgão, proporcional</w:t>
      </w:r>
      <w:r w:rsidR="00B05E13">
        <w:t>mente</w:t>
      </w:r>
      <w:r>
        <w:t xml:space="preserve"> ao investimento realizado</w:t>
      </w:r>
      <w:r w:rsidR="00295B80">
        <w:t>, garantindo o alcance dos objetivos do projeto</w:t>
      </w:r>
      <w:r>
        <w:t xml:space="preserve">. Para tanto, deve ter uma visão ampla e precisa do produto a ser desenvolvido. </w:t>
      </w:r>
    </w:p>
    <w:p w14:paraId="313A1E19" w14:textId="62AB12BF" w:rsidR="009120A0" w:rsidRDefault="009120A0" w:rsidP="009120A0">
      <w:pPr>
        <w:pStyle w:val="Corpodetexto"/>
        <w:spacing w:before="287"/>
        <w:ind w:left="1701" w:right="1546" w:firstLine="1134"/>
        <w:jc w:val="both"/>
      </w:pPr>
      <w:r>
        <w:t xml:space="preserve">É o responsável pela elaboração da estratégia para </w:t>
      </w:r>
      <w:r w:rsidR="00B05E13">
        <w:t xml:space="preserve">desenvolvimento </w:t>
      </w:r>
      <w:r>
        <w:t xml:space="preserve">o produto e por definir e priorizar o </w:t>
      </w:r>
      <w:r w:rsidRPr="00267D78">
        <w:rPr>
          <w:i/>
          <w:iCs/>
        </w:rPr>
        <w:t>product backlog</w:t>
      </w:r>
      <w:r>
        <w:t xml:space="preserve">. Por isso deve ter </w:t>
      </w:r>
      <w:r w:rsidR="00801ED4">
        <w:t>conhecimento</w:t>
      </w:r>
      <w:r>
        <w:t xml:space="preserve"> para decidir</w:t>
      </w:r>
      <w:r w:rsidR="00801ED4">
        <w:t xml:space="preserve"> o</w:t>
      </w:r>
      <w:r>
        <w:t xml:space="preserve"> escopo do </w:t>
      </w:r>
      <w:r w:rsidRPr="00267D78">
        <w:rPr>
          <w:i/>
          <w:iCs/>
        </w:rPr>
        <w:t>product backlog</w:t>
      </w:r>
      <w:r>
        <w:t xml:space="preserve"> e domínio de técnicas de priorização, como o </w:t>
      </w:r>
      <w:r w:rsidRPr="00267D78">
        <w:rPr>
          <w:i/>
          <w:iCs/>
        </w:rPr>
        <w:t>value stream mapping</w:t>
      </w:r>
      <w:r w:rsidR="004612B4">
        <w:rPr>
          <w:i/>
          <w:iCs/>
        </w:rPr>
        <w:t xml:space="preserve"> </w:t>
      </w:r>
      <w:r w:rsidR="004612B4">
        <w:t xml:space="preserve">– </w:t>
      </w:r>
      <w:r>
        <w:t>VSM.</w:t>
      </w:r>
    </w:p>
    <w:p w14:paraId="1DA171BC" w14:textId="62F768BC" w:rsidR="009120A0" w:rsidRDefault="009120A0" w:rsidP="009120A0">
      <w:pPr>
        <w:pStyle w:val="Corpodetexto"/>
        <w:spacing w:before="287"/>
        <w:ind w:left="1701" w:right="1546" w:firstLine="1134"/>
        <w:jc w:val="both"/>
      </w:pPr>
      <w:r>
        <w:t>Deve estar atento às histórias</w:t>
      </w:r>
      <w:r w:rsidR="001813D4">
        <w:t xml:space="preserve"> de usuários,</w:t>
      </w:r>
      <w:r>
        <w:t xml:space="preserve"> decorrentes das </w:t>
      </w:r>
      <w:r w:rsidRPr="00C8171E">
        <w:rPr>
          <w:i/>
          <w:iCs/>
        </w:rPr>
        <w:t>sprints</w:t>
      </w:r>
      <w:r>
        <w:t xml:space="preserve"> e dos </w:t>
      </w:r>
      <w:r w:rsidRPr="00267D78">
        <w:rPr>
          <w:i/>
          <w:iCs/>
        </w:rPr>
        <w:t>feedbacks</w:t>
      </w:r>
      <w:r>
        <w:t xml:space="preserve"> das interações com as p</w:t>
      </w:r>
      <w:r w:rsidRPr="0045672C">
        <w:t>artes interessadas</w:t>
      </w:r>
      <w:r>
        <w:t xml:space="preserve">, a fim de repriorizar o </w:t>
      </w:r>
      <w:r w:rsidRPr="00267D78">
        <w:rPr>
          <w:i/>
          <w:iCs/>
        </w:rPr>
        <w:t>product backlog</w:t>
      </w:r>
      <w:r>
        <w:t xml:space="preserve">. </w:t>
      </w:r>
    </w:p>
    <w:p w14:paraId="55950C2B" w14:textId="77777777" w:rsidR="009120A0" w:rsidRDefault="009120A0" w:rsidP="009120A0">
      <w:pPr>
        <w:pStyle w:val="Corpodetexto"/>
        <w:spacing w:before="287"/>
        <w:ind w:left="1701" w:right="1546" w:firstLine="1132"/>
        <w:jc w:val="both"/>
      </w:pPr>
    </w:p>
    <w:p w14:paraId="5200A36A" w14:textId="77777777" w:rsidR="009120A0" w:rsidRPr="000F25C6" w:rsidRDefault="009120A0" w:rsidP="000F25C6">
      <w:pPr>
        <w:pStyle w:val="Ttulo3"/>
        <w:numPr>
          <w:ilvl w:val="2"/>
          <w:numId w:val="52"/>
        </w:numPr>
        <w:tabs>
          <w:tab w:val="left" w:pos="3261"/>
        </w:tabs>
        <w:spacing w:after="240"/>
        <w:ind w:left="3686" w:hanging="851"/>
        <w:rPr>
          <w:i/>
          <w:iCs/>
          <w:color w:val="002060"/>
        </w:rPr>
      </w:pPr>
      <w:bookmarkStart w:id="1676" w:name="_Toc108442347"/>
      <w:r w:rsidRPr="000F25C6">
        <w:rPr>
          <w:i/>
          <w:iCs/>
          <w:color w:val="002060"/>
        </w:rPr>
        <w:t>Backlog</w:t>
      </w:r>
      <w:bookmarkEnd w:id="1676"/>
    </w:p>
    <w:p w14:paraId="7D89F285" w14:textId="2AFA61CB" w:rsidR="009120A0" w:rsidRDefault="009120A0" w:rsidP="009120A0">
      <w:pPr>
        <w:pStyle w:val="Corpodetexto"/>
        <w:spacing w:before="287"/>
        <w:ind w:left="1701" w:right="1546" w:firstLine="1132"/>
        <w:jc w:val="both"/>
      </w:pPr>
      <w:r w:rsidRPr="00267D78">
        <w:rPr>
          <w:i/>
          <w:iCs/>
        </w:rPr>
        <w:t>Backlog</w:t>
      </w:r>
      <w:r>
        <w:t xml:space="preserve"> é o registro de requisições a serem feitas, em atraso ou não, internas ou do cliente. </w:t>
      </w:r>
      <w:r w:rsidR="00A2795F">
        <w:t>Pode ser utilizado q</w:t>
      </w:r>
      <w:r>
        <w:t xml:space="preserve">uando as requisições são maiores que a capacidade do </w:t>
      </w:r>
      <w:r w:rsidRPr="00F72643">
        <w:rPr>
          <w:i/>
          <w:iCs/>
        </w:rPr>
        <w:t>development team</w:t>
      </w:r>
      <w:r>
        <w:t xml:space="preserve"> de atender a essas requisições. </w:t>
      </w:r>
    </w:p>
    <w:p w14:paraId="3029D06E" w14:textId="489EB9C5" w:rsidR="009120A0" w:rsidRDefault="009120A0" w:rsidP="009120A0">
      <w:pPr>
        <w:pStyle w:val="Corpodetexto"/>
        <w:spacing w:before="287"/>
        <w:ind w:left="1701" w:right="1546" w:firstLine="1132"/>
        <w:jc w:val="both"/>
      </w:pPr>
      <w:r>
        <w:t xml:space="preserve">O gerenciamento do </w:t>
      </w:r>
      <w:r w:rsidRPr="00267D78">
        <w:rPr>
          <w:i/>
          <w:iCs/>
        </w:rPr>
        <w:t>backlog</w:t>
      </w:r>
      <w:r>
        <w:t xml:space="preserve">, ou seja, o registro, </w:t>
      </w:r>
      <w:r w:rsidR="00B05E13">
        <w:t xml:space="preserve">o </w:t>
      </w:r>
      <w:r>
        <w:t xml:space="preserve">rastreamento e </w:t>
      </w:r>
      <w:r w:rsidR="00B05E13">
        <w:t xml:space="preserve">a </w:t>
      </w:r>
      <w:r>
        <w:t xml:space="preserve">priorização garante o desenvolvimento do projeto dentro do planejado, principalmente com relação ao prazo. </w:t>
      </w:r>
    </w:p>
    <w:p w14:paraId="4F2DC608" w14:textId="77777777" w:rsidR="009120A0" w:rsidRDefault="009120A0" w:rsidP="009120A0">
      <w:pPr>
        <w:pStyle w:val="Corpodetexto"/>
        <w:spacing w:before="287"/>
        <w:ind w:left="1701" w:right="1546" w:firstLine="1132"/>
        <w:jc w:val="both"/>
      </w:pPr>
    </w:p>
    <w:p w14:paraId="2A12F1FB" w14:textId="77777777" w:rsidR="009120A0" w:rsidRPr="00F34BE5" w:rsidRDefault="009120A0" w:rsidP="000F25C6">
      <w:pPr>
        <w:pStyle w:val="Ttulo3"/>
        <w:numPr>
          <w:ilvl w:val="2"/>
          <w:numId w:val="52"/>
        </w:numPr>
        <w:tabs>
          <w:tab w:val="left" w:pos="3261"/>
        </w:tabs>
        <w:spacing w:after="240"/>
        <w:ind w:left="3686" w:hanging="851"/>
        <w:rPr>
          <w:i/>
          <w:iCs/>
          <w:color w:val="002060"/>
        </w:rPr>
      </w:pPr>
      <w:bookmarkStart w:id="1677" w:name="_Toc108442348"/>
      <w:r w:rsidRPr="000F25C6">
        <w:rPr>
          <w:i/>
          <w:iCs/>
          <w:color w:val="002060"/>
        </w:rPr>
        <w:lastRenderedPageBreak/>
        <w:t xml:space="preserve">Product </w:t>
      </w:r>
      <w:r w:rsidRPr="00F34BE5">
        <w:rPr>
          <w:i/>
          <w:iCs/>
          <w:color w:val="002060"/>
        </w:rPr>
        <w:t>backlog</w:t>
      </w:r>
      <w:bookmarkEnd w:id="1677"/>
    </w:p>
    <w:p w14:paraId="33D9F231" w14:textId="2F84A525" w:rsidR="009120A0" w:rsidRDefault="009120A0" w:rsidP="009120A0">
      <w:pPr>
        <w:pStyle w:val="Corpodetexto"/>
        <w:spacing w:before="287"/>
        <w:ind w:left="1701" w:right="1546" w:firstLine="1132"/>
        <w:jc w:val="both"/>
      </w:pPr>
      <w:r w:rsidRPr="00267D78">
        <w:rPr>
          <w:i/>
          <w:iCs/>
        </w:rPr>
        <w:t>Product backlog</w:t>
      </w:r>
      <w:r>
        <w:t xml:space="preserve"> é uma lista visível de </w:t>
      </w:r>
      <w:r w:rsidRPr="00267D78">
        <w:rPr>
          <w:i/>
          <w:iCs/>
        </w:rPr>
        <w:t>backlogs</w:t>
      </w:r>
      <w:r>
        <w:t xml:space="preserve">, estensa e ordenada de forma priorizada e que possivelmente serão desenvolvidos. Deve ser detalhado o suficiente para que os requisitos sejam implementados, em até no mínimo uma </w:t>
      </w:r>
      <w:r w:rsidRPr="00267D78">
        <w:rPr>
          <w:i/>
          <w:iCs/>
        </w:rPr>
        <w:t>sprint</w:t>
      </w:r>
      <w:r>
        <w:t xml:space="preserve"> à frente, de acordo com a capacidade do </w:t>
      </w:r>
      <w:r w:rsidRPr="00267D78">
        <w:rPr>
          <w:i/>
          <w:iCs/>
        </w:rPr>
        <w:t>development team</w:t>
      </w:r>
      <w:r>
        <w:t>.</w:t>
      </w:r>
    </w:p>
    <w:p w14:paraId="19FDB19C" w14:textId="6B75E012" w:rsidR="009120A0" w:rsidRDefault="009120A0" w:rsidP="009120A0">
      <w:pPr>
        <w:pStyle w:val="Corpodetexto"/>
        <w:spacing w:before="287"/>
        <w:ind w:left="1701" w:right="1546" w:firstLine="1132"/>
        <w:jc w:val="both"/>
      </w:pPr>
      <w:r>
        <w:t>Necessidades e ideias das p</w:t>
      </w:r>
      <w:r w:rsidRPr="0045672C">
        <w:t>artes interessadas</w:t>
      </w:r>
      <w:r>
        <w:t xml:space="preserve"> são as histórias dos usuários que formam e repriorizam o </w:t>
      </w:r>
      <w:r w:rsidRPr="00267D78">
        <w:rPr>
          <w:i/>
          <w:iCs/>
        </w:rPr>
        <w:t>product backlog</w:t>
      </w:r>
      <w:r>
        <w:t>.</w:t>
      </w:r>
    </w:p>
    <w:p w14:paraId="24221105" w14:textId="77777777" w:rsidR="00A35B37" w:rsidRDefault="00A35B37" w:rsidP="009120A0">
      <w:pPr>
        <w:pStyle w:val="Corpodetexto"/>
        <w:spacing w:before="287"/>
        <w:ind w:left="1701" w:right="1546" w:firstLine="1132"/>
        <w:jc w:val="both"/>
      </w:pPr>
    </w:p>
    <w:p w14:paraId="34936F76" w14:textId="77777777" w:rsidR="009120A0" w:rsidRPr="000F25C6" w:rsidRDefault="009120A0" w:rsidP="000F25C6">
      <w:pPr>
        <w:pStyle w:val="Ttulo3"/>
        <w:numPr>
          <w:ilvl w:val="2"/>
          <w:numId w:val="52"/>
        </w:numPr>
        <w:tabs>
          <w:tab w:val="left" w:pos="3261"/>
        </w:tabs>
        <w:spacing w:after="240"/>
        <w:ind w:left="3686" w:hanging="851"/>
        <w:rPr>
          <w:i/>
          <w:iCs/>
          <w:color w:val="002060"/>
        </w:rPr>
      </w:pPr>
      <w:bookmarkStart w:id="1678" w:name="_Toc108442349"/>
      <w:r w:rsidRPr="000F25C6">
        <w:rPr>
          <w:i/>
          <w:iCs/>
          <w:color w:val="002060"/>
        </w:rPr>
        <w:t>Sprint</w:t>
      </w:r>
      <w:bookmarkEnd w:id="1678"/>
    </w:p>
    <w:p w14:paraId="1727C7C7" w14:textId="02286BF0" w:rsidR="009120A0" w:rsidRDefault="009120A0" w:rsidP="009120A0">
      <w:pPr>
        <w:pStyle w:val="Corpodetexto"/>
        <w:spacing w:before="287"/>
        <w:ind w:left="1701" w:right="1546" w:firstLine="1132"/>
        <w:jc w:val="both"/>
      </w:pPr>
      <w:r w:rsidRPr="00267D78">
        <w:rPr>
          <w:i/>
          <w:iCs/>
        </w:rPr>
        <w:t>Sprint</w:t>
      </w:r>
      <w:r>
        <w:t xml:space="preserve"> é um intervalo de tempo, não superior a um mês, definido para conclusão de uma entrega. Assim que termina uma </w:t>
      </w:r>
      <w:r w:rsidRPr="00267D78">
        <w:rPr>
          <w:i/>
          <w:iCs/>
        </w:rPr>
        <w:t>sprint</w:t>
      </w:r>
      <w:r>
        <w:t xml:space="preserve">, outra é imediatamente iniciada. Uma sequência de </w:t>
      </w:r>
      <w:r w:rsidRPr="00C8171E">
        <w:rPr>
          <w:i/>
          <w:iCs/>
        </w:rPr>
        <w:t>sprints</w:t>
      </w:r>
      <w:r>
        <w:t xml:space="preserve"> possibilita incrementar o produto até sua concretização. </w:t>
      </w:r>
    </w:p>
    <w:p w14:paraId="6C27E2D3" w14:textId="77777777" w:rsidR="009120A0" w:rsidRDefault="009120A0" w:rsidP="009120A0">
      <w:pPr>
        <w:pStyle w:val="Corpodetexto"/>
        <w:spacing w:before="287"/>
        <w:ind w:left="1701" w:right="1548" w:firstLine="1134"/>
        <w:jc w:val="both"/>
      </w:pPr>
      <w:r>
        <w:t xml:space="preserve">O sucesso </w:t>
      </w:r>
      <w:r w:rsidRPr="00F34BE5">
        <w:t>da</w:t>
      </w:r>
      <w:r>
        <w:t xml:space="preserve"> </w:t>
      </w:r>
      <w:r w:rsidRPr="00267D78">
        <w:rPr>
          <w:i/>
          <w:iCs/>
        </w:rPr>
        <w:t>sprint</w:t>
      </w:r>
      <w:r>
        <w:t xml:space="preserve"> será avaliado na </w:t>
      </w:r>
      <w:r w:rsidRPr="00267D78">
        <w:rPr>
          <w:i/>
          <w:iCs/>
        </w:rPr>
        <w:t>sprint review meeting</w:t>
      </w:r>
      <w:r>
        <w:t xml:space="preserve">, ou reunião de revisão da </w:t>
      </w:r>
      <w:r w:rsidRPr="00267D78">
        <w:rPr>
          <w:i/>
          <w:iCs/>
        </w:rPr>
        <w:t>sprint</w:t>
      </w:r>
      <w:r>
        <w:t xml:space="preserve"> em relação ao objetivo traçado para a s</w:t>
      </w:r>
      <w:r w:rsidRPr="00C8171E">
        <w:rPr>
          <w:i/>
          <w:iCs/>
        </w:rPr>
        <w:t>print</w:t>
      </w:r>
      <w:r>
        <w:t>.</w:t>
      </w:r>
    </w:p>
    <w:p w14:paraId="5135A812" w14:textId="5CFED31D" w:rsidR="009120A0" w:rsidRDefault="009120A0" w:rsidP="009120A0">
      <w:pPr>
        <w:pStyle w:val="Corpodetexto"/>
        <w:spacing w:before="287"/>
        <w:ind w:left="1701" w:right="1548" w:firstLine="1134"/>
        <w:jc w:val="both"/>
      </w:pPr>
      <w:r>
        <w:t xml:space="preserve">Ao final do ciclo tem-se a primeira versão do produto que já começa a gerar valor, podendo ser mostrado para o usuário. Nesse momento, novas histórias de usuário surgirão, e possível mudança no </w:t>
      </w:r>
      <w:r w:rsidRPr="00267D78">
        <w:rPr>
          <w:i/>
          <w:iCs/>
        </w:rPr>
        <w:t>product backlog</w:t>
      </w:r>
      <w:r>
        <w:t>.</w:t>
      </w:r>
    </w:p>
    <w:p w14:paraId="127D9847" w14:textId="77777777" w:rsidR="009120A0" w:rsidRDefault="009120A0" w:rsidP="009120A0">
      <w:pPr>
        <w:pStyle w:val="Corpodetexto"/>
        <w:spacing w:before="287"/>
        <w:ind w:left="1701" w:right="1546" w:firstLine="1132"/>
        <w:jc w:val="both"/>
      </w:pPr>
    </w:p>
    <w:p w14:paraId="7747982F" w14:textId="77777777" w:rsidR="009120A0" w:rsidRPr="00F34BE5" w:rsidRDefault="009120A0" w:rsidP="000F25C6">
      <w:pPr>
        <w:pStyle w:val="Ttulo3"/>
        <w:numPr>
          <w:ilvl w:val="2"/>
          <w:numId w:val="52"/>
        </w:numPr>
        <w:tabs>
          <w:tab w:val="left" w:pos="3261"/>
        </w:tabs>
        <w:spacing w:after="240"/>
        <w:ind w:left="3686" w:hanging="851"/>
        <w:rPr>
          <w:i/>
          <w:iCs/>
          <w:color w:val="002060"/>
        </w:rPr>
      </w:pPr>
      <w:bookmarkStart w:id="1679" w:name="_Toc108442350"/>
      <w:r w:rsidRPr="00F34BE5">
        <w:rPr>
          <w:i/>
          <w:iCs/>
          <w:color w:val="002060"/>
        </w:rPr>
        <w:t>Sprint planning</w:t>
      </w:r>
      <w:bookmarkEnd w:id="1679"/>
    </w:p>
    <w:p w14:paraId="10A62C5A" w14:textId="77777777" w:rsidR="009120A0" w:rsidRDefault="009120A0" w:rsidP="009120A0">
      <w:pPr>
        <w:pStyle w:val="Corpodetexto"/>
        <w:spacing w:before="287"/>
        <w:ind w:left="1701" w:right="1546" w:firstLine="1132"/>
        <w:jc w:val="both"/>
      </w:pPr>
      <w:r>
        <w:t xml:space="preserve">O </w:t>
      </w:r>
      <w:r w:rsidRPr="00267D78">
        <w:rPr>
          <w:i/>
          <w:iCs/>
        </w:rPr>
        <w:t>sprint planning</w:t>
      </w:r>
      <w:r>
        <w:t xml:space="preserve"> é uma reunião para planejamento de uma </w:t>
      </w:r>
      <w:r w:rsidRPr="00267D78">
        <w:rPr>
          <w:i/>
          <w:iCs/>
        </w:rPr>
        <w:t>sprint</w:t>
      </w:r>
      <w:r>
        <w:t xml:space="preserve"> com a participação do </w:t>
      </w:r>
      <w:r w:rsidRPr="00267D78">
        <w:rPr>
          <w:i/>
          <w:iCs/>
        </w:rPr>
        <w:t>product owner</w:t>
      </w:r>
      <w:r>
        <w:t xml:space="preserve"> e do </w:t>
      </w:r>
      <w:r w:rsidRPr="00267D78">
        <w:rPr>
          <w:i/>
          <w:iCs/>
        </w:rPr>
        <w:t>development team</w:t>
      </w:r>
      <w:r>
        <w:t xml:space="preserve">, a fim de descrever quais as funcionalidades prioritárias e como serão desenvolvidas, desdobrando-as em atividades de um </w:t>
      </w:r>
      <w:r w:rsidRPr="00C8171E">
        <w:rPr>
          <w:i/>
          <w:iCs/>
        </w:rPr>
        <w:t>sprint backlog</w:t>
      </w:r>
      <w:r>
        <w:t>.</w:t>
      </w:r>
    </w:p>
    <w:p w14:paraId="5200341D" w14:textId="77777777" w:rsidR="009120A0" w:rsidRDefault="009120A0" w:rsidP="009120A0">
      <w:pPr>
        <w:pStyle w:val="Corpodetexto"/>
        <w:spacing w:before="287"/>
        <w:ind w:left="1701" w:right="1546" w:firstLine="1132"/>
        <w:jc w:val="both"/>
      </w:pPr>
    </w:p>
    <w:p w14:paraId="6CDC17F2" w14:textId="77777777" w:rsidR="009120A0" w:rsidRPr="00F34BE5" w:rsidRDefault="009120A0" w:rsidP="000F25C6">
      <w:pPr>
        <w:pStyle w:val="Ttulo3"/>
        <w:numPr>
          <w:ilvl w:val="2"/>
          <w:numId w:val="52"/>
        </w:numPr>
        <w:tabs>
          <w:tab w:val="left" w:pos="3261"/>
        </w:tabs>
        <w:spacing w:after="240"/>
        <w:ind w:left="3686" w:hanging="851"/>
        <w:rPr>
          <w:i/>
          <w:iCs/>
          <w:color w:val="002060"/>
        </w:rPr>
      </w:pPr>
      <w:bookmarkStart w:id="1680" w:name="_Toc108442351"/>
      <w:r w:rsidRPr="00F34BE5">
        <w:rPr>
          <w:i/>
          <w:iCs/>
          <w:color w:val="002060"/>
        </w:rPr>
        <w:t>Sprint backlog</w:t>
      </w:r>
      <w:bookmarkEnd w:id="1680"/>
    </w:p>
    <w:p w14:paraId="528F8FD5" w14:textId="77777777" w:rsidR="009120A0" w:rsidRDefault="009120A0" w:rsidP="009120A0">
      <w:pPr>
        <w:pStyle w:val="Corpodetexto"/>
        <w:spacing w:before="287"/>
        <w:ind w:left="1701" w:right="1548" w:firstLine="1134"/>
        <w:jc w:val="both"/>
      </w:pPr>
      <w:r>
        <w:t xml:space="preserve">O </w:t>
      </w:r>
      <w:r w:rsidRPr="00C8171E">
        <w:rPr>
          <w:i/>
          <w:iCs/>
        </w:rPr>
        <w:t>sprint backlog</w:t>
      </w:r>
      <w:r>
        <w:t xml:space="preserve"> são atividades selecionadas do</w:t>
      </w:r>
      <w:r w:rsidRPr="00C8171E">
        <w:rPr>
          <w:i/>
          <w:iCs/>
        </w:rPr>
        <w:t xml:space="preserve"> product backlog,</w:t>
      </w:r>
      <w:r>
        <w:t xml:space="preserve"> de acordo com o maior grau de priorização, que serão executadas na </w:t>
      </w:r>
      <w:r w:rsidRPr="00C8171E">
        <w:rPr>
          <w:i/>
          <w:iCs/>
        </w:rPr>
        <w:t>sprint.</w:t>
      </w:r>
      <w:r>
        <w:t xml:space="preserve"> O desenvolvimento do produto acontece durante um conjunto de </w:t>
      </w:r>
      <w:r w:rsidRPr="00C8171E">
        <w:rPr>
          <w:i/>
          <w:iCs/>
        </w:rPr>
        <w:t>sprints.</w:t>
      </w:r>
      <w:r>
        <w:t xml:space="preserve"> Assim, o que vai ser feito e o como deve ser feito estará a cargo do </w:t>
      </w:r>
      <w:r>
        <w:rPr>
          <w:i/>
          <w:iCs/>
        </w:rPr>
        <w:t>d</w:t>
      </w:r>
      <w:r w:rsidRPr="00C8171E">
        <w:rPr>
          <w:i/>
          <w:iCs/>
        </w:rPr>
        <w:t>evelopment team</w:t>
      </w:r>
      <w:r>
        <w:t xml:space="preserve">. </w:t>
      </w:r>
    </w:p>
    <w:p w14:paraId="688DAE07" w14:textId="73E5DE04" w:rsidR="009120A0" w:rsidRDefault="009120A0" w:rsidP="009120A0">
      <w:pPr>
        <w:pStyle w:val="Corpodetexto"/>
        <w:spacing w:before="287"/>
        <w:ind w:left="1701" w:right="1548" w:firstLine="1134"/>
        <w:jc w:val="both"/>
      </w:pPr>
      <w:r>
        <w:t xml:space="preserve">O escopo do </w:t>
      </w:r>
      <w:r w:rsidRPr="00C8171E">
        <w:rPr>
          <w:i/>
          <w:iCs/>
        </w:rPr>
        <w:t>sprint backlog</w:t>
      </w:r>
      <w:r>
        <w:t xml:space="preserve"> deve ser respeitado e alterações durante uma </w:t>
      </w:r>
      <w:r w:rsidRPr="00C8171E">
        <w:rPr>
          <w:i/>
          <w:iCs/>
        </w:rPr>
        <w:t>sprint</w:t>
      </w:r>
      <w:r>
        <w:t xml:space="preserve"> só podem ser realizadas após negociação com as partes envolvidas.</w:t>
      </w:r>
    </w:p>
    <w:p w14:paraId="54833EC1" w14:textId="77777777" w:rsidR="00C6499E" w:rsidRDefault="00C6499E" w:rsidP="009120A0">
      <w:pPr>
        <w:pStyle w:val="Corpodetexto"/>
        <w:spacing w:before="287"/>
        <w:ind w:left="1701" w:right="1548" w:firstLine="1134"/>
        <w:jc w:val="both"/>
      </w:pPr>
    </w:p>
    <w:p w14:paraId="1E5A1F9B" w14:textId="77777777" w:rsidR="009120A0" w:rsidRDefault="009120A0" w:rsidP="009120A0">
      <w:pPr>
        <w:pStyle w:val="Corpodetexto"/>
        <w:spacing w:before="287"/>
        <w:ind w:left="1701" w:right="1548" w:firstLine="1134"/>
        <w:jc w:val="both"/>
      </w:pPr>
    </w:p>
    <w:p w14:paraId="027B47B7" w14:textId="77777777" w:rsidR="009120A0" w:rsidRPr="00F34BE5" w:rsidRDefault="009120A0" w:rsidP="000F25C6">
      <w:pPr>
        <w:pStyle w:val="Ttulo3"/>
        <w:numPr>
          <w:ilvl w:val="2"/>
          <w:numId w:val="52"/>
        </w:numPr>
        <w:tabs>
          <w:tab w:val="left" w:pos="3261"/>
        </w:tabs>
        <w:spacing w:after="240"/>
        <w:ind w:left="3686" w:hanging="851"/>
        <w:rPr>
          <w:i/>
          <w:iCs/>
          <w:color w:val="002060"/>
        </w:rPr>
      </w:pPr>
      <w:bookmarkStart w:id="1681" w:name="_Toc108442352"/>
      <w:r w:rsidRPr="00F34BE5">
        <w:rPr>
          <w:i/>
          <w:iCs/>
          <w:color w:val="002060"/>
        </w:rPr>
        <w:t>Development team</w:t>
      </w:r>
      <w:bookmarkEnd w:id="1681"/>
    </w:p>
    <w:p w14:paraId="4E7AF91E" w14:textId="77777777" w:rsidR="009120A0" w:rsidRDefault="009120A0" w:rsidP="009120A0">
      <w:pPr>
        <w:pStyle w:val="Corpodetexto"/>
        <w:spacing w:before="287"/>
        <w:ind w:left="1701" w:right="1546" w:firstLine="1132"/>
        <w:jc w:val="both"/>
      </w:pPr>
      <w:r w:rsidRPr="00C8171E">
        <w:rPr>
          <w:i/>
          <w:iCs/>
        </w:rPr>
        <w:lastRenderedPageBreak/>
        <w:t>Development team</w:t>
      </w:r>
      <w:r>
        <w:t xml:space="preserve"> ou time de desenvolvimento é o responsável pela execução das atividades definidas para o </w:t>
      </w:r>
      <w:r w:rsidRPr="00C8171E">
        <w:rPr>
          <w:i/>
          <w:iCs/>
        </w:rPr>
        <w:t>sprint backlog</w:t>
      </w:r>
      <w:r>
        <w:t xml:space="preserve">. Portanto, deve checar constantemente o progresso do </w:t>
      </w:r>
      <w:r w:rsidRPr="00C8171E">
        <w:rPr>
          <w:i/>
          <w:iCs/>
        </w:rPr>
        <w:t>sprint backlog</w:t>
      </w:r>
      <w:r>
        <w:t>.</w:t>
      </w:r>
    </w:p>
    <w:p w14:paraId="5EB3D23C" w14:textId="77777777" w:rsidR="009120A0" w:rsidRDefault="009120A0" w:rsidP="009120A0">
      <w:pPr>
        <w:pStyle w:val="Corpodetexto"/>
        <w:spacing w:before="287"/>
        <w:ind w:left="1701" w:right="1546" w:firstLine="1132"/>
        <w:jc w:val="both"/>
      </w:pPr>
    </w:p>
    <w:p w14:paraId="33952C94" w14:textId="2D0E4CC9" w:rsidR="009120A0" w:rsidRPr="00495DF7" w:rsidRDefault="00F036E7" w:rsidP="00B663CA">
      <w:pPr>
        <w:pStyle w:val="Ttulo3"/>
        <w:numPr>
          <w:ilvl w:val="1"/>
          <w:numId w:val="52"/>
        </w:numPr>
        <w:tabs>
          <w:tab w:val="left" w:pos="3261"/>
        </w:tabs>
        <w:spacing w:after="240"/>
        <w:ind w:left="3261" w:hanging="709"/>
        <w:rPr>
          <w:color w:val="002060"/>
        </w:rPr>
      </w:pPr>
      <w:bookmarkStart w:id="1682" w:name="_Toc74921859"/>
      <w:bookmarkStart w:id="1683" w:name="_Toc74922188"/>
      <w:bookmarkStart w:id="1684" w:name="_Toc74922450"/>
      <w:bookmarkStart w:id="1685" w:name="_Toc74922712"/>
      <w:bookmarkStart w:id="1686" w:name="_Toc74929566"/>
      <w:bookmarkStart w:id="1687" w:name="_Toc75791640"/>
      <w:bookmarkStart w:id="1688" w:name="_Toc108442353"/>
      <w:bookmarkEnd w:id="1682"/>
      <w:bookmarkEnd w:id="1683"/>
      <w:bookmarkEnd w:id="1684"/>
      <w:bookmarkEnd w:id="1685"/>
      <w:bookmarkEnd w:id="1686"/>
      <w:bookmarkEnd w:id="1687"/>
      <w:r>
        <w:rPr>
          <w:color w:val="002060"/>
        </w:rPr>
        <w:t xml:space="preserve">Abordagem </w:t>
      </w:r>
      <w:r w:rsidR="00CF17E1">
        <w:rPr>
          <w:color w:val="002060"/>
        </w:rPr>
        <w:t>adaptativa</w:t>
      </w:r>
      <w:r w:rsidR="009120A0">
        <w:rPr>
          <w:color w:val="002060"/>
        </w:rPr>
        <w:t xml:space="preserve"> na prática</w:t>
      </w:r>
      <w:bookmarkEnd w:id="1688"/>
    </w:p>
    <w:p w14:paraId="7CDBE900" w14:textId="1EBE646C" w:rsidR="009120A0" w:rsidRDefault="009120A0" w:rsidP="009120A0">
      <w:pPr>
        <w:pStyle w:val="Corpodetexto"/>
        <w:spacing w:before="287"/>
        <w:ind w:left="1701" w:right="1546" w:firstLine="1132"/>
        <w:jc w:val="both"/>
      </w:pPr>
      <w:r>
        <w:t xml:space="preserve">Para facilitar </w:t>
      </w:r>
      <w:r w:rsidR="004612B4">
        <w:t xml:space="preserve">o </w:t>
      </w:r>
      <w:r>
        <w:t>trabalho</w:t>
      </w:r>
      <w:r w:rsidR="004612B4">
        <w:t xml:space="preserve"> dele</w:t>
      </w:r>
      <w:r>
        <w:t xml:space="preserve">, o gerente de projeto tem liberdade para utilizar outra abordagem de desenvolvimento do produto, serviço ou resultado, além da apresentada neste </w:t>
      </w:r>
      <w:r w:rsidR="004612B4">
        <w:t>Manual</w:t>
      </w:r>
      <w:r>
        <w:t xml:space="preserve">, cuja ênfase é na metodologia preditiva. </w:t>
      </w:r>
    </w:p>
    <w:p w14:paraId="1B86B0E5" w14:textId="5ED15B0F" w:rsidR="009120A0" w:rsidRDefault="009120A0" w:rsidP="009120A0">
      <w:pPr>
        <w:pStyle w:val="Corpodetexto"/>
        <w:spacing w:before="287"/>
        <w:ind w:left="1701" w:right="1546" w:firstLine="1132"/>
        <w:jc w:val="both"/>
      </w:pPr>
      <w:r>
        <w:t xml:space="preserve">A decisão de elaborar o </w:t>
      </w:r>
      <w:r w:rsidR="00B05E13">
        <w:t xml:space="preserve">plano de projeto </w:t>
      </w:r>
      <w:r>
        <w:t xml:space="preserve">e gerenciar o projeto utilizando abordagem </w:t>
      </w:r>
      <w:r w:rsidR="00CF17E1">
        <w:t>adaptativa</w:t>
      </w:r>
      <w:r>
        <w:t xml:space="preserve"> ou um modelo híbrido deve ser pautada em critérios objetivos, a fim de suportar melhor um cenário de mudanças rápidas, demandas por liberação antecipada de produto e recursos e complexidade do projeto, o que favorecerá melhorias contínuas do produto, de acordo com as sugestões do cliente.</w:t>
      </w:r>
      <w:r w:rsidR="00C26FB7">
        <w:t xml:space="preserve"> </w:t>
      </w:r>
    </w:p>
    <w:p w14:paraId="32B9A4EC" w14:textId="21726FFA" w:rsidR="00C26FB7" w:rsidRDefault="00C26FB7" w:rsidP="009120A0">
      <w:pPr>
        <w:pStyle w:val="Corpodetexto"/>
        <w:spacing w:before="287"/>
        <w:ind w:left="1701" w:right="1546" w:firstLine="1132"/>
        <w:jc w:val="both"/>
      </w:pPr>
      <w:r>
        <w:t>Cabe ress</w:t>
      </w:r>
      <w:r w:rsidR="00C806ED">
        <w:t>a</w:t>
      </w:r>
      <w:r>
        <w:t xml:space="preserve">ltar que o projeto continua sendo documentado no Sistema Eletrônico de Informação – SEI e monitorado pelo , módulo de gestão estratégica do SEI, ferramenta adotada pela Justiça Federal para gestão de projetos e do portfólio de projetos estratégicos. </w:t>
      </w:r>
    </w:p>
    <w:p w14:paraId="193CF977" w14:textId="2A525E06" w:rsidR="009120A0" w:rsidRDefault="00C26FB7" w:rsidP="009120A0">
      <w:pPr>
        <w:pStyle w:val="Corpodetexto"/>
        <w:spacing w:before="287"/>
        <w:ind w:left="1701" w:right="1546" w:firstLine="1132"/>
        <w:jc w:val="both"/>
      </w:pPr>
      <w:r>
        <w:t>Assim, a</w:t>
      </w:r>
      <w:r w:rsidR="009120A0">
        <w:t xml:space="preserve">o optar pela abordagem </w:t>
      </w:r>
      <w:r w:rsidR="00CF17E1">
        <w:t>adaptativa</w:t>
      </w:r>
      <w:r w:rsidR="009120A0">
        <w:t>, o gerente deverá definir em seu PP um cronograma que reflita o escopo do projeto</w:t>
      </w:r>
      <w:r w:rsidR="00F72643">
        <w:t>, até o momento possível de ser definido</w:t>
      </w:r>
      <w:r w:rsidR="009120A0">
        <w:t>, onde serão apresentadas as entregas, desdobradas em atividades</w:t>
      </w:r>
      <w:r>
        <w:t>.</w:t>
      </w:r>
      <w:r w:rsidR="009120A0">
        <w:t xml:space="preserve"> </w:t>
      </w:r>
    </w:p>
    <w:p w14:paraId="533B0D84" w14:textId="5C6D2E84" w:rsidR="009120A0" w:rsidRDefault="009120A0" w:rsidP="009120A0">
      <w:pPr>
        <w:pStyle w:val="Corpodetexto"/>
        <w:spacing w:before="287"/>
        <w:ind w:left="1701" w:right="1546" w:firstLine="1132"/>
        <w:jc w:val="both"/>
      </w:pPr>
      <w:r>
        <w:t xml:space="preserve">Nesse cronograma, o gerente poderá optar detalhar melhor as entregas de curto prazo, cujo entendimento é sabido, decompondo-as em atividades, com o máximo de detalhamento, ao passo em que e as entregas de médio e longo prazo poderão ser descritas em alto nível, sendo as atividades detalhadas mais à frente, quando houver mais informações mais precisas, na medida em que a equipe do projeto passa a compreender melhor sobre o produto a ser desenvolvido. </w:t>
      </w:r>
    </w:p>
    <w:p w14:paraId="1B825F24" w14:textId="03E81383" w:rsidR="009120A0" w:rsidRDefault="009120A0" w:rsidP="009120A0">
      <w:pPr>
        <w:pStyle w:val="Corpodetexto"/>
        <w:spacing w:before="287"/>
        <w:ind w:left="1701" w:right="1546" w:firstLine="1132"/>
        <w:jc w:val="both"/>
      </w:pPr>
      <w:r>
        <w:t xml:space="preserve">O trabalho em ciclos de vida </w:t>
      </w:r>
      <w:r w:rsidR="00636351">
        <w:t xml:space="preserve">dos </w:t>
      </w:r>
      <w:r>
        <w:t xml:space="preserve">projetos é conduzido e gerenciado </w:t>
      </w:r>
      <w:r w:rsidR="00B05E13">
        <w:t xml:space="preserve">por meio </w:t>
      </w:r>
      <w:r>
        <w:t xml:space="preserve">das </w:t>
      </w:r>
      <w:r w:rsidRPr="00C8171E">
        <w:rPr>
          <w:i/>
          <w:iCs/>
        </w:rPr>
        <w:t>sprints</w:t>
      </w:r>
      <w:r>
        <w:t xml:space="preserve">, de acordo com os prazos de entrega do projeto, a curto e a longo prazo. </w:t>
      </w:r>
    </w:p>
    <w:p w14:paraId="11CC4EB9" w14:textId="43DA8EA6" w:rsidR="00872C58" w:rsidRDefault="00872C58" w:rsidP="009120A0">
      <w:pPr>
        <w:pStyle w:val="Corpodetexto"/>
        <w:spacing w:before="287"/>
        <w:ind w:left="1701" w:right="1546" w:firstLine="1132"/>
        <w:jc w:val="both"/>
      </w:pPr>
      <w:r>
        <w:t>Destaca-se que a área demandante, o patrocinador, o gestor do projeto, o gerente do projeto e a equipe do projeto continuam com o</w:t>
      </w:r>
      <w:r w:rsidR="00BE1249">
        <w:t>s</w:t>
      </w:r>
      <w:r>
        <w:t xml:space="preserve"> mesmo</w:t>
      </w:r>
      <w:r w:rsidR="00BE1249">
        <w:t>s</w:t>
      </w:r>
      <w:r>
        <w:t xml:space="preserve"> pap</w:t>
      </w:r>
      <w:r w:rsidR="00BE1249">
        <w:t>éis</w:t>
      </w:r>
      <w:r>
        <w:t xml:space="preserve"> definido</w:t>
      </w:r>
      <w:r w:rsidR="00BE1249">
        <w:t>s</w:t>
      </w:r>
      <w:r>
        <w:t xml:space="preserve"> no método preditivo. Porém, adaptações podem ser feita</w:t>
      </w:r>
      <w:r w:rsidR="00BE1249">
        <w:t>s</w:t>
      </w:r>
      <w:r>
        <w:t xml:space="preserve"> para melhor atender </w:t>
      </w:r>
      <w:r w:rsidR="00B05E13">
        <w:t>a</w:t>
      </w:r>
      <w:r>
        <w:t xml:space="preserve">os preceitos da abordagem </w:t>
      </w:r>
      <w:r w:rsidR="00CF17E1">
        <w:t>adaptativa</w:t>
      </w:r>
      <w:r>
        <w:t>.</w:t>
      </w:r>
    </w:p>
    <w:p w14:paraId="7388A7EA" w14:textId="15F78397" w:rsidR="009120A0" w:rsidRDefault="009120A0" w:rsidP="009120A0">
      <w:pPr>
        <w:pStyle w:val="Corpodetexto"/>
        <w:spacing w:before="287"/>
        <w:ind w:left="1701" w:right="1546" w:firstLine="1132"/>
        <w:jc w:val="both"/>
      </w:pPr>
      <w:r>
        <w:t xml:space="preserve">Dessa forma, </w:t>
      </w:r>
      <w:r w:rsidR="00916874">
        <w:t xml:space="preserve">a equipe do projeto ou </w:t>
      </w:r>
      <w:r>
        <w:t xml:space="preserve">o </w:t>
      </w:r>
      <w:r w:rsidRPr="00C8171E">
        <w:rPr>
          <w:i/>
          <w:iCs/>
        </w:rPr>
        <w:t>development team</w:t>
      </w:r>
      <w:r>
        <w:t xml:space="preserve">, </w:t>
      </w:r>
      <w:r w:rsidR="00916874">
        <w:t xml:space="preserve">quando existente, </w:t>
      </w:r>
      <w:r>
        <w:t>juntamente com o gerente</w:t>
      </w:r>
      <w:r w:rsidR="00DB061B">
        <w:t xml:space="preserve"> do projeto</w:t>
      </w:r>
      <w:r>
        <w:t xml:space="preserve"> </w:t>
      </w:r>
      <w:r w:rsidR="00295B80">
        <w:t xml:space="preserve">e o gestor do projeto </w:t>
      </w:r>
      <w:r>
        <w:t xml:space="preserve">ou o </w:t>
      </w:r>
      <w:r w:rsidRPr="00C8171E">
        <w:rPr>
          <w:i/>
          <w:iCs/>
        </w:rPr>
        <w:t>product owner</w:t>
      </w:r>
      <w:r>
        <w:t>,</w:t>
      </w:r>
      <w:r w:rsidR="007D6500">
        <w:t xml:space="preserve"> quando designado,</w:t>
      </w:r>
      <w:r>
        <w:t xml:space="preserve"> dever</w:t>
      </w:r>
      <w:r w:rsidR="00636351">
        <w:t>ão</w:t>
      </w:r>
      <w:r>
        <w:t xml:space="preserve"> elaborar o </w:t>
      </w:r>
      <w:r w:rsidRPr="00C8171E">
        <w:rPr>
          <w:i/>
          <w:iCs/>
        </w:rPr>
        <w:t xml:space="preserve">sprint planning </w:t>
      </w:r>
      <w:r>
        <w:t xml:space="preserve">e o </w:t>
      </w:r>
      <w:r w:rsidRPr="00C8171E">
        <w:rPr>
          <w:i/>
          <w:iCs/>
        </w:rPr>
        <w:t>sprint backlog</w:t>
      </w:r>
      <w:r>
        <w:t>, a fim de garantir o sucesso na entrega do produto previsto.</w:t>
      </w:r>
      <w:r w:rsidR="00DB061B">
        <w:t xml:space="preserve"> </w:t>
      </w:r>
    </w:p>
    <w:p w14:paraId="2F61916E" w14:textId="237C1C2E" w:rsidR="00AE1F4C" w:rsidRPr="00AE1F4C" w:rsidRDefault="009120A0" w:rsidP="009120A0">
      <w:pPr>
        <w:pStyle w:val="Corpodetexto"/>
        <w:spacing w:before="287"/>
        <w:ind w:left="1701" w:right="1546" w:firstLine="1132"/>
        <w:jc w:val="both"/>
      </w:pPr>
      <w:r>
        <w:t xml:space="preserve">O trabalho realizado nas </w:t>
      </w:r>
      <w:r w:rsidRPr="00C8171E">
        <w:rPr>
          <w:i/>
          <w:iCs/>
        </w:rPr>
        <w:t>sprints</w:t>
      </w:r>
      <w:r>
        <w:t xml:space="preserve"> deve ser</w:t>
      </w:r>
      <w:r w:rsidR="00C50877">
        <w:t xml:space="preserve"> devidamente documentado,</w:t>
      </w:r>
      <w:r>
        <w:t xml:space="preserve"> seguido de uma demonstração da funcionalidade ou do </w:t>
      </w:r>
      <w:r w:rsidRPr="00C8171E">
        <w:rPr>
          <w:i/>
          <w:iCs/>
        </w:rPr>
        <w:t>design</w:t>
      </w:r>
      <w:r>
        <w:t xml:space="preserve"> às partes interessadas. </w:t>
      </w:r>
      <w:r w:rsidR="00AE1F4C">
        <w:t xml:space="preserve">Caso os </w:t>
      </w:r>
      <w:r w:rsidR="00AE1F4C">
        <w:rPr>
          <w:i/>
          <w:iCs/>
        </w:rPr>
        <w:t>feedbacks</w:t>
      </w:r>
      <w:r w:rsidR="00AE1F4C">
        <w:t xml:space="preserve"> sobre necessidades e desejos relativos às entregas gerem novas histórias de </w:t>
      </w:r>
      <w:r w:rsidR="00AE1F4C">
        <w:lastRenderedPageBreak/>
        <w:t>usuários</w:t>
      </w:r>
      <w:r w:rsidR="001813D4">
        <w:t>, será necessário que o gerente também revise o PP e, se necessário, altere o escopo e o cronograma do projeto.</w:t>
      </w:r>
    </w:p>
    <w:p w14:paraId="5C9EB2EB" w14:textId="3BF7A66E" w:rsidR="009120A0" w:rsidRDefault="009120A0" w:rsidP="009120A0">
      <w:pPr>
        <w:pStyle w:val="Corpodetexto"/>
        <w:spacing w:before="287"/>
        <w:ind w:left="1701" w:right="1546" w:firstLine="1132"/>
        <w:jc w:val="both"/>
      </w:pPr>
      <w:r>
        <w:t>A aprovação</w:t>
      </w:r>
      <w:r w:rsidR="001813D4">
        <w:t xml:space="preserve"> das partes interessadas</w:t>
      </w:r>
      <w:r>
        <w:t xml:space="preserve"> ajuda a verificar o andamento do projeto em relação ao plano.</w:t>
      </w:r>
      <w:r w:rsidR="00F8306F">
        <w:t xml:space="preserve"> </w:t>
      </w:r>
      <w:r w:rsidR="00C50877">
        <w:t>Essas informações servirão de base para atualização da execução do projeto junto ao EPE.</w:t>
      </w:r>
    </w:p>
    <w:p w14:paraId="2FFEE9A8" w14:textId="26B89E7B" w:rsidR="00C50877" w:rsidRDefault="00C50877" w:rsidP="00C50877">
      <w:pPr>
        <w:pStyle w:val="Corpodetexto"/>
        <w:spacing w:before="287"/>
        <w:ind w:left="1701" w:right="1546" w:firstLine="1132"/>
        <w:jc w:val="both"/>
      </w:pPr>
      <w:r>
        <w:t xml:space="preserve">Projetos muito complexos e incertos devem envolver o maior número possível de membros de equipe e partes interessadas nos processos de planejamento e execução, a fim de garantir seu sucesso. </w:t>
      </w:r>
    </w:p>
    <w:p w14:paraId="2622A968" w14:textId="7265AE1B" w:rsidR="009120A0" w:rsidRDefault="009120A0" w:rsidP="009120A0">
      <w:pPr>
        <w:pStyle w:val="Corpodetexto"/>
        <w:spacing w:before="287"/>
        <w:ind w:left="1701" w:right="1546" w:firstLine="1132"/>
        <w:jc w:val="both"/>
      </w:pPr>
      <w:r>
        <w:t xml:space="preserve">O </w:t>
      </w:r>
      <w:r w:rsidR="004612B4">
        <w:t xml:space="preserve">monitoramento </w:t>
      </w:r>
      <w:r>
        <w:t xml:space="preserve">e </w:t>
      </w:r>
      <w:r w:rsidR="004612B4">
        <w:t xml:space="preserve">o </w:t>
      </w:r>
      <w:r>
        <w:t>controle são proce</w:t>
      </w:r>
      <w:r w:rsidR="004612B4">
        <w:t>dimentos</w:t>
      </w:r>
      <w:r>
        <w:t xml:space="preserve"> necessários para acompanhar, analisar e ajustar o progresso e o desempenho do projeto. Em abordagens </w:t>
      </w:r>
      <w:r w:rsidR="00636351">
        <w:t xml:space="preserve">adaptativas </w:t>
      </w:r>
      <w:r>
        <w:t xml:space="preserve">o gerente deve analisar e ajustar o progresso e o desempenho do projeto com frequência, a fim de medir os impactos das mudanças na capacidade do </w:t>
      </w:r>
      <w:r w:rsidRPr="00C8171E">
        <w:rPr>
          <w:i/>
          <w:iCs/>
        </w:rPr>
        <w:t>development team</w:t>
      </w:r>
      <w:r>
        <w:t>, nas estimativas de custo e</w:t>
      </w:r>
      <w:r w:rsidR="00F8306F">
        <w:t xml:space="preserve"> no</w:t>
      </w:r>
      <w:r>
        <w:t xml:space="preserve"> cronograma, bem como no alcance do escopo original. Os resultados e projeções devem ser compartilhados com as partes interessadas do projeto.</w:t>
      </w:r>
    </w:p>
    <w:p w14:paraId="1AC9AF3C" w14:textId="561B3B79" w:rsidR="009120A0" w:rsidRDefault="009120A0" w:rsidP="009120A0">
      <w:pPr>
        <w:pStyle w:val="Corpodetexto"/>
        <w:spacing w:before="287"/>
        <w:ind w:left="1701" w:right="1546" w:firstLine="1132"/>
        <w:jc w:val="both"/>
      </w:pPr>
      <w:r>
        <w:t xml:space="preserve">Quando uma abordagem </w:t>
      </w:r>
      <w:r w:rsidR="00CF17E1">
        <w:t>adaptativa</w:t>
      </w:r>
      <w:r>
        <w:t xml:space="preserve"> é utilizada, o </w:t>
      </w:r>
      <w:r w:rsidR="00F8306F">
        <w:t>controle d</w:t>
      </w:r>
      <w:r>
        <w:t xml:space="preserve">o Cronograma está relacionado com: </w:t>
      </w:r>
    </w:p>
    <w:p w14:paraId="465449F8" w14:textId="77777777" w:rsidR="009120A0" w:rsidRDefault="009120A0" w:rsidP="009120A0">
      <w:pPr>
        <w:pStyle w:val="Corpodetexto"/>
        <w:numPr>
          <w:ilvl w:val="1"/>
          <w:numId w:val="50"/>
        </w:numPr>
        <w:ind w:right="1548"/>
        <w:jc w:val="both"/>
      </w:pPr>
      <w:r>
        <w:t xml:space="preserve">a determinação da situação atual do cronograma do projeto comparando a quantidade total de trabalho entregue e aceito em relação às estimativas do trabalho concluído para o ciclo de tempo transcorrido; </w:t>
      </w:r>
    </w:p>
    <w:p w14:paraId="2AA67946" w14:textId="77777777" w:rsidR="009120A0" w:rsidRDefault="009120A0" w:rsidP="009120A0">
      <w:pPr>
        <w:pStyle w:val="Corpodetexto"/>
        <w:numPr>
          <w:ilvl w:val="1"/>
          <w:numId w:val="50"/>
        </w:numPr>
        <w:ind w:right="1548"/>
        <w:jc w:val="both"/>
      </w:pPr>
      <w:r>
        <w:t xml:space="preserve">a condução de revisões retrospectivas (revisões agendadas para registrar lições aprendidas) a fim de corrigir os processos e melhorá-los, se necessário; </w:t>
      </w:r>
    </w:p>
    <w:p w14:paraId="4F874586" w14:textId="77777777" w:rsidR="009120A0" w:rsidRDefault="009120A0" w:rsidP="009120A0">
      <w:pPr>
        <w:pStyle w:val="Corpodetexto"/>
        <w:numPr>
          <w:ilvl w:val="1"/>
          <w:numId w:val="50"/>
        </w:numPr>
        <w:ind w:right="1548"/>
        <w:jc w:val="both"/>
      </w:pPr>
      <w:r>
        <w:t xml:space="preserve">a repriorização do </w:t>
      </w:r>
      <w:r w:rsidRPr="00C8171E">
        <w:rPr>
          <w:i/>
          <w:iCs/>
        </w:rPr>
        <w:t>product backlog</w:t>
      </w:r>
      <w:r>
        <w:t xml:space="preserve">; </w:t>
      </w:r>
    </w:p>
    <w:p w14:paraId="13831061" w14:textId="77777777" w:rsidR="009120A0" w:rsidRDefault="009120A0" w:rsidP="009120A0">
      <w:pPr>
        <w:pStyle w:val="Corpodetexto"/>
        <w:numPr>
          <w:ilvl w:val="1"/>
          <w:numId w:val="50"/>
        </w:numPr>
        <w:ind w:right="1548"/>
        <w:jc w:val="both"/>
      </w:pPr>
      <w:r>
        <w:t xml:space="preserve">a determinação da taxa em que as entregas são produzidas, validadas e aceitas (velocidade) em uma </w:t>
      </w:r>
      <w:r w:rsidRPr="00C8171E">
        <w:rPr>
          <w:i/>
          <w:iCs/>
        </w:rPr>
        <w:t>sprint</w:t>
      </w:r>
      <w:r>
        <w:t xml:space="preserve">; </w:t>
      </w:r>
    </w:p>
    <w:p w14:paraId="261825E4" w14:textId="55B623CA" w:rsidR="009120A0" w:rsidRDefault="009120A0" w:rsidP="009120A0">
      <w:pPr>
        <w:pStyle w:val="Corpodetexto"/>
        <w:numPr>
          <w:ilvl w:val="1"/>
          <w:numId w:val="50"/>
        </w:numPr>
        <w:ind w:right="1548"/>
        <w:jc w:val="both"/>
      </w:pPr>
      <w:r>
        <w:t>a determinação</w:t>
      </w:r>
      <w:r w:rsidR="00F31898">
        <w:t>, caso haja</w:t>
      </w:r>
      <w:r>
        <w:t xml:space="preserve"> mudança no cronograma do projeto; e </w:t>
      </w:r>
    </w:p>
    <w:p w14:paraId="07726EB4" w14:textId="471779E2" w:rsidR="009120A0" w:rsidRDefault="009120A0" w:rsidP="009120A0">
      <w:pPr>
        <w:pStyle w:val="Corpodetexto"/>
        <w:numPr>
          <w:ilvl w:val="1"/>
          <w:numId w:val="50"/>
        </w:numPr>
        <w:ind w:right="1548"/>
        <w:jc w:val="both"/>
      </w:pPr>
      <w:r>
        <w:t>o gerenciamento das mudanças reais à medida que elas ocorrem. (PMBOK 6ª edição)</w:t>
      </w:r>
    </w:p>
    <w:p w14:paraId="6AABB7BA" w14:textId="58B45899" w:rsidR="00295B80" w:rsidRDefault="00295B80">
      <w:r>
        <w:br w:type="page"/>
      </w:r>
    </w:p>
    <w:p w14:paraId="19B7D35B" w14:textId="77777777" w:rsidR="00295B80" w:rsidRDefault="00295B80" w:rsidP="0074356C">
      <w:pPr>
        <w:pStyle w:val="Corpodetexto"/>
        <w:ind w:right="1548"/>
        <w:jc w:val="both"/>
      </w:pPr>
    </w:p>
    <w:p w14:paraId="127B1686" w14:textId="63466E13" w:rsidR="00CE2A06" w:rsidRDefault="00CE2A06">
      <w:pPr>
        <w:rPr>
          <w:color w:val="002060"/>
          <w:sz w:val="32"/>
          <w:szCs w:val="32"/>
        </w:rPr>
      </w:pPr>
    </w:p>
    <w:p w14:paraId="39B9EAC3" w14:textId="11CB887C" w:rsidR="00183F10" w:rsidRPr="00B663CA" w:rsidRDefault="004F717D" w:rsidP="00C6499E">
      <w:pPr>
        <w:pStyle w:val="Ttulo3"/>
        <w:spacing w:before="8" w:after="80"/>
        <w:ind w:left="1701" w:firstLine="0"/>
        <w:rPr>
          <w:b/>
          <w:bCs/>
          <w:color w:val="002060"/>
        </w:rPr>
      </w:pPr>
      <w:bookmarkStart w:id="1689" w:name="_Toc108442354"/>
      <w:r w:rsidRPr="00B663CA">
        <w:rPr>
          <w:b/>
          <w:bCs/>
          <w:color w:val="002060"/>
        </w:rPr>
        <w:t>G</w:t>
      </w:r>
      <w:r w:rsidR="00643E5A" w:rsidRPr="00B663CA">
        <w:rPr>
          <w:b/>
          <w:bCs/>
          <w:color w:val="002060"/>
        </w:rPr>
        <w:t>lossário</w:t>
      </w:r>
      <w:bookmarkEnd w:id="1689"/>
    </w:p>
    <w:p w14:paraId="693D1258" w14:textId="78CD22A0" w:rsidR="00183F10" w:rsidRPr="00C66E8B" w:rsidRDefault="004F717D" w:rsidP="00C6499E">
      <w:pPr>
        <w:pStyle w:val="Corpodetexto"/>
        <w:spacing w:after="80"/>
        <w:ind w:left="1701" w:right="1655"/>
        <w:jc w:val="both"/>
        <w:rPr>
          <w:bCs/>
        </w:rPr>
      </w:pPr>
      <w:r w:rsidRPr="00314530">
        <w:rPr>
          <w:b/>
        </w:rPr>
        <w:t xml:space="preserve">Acompanhamento: </w:t>
      </w:r>
      <w:r w:rsidRPr="00C66E8B">
        <w:rPr>
          <w:bCs/>
        </w:rPr>
        <w:t>processo de obtenção de informações sobre os progressos, reunidas em um sistema de controle para mostrar a situação atual, isto é, o cumprimento ou desvio da situação planejada do projeto naquele determinado tempo.</w:t>
      </w:r>
    </w:p>
    <w:p w14:paraId="66F5BB4B" w14:textId="46A68336" w:rsidR="00183F10" w:rsidRPr="00DC56DD" w:rsidRDefault="00183F10" w:rsidP="00C6499E">
      <w:pPr>
        <w:pStyle w:val="Corpodetexto"/>
        <w:spacing w:after="80" w:line="20" w:lineRule="exact"/>
        <w:ind w:left="1701"/>
        <w:rPr>
          <w:color w:val="FF0000"/>
          <w:sz w:val="2"/>
        </w:rPr>
      </w:pPr>
    </w:p>
    <w:p w14:paraId="7C1F19B7" w14:textId="19708C7A" w:rsidR="00183F10" w:rsidRPr="00314530" w:rsidRDefault="004F717D" w:rsidP="00C6499E">
      <w:pPr>
        <w:pStyle w:val="Corpodetexto"/>
        <w:spacing w:after="80"/>
        <w:ind w:left="1701" w:right="1655"/>
        <w:jc w:val="both"/>
        <w:rPr>
          <w:b/>
        </w:rPr>
      </w:pPr>
      <w:r w:rsidRPr="00827849">
        <w:rPr>
          <w:b/>
        </w:rPr>
        <w:t xml:space="preserve">Atividade: </w:t>
      </w:r>
      <w:r w:rsidRPr="00314530">
        <w:rPr>
          <w:bCs/>
        </w:rPr>
        <w:t>tarefa ou grupo de tarefas claramente definidas com uma duração conhecida. Normalmente a realização de um grupo de tarefas, juntas, completa uma determinada etapa ou parte de um trabalho. As atividades são realizadas para produzir as várias entregas do projeto.</w:t>
      </w:r>
    </w:p>
    <w:p w14:paraId="502A69C8" w14:textId="53A07EF2" w:rsidR="00183F10" w:rsidRPr="00DC56DD" w:rsidRDefault="00183F10" w:rsidP="00C6499E">
      <w:pPr>
        <w:pStyle w:val="Corpodetexto"/>
        <w:spacing w:after="80" w:line="20" w:lineRule="exact"/>
        <w:ind w:left="1701" w:right="1655"/>
        <w:rPr>
          <w:color w:val="FF0000"/>
          <w:sz w:val="2"/>
        </w:rPr>
      </w:pPr>
    </w:p>
    <w:p w14:paraId="0628F181" w14:textId="1C85D85C" w:rsidR="00183F10" w:rsidRPr="00827849" w:rsidRDefault="004F717D" w:rsidP="00C6499E">
      <w:pPr>
        <w:pStyle w:val="Corpodetexto"/>
        <w:spacing w:after="80"/>
        <w:ind w:left="1701" w:right="1655"/>
        <w:jc w:val="both"/>
      </w:pPr>
      <w:r w:rsidRPr="00827849">
        <w:rPr>
          <w:b/>
        </w:rPr>
        <w:t xml:space="preserve">Beneficiário: </w:t>
      </w:r>
      <w:r w:rsidRPr="00827849">
        <w:t>órgãos, unidades ou classes de pessoas (ex.: magistrados, servidores, sociedade) que irão usufruir dos resultados (produtos e serviços) do projeto.</w:t>
      </w:r>
    </w:p>
    <w:p w14:paraId="6BC59F27" w14:textId="70B63A1A" w:rsidR="00183F10" w:rsidRPr="00DC56DD" w:rsidRDefault="00183F10" w:rsidP="00C6499E">
      <w:pPr>
        <w:pStyle w:val="Corpodetexto"/>
        <w:spacing w:after="80" w:line="20" w:lineRule="exact"/>
        <w:ind w:left="1701" w:right="1655"/>
        <w:rPr>
          <w:color w:val="FF0000"/>
          <w:sz w:val="2"/>
        </w:rPr>
      </w:pPr>
    </w:p>
    <w:p w14:paraId="17778B57" w14:textId="24BE5CF8" w:rsidR="00183F10" w:rsidRPr="00827849" w:rsidRDefault="004F717D" w:rsidP="00C6499E">
      <w:pPr>
        <w:pStyle w:val="Corpodetexto"/>
        <w:spacing w:after="80"/>
        <w:ind w:left="1701" w:right="1655"/>
        <w:jc w:val="both"/>
      </w:pPr>
      <w:r w:rsidRPr="00827849">
        <w:rPr>
          <w:b/>
        </w:rPr>
        <w:t xml:space="preserve">Benefício: </w:t>
      </w:r>
      <w:r w:rsidRPr="00827849">
        <w:t>ganho mensurável do projeto</w:t>
      </w:r>
      <w:r w:rsidR="00F31898">
        <w:t>, ou seja,</w:t>
      </w:r>
      <w:r w:rsidRPr="00827849">
        <w:t xml:space="preserve"> uma razão fundamental básica para que o projeto seja</w:t>
      </w:r>
      <w:r w:rsidRPr="00827849">
        <w:rPr>
          <w:spacing w:val="-4"/>
        </w:rPr>
        <w:t xml:space="preserve"> </w:t>
      </w:r>
      <w:r w:rsidRPr="00827849">
        <w:t>iniciado.</w:t>
      </w:r>
    </w:p>
    <w:p w14:paraId="602938EF" w14:textId="19DFD987" w:rsidR="00183F10" w:rsidRPr="00827849" w:rsidRDefault="00183F10" w:rsidP="00C6499E">
      <w:pPr>
        <w:pStyle w:val="Corpodetexto"/>
        <w:spacing w:after="80" w:line="20" w:lineRule="exact"/>
        <w:ind w:left="1701" w:right="1655"/>
        <w:rPr>
          <w:sz w:val="2"/>
        </w:rPr>
      </w:pPr>
    </w:p>
    <w:p w14:paraId="287A08BC" w14:textId="73EBF0B9" w:rsidR="00183F10" w:rsidRPr="00827849" w:rsidRDefault="004F717D" w:rsidP="00C6499E">
      <w:pPr>
        <w:pStyle w:val="Corpodetexto"/>
        <w:spacing w:after="80"/>
        <w:ind w:left="1701" w:right="1655"/>
        <w:jc w:val="both"/>
      </w:pPr>
      <w:r w:rsidRPr="00827849">
        <w:rPr>
          <w:b/>
        </w:rPr>
        <w:t xml:space="preserve">Ciclo de vida do projeto: </w:t>
      </w:r>
      <w:r w:rsidRPr="00827849">
        <w:t xml:space="preserve">enfoque sistemático do projeto no qual </w:t>
      </w:r>
      <w:r w:rsidR="00F31898">
        <w:t>este</w:t>
      </w:r>
      <w:r w:rsidRPr="00827849">
        <w:t xml:space="preserve"> é descrito como atravessando quatro fases, desde a sua concepção até a conclusão.</w:t>
      </w:r>
    </w:p>
    <w:p w14:paraId="6CADDAF4" w14:textId="3BA8E10B" w:rsidR="00183F10" w:rsidRPr="00827849" w:rsidRDefault="00183F10" w:rsidP="00C6499E">
      <w:pPr>
        <w:pStyle w:val="Corpodetexto"/>
        <w:spacing w:after="80" w:line="20" w:lineRule="exact"/>
        <w:ind w:left="1701" w:right="1655"/>
        <w:rPr>
          <w:sz w:val="2"/>
        </w:rPr>
      </w:pPr>
    </w:p>
    <w:p w14:paraId="64B5A77E" w14:textId="482D2A5D" w:rsidR="00183F10" w:rsidRDefault="004F717D" w:rsidP="00C6499E">
      <w:pPr>
        <w:pStyle w:val="Corpodetexto"/>
        <w:spacing w:after="80"/>
        <w:ind w:left="1701" w:right="1655"/>
        <w:jc w:val="both"/>
      </w:pPr>
      <w:r w:rsidRPr="00827849">
        <w:rPr>
          <w:b/>
        </w:rPr>
        <w:t xml:space="preserve">Cronograma: </w:t>
      </w:r>
      <w:r w:rsidR="00C662FF">
        <w:t>plano de</w:t>
      </w:r>
      <w:r w:rsidRPr="00827849">
        <w:t xml:space="preserve"> projeto convertido em “tempo real”</w:t>
      </w:r>
      <w:r w:rsidR="00F31898">
        <w:t>,</w:t>
      </w:r>
      <w:r w:rsidRPr="00827849">
        <w:t xml:space="preserve"> considerando um calendário para a inserção de estimativas de tempo realísticas, consensuais e fatores de capacidade de recursos em todas as atividades do</w:t>
      </w:r>
      <w:r w:rsidRPr="00827849">
        <w:rPr>
          <w:spacing w:val="-15"/>
        </w:rPr>
        <w:t xml:space="preserve"> </w:t>
      </w:r>
      <w:r w:rsidRPr="00827849">
        <w:t>projeto.</w:t>
      </w:r>
    </w:p>
    <w:p w14:paraId="707B4032" w14:textId="58CE2408" w:rsidR="00F31898" w:rsidRDefault="00F31898" w:rsidP="00C6499E">
      <w:pPr>
        <w:pStyle w:val="Corpodetexto"/>
        <w:spacing w:after="80"/>
        <w:ind w:left="1701" w:right="1655"/>
        <w:jc w:val="both"/>
      </w:pPr>
    </w:p>
    <w:p w14:paraId="6EC9109B" w14:textId="5EBB21ED" w:rsidR="00C32EE0" w:rsidRPr="0074356C" w:rsidRDefault="00C32EE0" w:rsidP="00C6499E">
      <w:pPr>
        <w:pStyle w:val="Corpodetexto"/>
        <w:spacing w:after="80"/>
        <w:ind w:left="1701" w:right="1655"/>
        <w:jc w:val="both"/>
        <w:rPr>
          <w:b/>
          <w:bCs/>
        </w:rPr>
      </w:pPr>
      <w:r w:rsidRPr="006D5425">
        <w:rPr>
          <w:b/>
        </w:rPr>
        <w:t>Framework:</w:t>
      </w:r>
      <w:r w:rsidRPr="006D5425">
        <w:rPr>
          <w:b/>
          <w:bCs/>
        </w:rPr>
        <w:t xml:space="preserve"> </w:t>
      </w:r>
      <w:r w:rsidRPr="006D5425">
        <w:t>estrutura feita para resolver um problema específico.</w:t>
      </w:r>
    </w:p>
    <w:p w14:paraId="27E7797F" w14:textId="77493A38" w:rsidR="00183F10" w:rsidRPr="00DC56DD" w:rsidRDefault="00183F10" w:rsidP="00C6499E">
      <w:pPr>
        <w:pStyle w:val="Corpodetexto"/>
        <w:spacing w:after="80" w:line="20" w:lineRule="exact"/>
        <w:ind w:left="1701" w:right="1655"/>
        <w:rPr>
          <w:color w:val="FF0000"/>
          <w:sz w:val="2"/>
        </w:rPr>
      </w:pPr>
    </w:p>
    <w:p w14:paraId="1462D7D7" w14:textId="63005504" w:rsidR="00183F10" w:rsidRPr="00827849" w:rsidRDefault="004F717D" w:rsidP="00C6499E">
      <w:pPr>
        <w:pStyle w:val="Corpodetexto"/>
        <w:spacing w:after="80"/>
        <w:ind w:left="1701" w:right="1655"/>
        <w:jc w:val="both"/>
      </w:pPr>
      <w:r w:rsidRPr="00827849">
        <w:rPr>
          <w:b/>
        </w:rPr>
        <w:t xml:space="preserve">Gráfico de </w:t>
      </w:r>
      <w:r w:rsidRPr="00827849">
        <w:rPr>
          <w:b/>
          <w:i/>
        </w:rPr>
        <w:t>Gantt</w:t>
      </w:r>
      <w:r w:rsidRPr="00827849">
        <w:rPr>
          <w:b/>
        </w:rPr>
        <w:t xml:space="preserve">: </w:t>
      </w:r>
      <w:r w:rsidRPr="00827849">
        <w:t xml:space="preserve">representação gráfica de informações relacionadas ao cronograma. Em um gráfico de barras típico, as atividades do cronograma ou os componentes da estrutura analítica do projeto são listados verticalmente no lado esquerdo do gráfico, as datas são mostradas horizontalmente na parte superior e as durações das atividades são exibidas como barras horizontais posicionadas de acordo com as datas. Também chamado de </w:t>
      </w:r>
      <w:r w:rsidR="00F31898">
        <w:t>“</w:t>
      </w:r>
      <w:r w:rsidRPr="00827849">
        <w:t>Gráfico de Barras</w:t>
      </w:r>
      <w:r w:rsidR="00F31898">
        <w:t>”</w:t>
      </w:r>
      <w:r w:rsidRPr="00827849">
        <w:t>.</w:t>
      </w:r>
    </w:p>
    <w:p w14:paraId="2EFF20BC" w14:textId="4F4B6516" w:rsidR="00183F10" w:rsidRPr="00DC56DD" w:rsidRDefault="00183F10" w:rsidP="00C6499E">
      <w:pPr>
        <w:pStyle w:val="Corpodetexto"/>
        <w:spacing w:after="80" w:line="20" w:lineRule="exact"/>
        <w:ind w:left="1701" w:right="1655"/>
        <w:rPr>
          <w:color w:val="FF0000"/>
          <w:sz w:val="2"/>
        </w:rPr>
      </w:pPr>
    </w:p>
    <w:p w14:paraId="1EFD5C04" w14:textId="60A0A1E6" w:rsidR="005114EA" w:rsidRDefault="004F717D" w:rsidP="00C6499E">
      <w:pPr>
        <w:pStyle w:val="Corpodetexto"/>
        <w:spacing w:after="80"/>
        <w:ind w:left="1701" w:right="1655"/>
        <w:jc w:val="both"/>
      </w:pPr>
      <w:r w:rsidRPr="00711EE2">
        <w:rPr>
          <w:b/>
        </w:rPr>
        <w:t xml:space="preserve">Indicadores: </w:t>
      </w:r>
      <w:r w:rsidRPr="00711EE2">
        <w:t xml:space="preserve">dados ou informações numéricas que quantificam as </w:t>
      </w:r>
      <w:r w:rsidR="00F31898">
        <w:t>e</w:t>
      </w:r>
      <w:r w:rsidR="00F31898" w:rsidRPr="00711EE2">
        <w:t xml:space="preserve">ntradas </w:t>
      </w:r>
      <w:r w:rsidRPr="00711EE2">
        <w:t xml:space="preserve">(recursos ou </w:t>
      </w:r>
    </w:p>
    <w:p w14:paraId="037EF969" w14:textId="6A5E4210" w:rsidR="005114EA" w:rsidRDefault="004F717D" w:rsidP="00C6499E">
      <w:pPr>
        <w:pStyle w:val="Corpodetexto"/>
        <w:spacing w:after="80"/>
        <w:ind w:left="1701" w:right="1655"/>
        <w:jc w:val="both"/>
      </w:pPr>
      <w:r w:rsidRPr="00711EE2">
        <w:t>insumos), saídas (produtos) e o desempenho de processos, produtos e da organização como um todo. Os indicadores são utilizados para acompanhar e melhorar os resultados ao longo do tempo</w:t>
      </w:r>
      <w:r w:rsidR="00F31898">
        <w:t>.</w:t>
      </w:r>
      <w:r w:rsidRPr="00711EE2">
        <w:t xml:space="preserve"> </w:t>
      </w:r>
      <w:r w:rsidR="00F31898">
        <w:t>P</w:t>
      </w:r>
      <w:r w:rsidR="00F31898" w:rsidRPr="00711EE2">
        <w:t xml:space="preserve">odem </w:t>
      </w:r>
      <w:r w:rsidRPr="00711EE2">
        <w:t>ser classificados em: simples (decorrentes de uma única medição) ou compostos, diretos ou indiretos em relação à característica medida, específicos (atividades ou processos específicos) ou globais (resultados</w:t>
      </w:r>
      <w:r w:rsidRPr="00711EE2">
        <w:rPr>
          <w:spacing w:val="47"/>
        </w:rPr>
        <w:t xml:space="preserve"> </w:t>
      </w:r>
      <w:r w:rsidRPr="00711EE2">
        <w:t>pretendidos</w:t>
      </w:r>
      <w:r w:rsidRPr="00711EE2">
        <w:rPr>
          <w:spacing w:val="48"/>
        </w:rPr>
        <w:t xml:space="preserve"> </w:t>
      </w:r>
      <w:r w:rsidRPr="00711EE2">
        <w:t>pela</w:t>
      </w:r>
      <w:r w:rsidRPr="00711EE2">
        <w:rPr>
          <w:spacing w:val="51"/>
        </w:rPr>
        <w:t xml:space="preserve"> </w:t>
      </w:r>
      <w:r w:rsidRPr="00711EE2">
        <w:t>organização)</w:t>
      </w:r>
      <w:r w:rsidRPr="00711EE2">
        <w:rPr>
          <w:spacing w:val="48"/>
        </w:rPr>
        <w:t xml:space="preserve"> </w:t>
      </w:r>
      <w:r w:rsidRPr="00711EE2">
        <w:t>e</w:t>
      </w:r>
      <w:r w:rsidRPr="00711EE2">
        <w:rPr>
          <w:spacing w:val="51"/>
        </w:rPr>
        <w:t xml:space="preserve"> </w:t>
      </w:r>
      <w:r w:rsidRPr="00711EE2">
        <w:t>direcionadores</w:t>
      </w:r>
      <w:r w:rsidRPr="00711EE2">
        <w:rPr>
          <w:spacing w:val="48"/>
        </w:rPr>
        <w:t xml:space="preserve"> </w:t>
      </w:r>
      <w:r w:rsidRPr="00711EE2">
        <w:t>(</w:t>
      </w:r>
      <w:r w:rsidRPr="00711EE2">
        <w:rPr>
          <w:i/>
        </w:rPr>
        <w:t>drivers</w:t>
      </w:r>
      <w:r w:rsidRPr="00711EE2">
        <w:t>)</w:t>
      </w:r>
      <w:r w:rsidRPr="00711EE2">
        <w:rPr>
          <w:spacing w:val="48"/>
        </w:rPr>
        <w:t xml:space="preserve"> </w:t>
      </w:r>
      <w:r w:rsidRPr="00711EE2">
        <w:t>ou</w:t>
      </w:r>
      <w:r w:rsidRPr="00711EE2">
        <w:rPr>
          <w:spacing w:val="51"/>
        </w:rPr>
        <w:t xml:space="preserve"> </w:t>
      </w:r>
      <w:r w:rsidRPr="00711EE2">
        <w:t>resultantes</w:t>
      </w:r>
      <w:r w:rsidR="00F31898">
        <w:t xml:space="preserve"> </w:t>
      </w:r>
      <w:r w:rsidRPr="00711EE2">
        <w:t>(</w:t>
      </w:r>
      <w:r w:rsidRPr="00711EE2">
        <w:rPr>
          <w:i/>
          <w:iCs/>
        </w:rPr>
        <w:t>outcomes</w:t>
      </w:r>
      <w:r w:rsidRPr="00711EE2">
        <w:t>).</w:t>
      </w:r>
    </w:p>
    <w:p w14:paraId="6307E9DC" w14:textId="248A90A9" w:rsidR="00F31898" w:rsidRPr="00711EE2" w:rsidRDefault="00F31898" w:rsidP="00C6499E">
      <w:pPr>
        <w:pStyle w:val="Corpodetexto"/>
        <w:spacing w:after="80"/>
        <w:ind w:left="1701" w:right="1655"/>
        <w:jc w:val="both"/>
        <w:rPr>
          <w:rFonts w:ascii="Calibri"/>
        </w:rPr>
      </w:pPr>
    </w:p>
    <w:p w14:paraId="66251B46" w14:textId="6DE345D4" w:rsidR="00183F10" w:rsidRPr="00711EE2" w:rsidRDefault="004F717D" w:rsidP="00C6499E">
      <w:pPr>
        <w:spacing w:after="80" w:line="246" w:lineRule="exact"/>
        <w:ind w:left="1701" w:right="1655"/>
        <w:jc w:val="both"/>
      </w:pPr>
      <w:r w:rsidRPr="00711EE2">
        <w:rPr>
          <w:b/>
        </w:rPr>
        <w:t xml:space="preserve">Lições aprendidas: </w:t>
      </w:r>
      <w:r w:rsidRPr="00711EE2">
        <w:t>experiências relevantes e/ou inovadoras que servem de exemplo</w:t>
      </w:r>
    </w:p>
    <w:p w14:paraId="2A74E98E" w14:textId="10561B00" w:rsidR="00537C78" w:rsidRDefault="004F717D" w:rsidP="00C6499E">
      <w:pPr>
        <w:pStyle w:val="Corpodetexto"/>
        <w:spacing w:after="80"/>
        <w:ind w:left="1701" w:right="1655"/>
        <w:jc w:val="both"/>
      </w:pPr>
      <w:r w:rsidRPr="00711EE2">
        <w:t>ou aviso para a orientação em próximos projetos.</w:t>
      </w:r>
    </w:p>
    <w:p w14:paraId="5256894B" w14:textId="3D194C3C" w:rsidR="00EE0E10" w:rsidRDefault="00EE0E10" w:rsidP="00C6499E">
      <w:pPr>
        <w:pStyle w:val="Corpodetexto"/>
        <w:spacing w:after="80"/>
        <w:ind w:left="1701" w:right="1655"/>
        <w:jc w:val="both"/>
      </w:pPr>
    </w:p>
    <w:p w14:paraId="745DD232" w14:textId="467AEA74" w:rsidR="006136CA" w:rsidRDefault="006136CA" w:rsidP="00C6499E">
      <w:pPr>
        <w:pStyle w:val="Corpodetexto"/>
        <w:spacing w:after="80"/>
        <w:ind w:left="1701" w:right="1655"/>
        <w:jc w:val="both"/>
      </w:pPr>
      <w:r w:rsidRPr="006136CA">
        <w:rPr>
          <w:b/>
          <w:bCs/>
        </w:rPr>
        <w:t>Kanban:</w:t>
      </w:r>
      <w:r w:rsidRPr="0074356C">
        <w:t xml:space="preserve"> quadro sinalizador de controle de fluxos de produção</w:t>
      </w:r>
      <w:r w:rsidRPr="006136CA">
        <w:t xml:space="preserve"> </w:t>
      </w:r>
      <w:r w:rsidRPr="0074356C">
        <w:t>que sinaliza, por exemplo, o que dever ser feito, o que está sendo feito e o que foi concluído</w:t>
      </w:r>
      <w:r w:rsidR="00E93EC9">
        <w:t>.</w:t>
      </w:r>
    </w:p>
    <w:p w14:paraId="00F19F64" w14:textId="0E8E6D45" w:rsidR="00EE0E10" w:rsidRPr="0074356C" w:rsidRDefault="00EE0E10" w:rsidP="00C6499E">
      <w:pPr>
        <w:pStyle w:val="Corpodetexto"/>
        <w:spacing w:after="80"/>
        <w:ind w:left="1701" w:right="1655"/>
        <w:jc w:val="both"/>
      </w:pPr>
    </w:p>
    <w:p w14:paraId="545CA538" w14:textId="165FB761" w:rsidR="00183F10" w:rsidRPr="00711EE2" w:rsidRDefault="004F717D" w:rsidP="00C6499E">
      <w:pPr>
        <w:pStyle w:val="Corpodetexto"/>
        <w:spacing w:before="10" w:after="80"/>
        <w:ind w:left="1701" w:right="1655"/>
        <w:jc w:val="both"/>
      </w:pPr>
      <w:r w:rsidRPr="00711EE2">
        <w:rPr>
          <w:b/>
        </w:rPr>
        <w:lastRenderedPageBreak/>
        <w:t>Linha de base (</w:t>
      </w:r>
      <w:r w:rsidR="00EE0E10">
        <w:rPr>
          <w:b/>
          <w:i/>
        </w:rPr>
        <w:t>b</w:t>
      </w:r>
      <w:r w:rsidR="00EE0E10" w:rsidRPr="00711EE2">
        <w:rPr>
          <w:b/>
          <w:i/>
        </w:rPr>
        <w:t>aseline</w:t>
      </w:r>
      <w:r w:rsidRPr="00711EE2">
        <w:rPr>
          <w:b/>
        </w:rPr>
        <w:t xml:space="preserve">): </w:t>
      </w:r>
      <w:r w:rsidRPr="00711EE2">
        <w:t>fotografia do planejamento do projeto e base para a comparação do desempenho do projeto durante a sua execução. Só pode ser</w:t>
      </w:r>
      <w:r w:rsidR="00711EE2">
        <w:t xml:space="preserve"> </w:t>
      </w:r>
      <w:r w:rsidRPr="00711EE2">
        <w:t>alterada a partir de uma requisição de mudança.</w:t>
      </w:r>
    </w:p>
    <w:p w14:paraId="013B2DFD" w14:textId="0902B0E2" w:rsidR="00183F10" w:rsidRPr="00DC56DD" w:rsidRDefault="00183F10" w:rsidP="00C6499E">
      <w:pPr>
        <w:pStyle w:val="Corpodetexto"/>
        <w:spacing w:after="80" w:line="20" w:lineRule="exact"/>
        <w:ind w:left="1701" w:right="1655"/>
        <w:jc w:val="both"/>
        <w:rPr>
          <w:color w:val="FF0000"/>
          <w:sz w:val="2"/>
        </w:rPr>
      </w:pPr>
    </w:p>
    <w:p w14:paraId="565FF1D0" w14:textId="77777777" w:rsidR="00183F10" w:rsidRPr="00711EE2" w:rsidRDefault="004F717D" w:rsidP="00C6499E">
      <w:pPr>
        <w:pStyle w:val="Corpodetexto"/>
        <w:spacing w:after="80"/>
        <w:ind w:left="1701" w:right="1655"/>
        <w:jc w:val="both"/>
      </w:pPr>
      <w:r w:rsidRPr="00711EE2">
        <w:rPr>
          <w:b/>
        </w:rPr>
        <w:t xml:space="preserve">Metas: </w:t>
      </w:r>
      <w:r w:rsidRPr="00711EE2">
        <w:t>níveis de desempenho ou resultados pretendidos para um determinado período de tempo.</w:t>
      </w:r>
    </w:p>
    <w:p w14:paraId="39CCAD87" w14:textId="47488626" w:rsidR="00183F10" w:rsidRPr="00DC56DD" w:rsidRDefault="00183F10" w:rsidP="00C6499E">
      <w:pPr>
        <w:pStyle w:val="Corpodetexto"/>
        <w:spacing w:after="80" w:line="20" w:lineRule="exact"/>
        <w:ind w:left="1701" w:right="1655"/>
        <w:jc w:val="both"/>
        <w:rPr>
          <w:color w:val="FF0000"/>
          <w:sz w:val="2"/>
        </w:rPr>
      </w:pPr>
    </w:p>
    <w:p w14:paraId="7C29E7BC" w14:textId="1B77FA52" w:rsidR="00183F10" w:rsidRDefault="004F717D" w:rsidP="00C6499E">
      <w:pPr>
        <w:pStyle w:val="Corpodetexto"/>
        <w:spacing w:after="80"/>
        <w:ind w:left="1701" w:right="1655"/>
        <w:jc w:val="both"/>
      </w:pPr>
      <w:r w:rsidRPr="00711EE2">
        <w:rPr>
          <w:b/>
        </w:rPr>
        <w:t xml:space="preserve">Manual: </w:t>
      </w:r>
      <w:r w:rsidRPr="00711EE2">
        <w:t>sistema de práticas, técnicas, procedimentos, ferramentas e regras utilizadas na aplicação de determinada disciplina.</w:t>
      </w:r>
    </w:p>
    <w:p w14:paraId="6EAC1360" w14:textId="003FE2F7" w:rsidR="00183F10" w:rsidRPr="00711EE2" w:rsidRDefault="00183F10" w:rsidP="00C6499E">
      <w:pPr>
        <w:pStyle w:val="Corpodetexto"/>
        <w:spacing w:after="80" w:line="20" w:lineRule="exact"/>
        <w:ind w:left="1701" w:right="1655"/>
        <w:jc w:val="both"/>
        <w:rPr>
          <w:sz w:val="2"/>
        </w:rPr>
      </w:pPr>
    </w:p>
    <w:p w14:paraId="5A704249" w14:textId="047FE707" w:rsidR="00183F10" w:rsidRPr="00711EE2" w:rsidRDefault="004F717D" w:rsidP="00C6499E">
      <w:pPr>
        <w:spacing w:after="80"/>
        <w:ind w:left="1701" w:right="1655"/>
        <w:jc w:val="both"/>
      </w:pPr>
      <w:r w:rsidRPr="00711EE2">
        <w:rPr>
          <w:b/>
        </w:rPr>
        <w:t>PMBOK</w:t>
      </w:r>
      <w:r w:rsidRPr="00711EE2">
        <w:rPr>
          <w:b/>
          <w:vertAlign w:val="superscript"/>
        </w:rPr>
        <w:t>®</w:t>
      </w:r>
      <w:r w:rsidRPr="00711EE2">
        <w:rPr>
          <w:b/>
        </w:rPr>
        <w:t xml:space="preserve">: </w:t>
      </w:r>
      <w:r w:rsidRPr="00711EE2">
        <w:t xml:space="preserve">do </w:t>
      </w:r>
      <w:r w:rsidR="00EE0E10">
        <w:t>I</w:t>
      </w:r>
      <w:r w:rsidR="00EE0E10" w:rsidRPr="00711EE2">
        <w:t xml:space="preserve">nglês </w:t>
      </w:r>
      <w:r w:rsidRPr="00711EE2">
        <w:rPr>
          <w:i/>
        </w:rPr>
        <w:t>Project Management Body of Knowledge</w:t>
      </w:r>
      <w:r w:rsidR="00EE0E10">
        <w:t>:</w:t>
      </w:r>
      <w:r w:rsidR="00EE0E10" w:rsidRPr="00711EE2">
        <w:t xml:space="preserve"> </w:t>
      </w:r>
      <w:r w:rsidRPr="00711EE2">
        <w:t>conjunto de conhecimento em gerenciamento de projetos.</w:t>
      </w:r>
    </w:p>
    <w:p w14:paraId="1FABC077" w14:textId="2DF2D93A" w:rsidR="00183F10" w:rsidRPr="00DC56DD" w:rsidRDefault="00183F10" w:rsidP="00C6499E">
      <w:pPr>
        <w:pStyle w:val="Corpodetexto"/>
        <w:spacing w:after="80" w:line="20" w:lineRule="exact"/>
        <w:ind w:left="1701" w:right="1655"/>
        <w:jc w:val="both"/>
        <w:rPr>
          <w:color w:val="FF0000"/>
          <w:sz w:val="2"/>
        </w:rPr>
      </w:pPr>
    </w:p>
    <w:p w14:paraId="1B0355D2" w14:textId="46A7EEDC" w:rsidR="00183F10" w:rsidRPr="00711EE2" w:rsidRDefault="004F717D" w:rsidP="00C6499E">
      <w:pPr>
        <w:pStyle w:val="Corpodetexto"/>
        <w:spacing w:after="80"/>
        <w:ind w:left="1701" w:right="1655"/>
        <w:jc w:val="both"/>
      </w:pPr>
      <w:r w:rsidRPr="00711EE2">
        <w:rPr>
          <w:b/>
        </w:rPr>
        <w:t xml:space="preserve">PMO: </w:t>
      </w:r>
      <w:r w:rsidRPr="00711EE2">
        <w:t xml:space="preserve">do Inglês </w:t>
      </w:r>
      <w:r w:rsidRPr="00711EE2">
        <w:rPr>
          <w:i/>
        </w:rPr>
        <w:t>Project Management Office</w:t>
      </w:r>
      <w:r w:rsidR="00EE0E10">
        <w:rPr>
          <w:i/>
        </w:rPr>
        <w:t>:</w:t>
      </w:r>
      <w:r w:rsidR="00EE0E10" w:rsidRPr="00711EE2">
        <w:rPr>
          <w:i/>
        </w:rPr>
        <w:t xml:space="preserve"> </w:t>
      </w:r>
      <w:r w:rsidRPr="00711EE2">
        <w:t xml:space="preserve">estrutura para </w:t>
      </w:r>
      <w:r w:rsidRPr="00711EE2">
        <w:rPr>
          <w:i/>
        </w:rPr>
        <w:t xml:space="preserve">o </w:t>
      </w:r>
      <w:r w:rsidRPr="00711EE2">
        <w:t>gerenciamento centralizado de projetos de modo que os projetos sejam realizados por meio do compartilhamento de metodologias, ferramentas e técnicas.</w:t>
      </w:r>
    </w:p>
    <w:p w14:paraId="6A0022CB" w14:textId="58844217" w:rsidR="00183F10" w:rsidRPr="00DC56DD" w:rsidRDefault="00183F10" w:rsidP="00C6499E">
      <w:pPr>
        <w:pStyle w:val="Corpodetexto"/>
        <w:spacing w:after="80" w:line="20" w:lineRule="exact"/>
        <w:ind w:left="1701" w:right="1655"/>
        <w:jc w:val="both"/>
        <w:rPr>
          <w:color w:val="FF0000"/>
          <w:sz w:val="2"/>
        </w:rPr>
      </w:pPr>
    </w:p>
    <w:p w14:paraId="2243A6DB" w14:textId="390CBCF7" w:rsidR="00183F10" w:rsidRPr="00711EE2" w:rsidRDefault="004F717D" w:rsidP="00C6499E">
      <w:pPr>
        <w:pStyle w:val="Corpodetexto"/>
        <w:spacing w:after="80"/>
        <w:ind w:left="1701" w:right="1655"/>
        <w:jc w:val="both"/>
      </w:pPr>
      <w:r w:rsidRPr="00711EE2">
        <w:rPr>
          <w:b/>
        </w:rPr>
        <w:t>Portfólio</w:t>
      </w:r>
      <w:r w:rsidR="00EE0E10">
        <w:rPr>
          <w:b/>
        </w:rPr>
        <w:t xml:space="preserve"> ou carteira de projetos</w:t>
      </w:r>
      <w:r w:rsidRPr="00711EE2">
        <w:rPr>
          <w:b/>
        </w:rPr>
        <w:t xml:space="preserve">: </w:t>
      </w:r>
      <w:r w:rsidRPr="00711EE2">
        <w:t>agrupamento de projetos ou programas ou outros trabalhos que</w:t>
      </w:r>
      <w:r w:rsidR="00EE0E10">
        <w:t>,</w:t>
      </w:r>
      <w:r w:rsidRPr="00711EE2">
        <w:t xml:space="preserve"> em conjunto</w:t>
      </w:r>
      <w:r w:rsidR="00EE0E10">
        <w:t>,</w:t>
      </w:r>
      <w:r w:rsidRPr="00711EE2">
        <w:t xml:space="preserve"> visa tornar mais eficiente e eficaz o gerenciamento e atender aos objetivos estratégicos das organizações.</w:t>
      </w:r>
    </w:p>
    <w:p w14:paraId="1864E29F" w14:textId="64E8412C" w:rsidR="00183F10" w:rsidRPr="00DC56DD" w:rsidRDefault="00183F10" w:rsidP="00C6499E">
      <w:pPr>
        <w:pStyle w:val="Corpodetexto"/>
        <w:spacing w:after="80" w:line="20" w:lineRule="exact"/>
        <w:ind w:left="1701" w:right="1655"/>
        <w:rPr>
          <w:color w:val="FF0000"/>
          <w:sz w:val="2"/>
        </w:rPr>
      </w:pPr>
    </w:p>
    <w:p w14:paraId="7156B70A" w14:textId="50396EAB" w:rsidR="00183F10" w:rsidRPr="00711EE2" w:rsidRDefault="004F717D" w:rsidP="00C6499E">
      <w:pPr>
        <w:pStyle w:val="Corpodetexto"/>
        <w:spacing w:after="80"/>
        <w:ind w:left="1701" w:right="1655"/>
        <w:jc w:val="both"/>
      </w:pPr>
      <w:r w:rsidRPr="00711EE2">
        <w:rPr>
          <w:b/>
        </w:rPr>
        <w:t xml:space="preserve">Problema: </w:t>
      </w:r>
      <w:r w:rsidR="000C1244" w:rsidRPr="00A96D42">
        <w:rPr>
          <w:bCs/>
        </w:rPr>
        <w:t>tema ou</w:t>
      </w:r>
      <w:r w:rsidR="000C1244">
        <w:rPr>
          <w:b/>
        </w:rPr>
        <w:t xml:space="preserve"> </w:t>
      </w:r>
      <w:r w:rsidRPr="00711EE2">
        <w:t xml:space="preserve">assunto em discussão ou assunto não resolvido e está sob discussão ou sobre o qual </w:t>
      </w:r>
      <w:r w:rsidR="000C1244" w:rsidRPr="00711EE2">
        <w:t>exist</w:t>
      </w:r>
      <w:r w:rsidR="000C1244">
        <w:t>a</w:t>
      </w:r>
      <w:r w:rsidR="000C1244" w:rsidRPr="00711EE2">
        <w:t xml:space="preserve">m </w:t>
      </w:r>
      <w:r w:rsidRPr="00711EE2">
        <w:t>pontos de vista opostos ou desacordos. Ou</w:t>
      </w:r>
      <w:r w:rsidR="00EE0E10">
        <w:t>,</w:t>
      </w:r>
      <w:r w:rsidRPr="00711EE2">
        <w:t xml:space="preserve"> ainda, um risco não tratado que venha gerar efeitos indesejados que </w:t>
      </w:r>
      <w:r w:rsidR="000C1244" w:rsidRPr="00711EE2">
        <w:t>compromet</w:t>
      </w:r>
      <w:r w:rsidR="000C1244">
        <w:t>a</w:t>
      </w:r>
      <w:r w:rsidR="000C1244" w:rsidRPr="00711EE2">
        <w:t xml:space="preserve">m </w:t>
      </w:r>
      <w:r w:rsidRPr="00711EE2">
        <w:t>em certo grau o sucesso do projeto.</w:t>
      </w:r>
    </w:p>
    <w:p w14:paraId="26B8ED33" w14:textId="3D192680" w:rsidR="00183F10" w:rsidRPr="00711EE2" w:rsidRDefault="00183F10" w:rsidP="00C6499E">
      <w:pPr>
        <w:pStyle w:val="Corpodetexto"/>
        <w:spacing w:after="80" w:line="20" w:lineRule="exact"/>
        <w:ind w:left="1701" w:right="1655"/>
        <w:rPr>
          <w:sz w:val="2"/>
        </w:rPr>
      </w:pPr>
    </w:p>
    <w:p w14:paraId="1F708D07" w14:textId="77547CE2" w:rsidR="00183F10" w:rsidRDefault="004F717D" w:rsidP="00C6499E">
      <w:pPr>
        <w:pStyle w:val="Corpodetexto"/>
        <w:spacing w:after="80"/>
        <w:ind w:left="1701" w:right="1655"/>
        <w:jc w:val="both"/>
      </w:pPr>
      <w:r w:rsidRPr="00711EE2">
        <w:rPr>
          <w:b/>
        </w:rPr>
        <w:t xml:space="preserve">Processo: </w:t>
      </w:r>
      <w:r w:rsidRPr="00711EE2">
        <w:t>série de ações sistemáticas que visam certo resultado. Em outras palavras, conjunto de atividades que, de maneira integrada, atingem um determinado objetivo.</w:t>
      </w:r>
    </w:p>
    <w:p w14:paraId="3BDF14AB" w14:textId="08E6DD76" w:rsidR="00183F10" w:rsidRPr="00711EE2" w:rsidRDefault="00183F10" w:rsidP="00C6499E">
      <w:pPr>
        <w:pStyle w:val="Corpodetexto"/>
        <w:spacing w:after="80" w:line="20" w:lineRule="exact"/>
        <w:ind w:left="1701" w:right="1655"/>
        <w:rPr>
          <w:sz w:val="2"/>
        </w:rPr>
      </w:pPr>
    </w:p>
    <w:p w14:paraId="7828B6C4" w14:textId="499305E3" w:rsidR="00183F10" w:rsidRPr="00711EE2" w:rsidRDefault="004F717D" w:rsidP="00C6499E">
      <w:pPr>
        <w:pStyle w:val="Corpodetexto"/>
        <w:spacing w:after="80"/>
        <w:ind w:left="1701" w:right="1656"/>
        <w:jc w:val="both"/>
      </w:pPr>
      <w:r w:rsidRPr="00711EE2">
        <w:rPr>
          <w:b/>
        </w:rPr>
        <w:t xml:space="preserve">Produtos: </w:t>
      </w:r>
      <w:r w:rsidRPr="00711EE2">
        <w:t>resultado</w:t>
      </w:r>
      <w:r w:rsidR="000C1244">
        <w:t>s</w:t>
      </w:r>
      <w:r w:rsidRPr="00711EE2">
        <w:t xml:space="preserve"> de atividades ou processos. Considerar que:</w:t>
      </w:r>
    </w:p>
    <w:p w14:paraId="4CF86474" w14:textId="77777777" w:rsidR="00183F10" w:rsidRPr="00711EE2" w:rsidRDefault="004F717D" w:rsidP="00C6499E">
      <w:pPr>
        <w:pStyle w:val="PargrafodaLista"/>
        <w:numPr>
          <w:ilvl w:val="0"/>
          <w:numId w:val="2"/>
        </w:numPr>
        <w:tabs>
          <w:tab w:val="left" w:pos="2170"/>
        </w:tabs>
        <w:spacing w:after="80"/>
        <w:ind w:left="1985" w:right="1656" w:hanging="284"/>
        <w:jc w:val="both"/>
      </w:pPr>
      <w:r w:rsidRPr="00711EE2">
        <w:t>O termo produto pode incluir serviços, materiais e equipamentos, informações ou uma combinação desses</w:t>
      </w:r>
      <w:r w:rsidRPr="00711EE2">
        <w:rPr>
          <w:spacing w:val="-5"/>
        </w:rPr>
        <w:t xml:space="preserve"> </w:t>
      </w:r>
      <w:r w:rsidRPr="00711EE2">
        <w:t>elementos;</w:t>
      </w:r>
    </w:p>
    <w:p w14:paraId="70329BAA" w14:textId="2B0EBBE2" w:rsidR="00183F10" w:rsidRPr="00711EE2" w:rsidRDefault="004F717D" w:rsidP="00C6499E">
      <w:pPr>
        <w:pStyle w:val="PargrafodaLista"/>
        <w:numPr>
          <w:ilvl w:val="0"/>
          <w:numId w:val="2"/>
        </w:numPr>
        <w:tabs>
          <w:tab w:val="left" w:pos="2170"/>
        </w:tabs>
        <w:spacing w:after="80"/>
        <w:ind w:left="1985" w:right="1656" w:hanging="284"/>
        <w:jc w:val="both"/>
      </w:pPr>
      <w:r w:rsidRPr="00711EE2">
        <w:t>Um produto pode ser tangível (</w:t>
      </w:r>
      <w:r w:rsidR="000C1244">
        <w:t xml:space="preserve">tais </w:t>
      </w:r>
      <w:r w:rsidRPr="00711EE2">
        <w:t>como</w:t>
      </w:r>
      <w:r w:rsidR="000C1244">
        <w:t>:</w:t>
      </w:r>
      <w:r w:rsidRPr="00711EE2">
        <w:t xml:space="preserve"> equipamentos ou materiais) ou intangível (por exemplo, conhecimento ou conceitos), ou uma combinação dos dois;</w:t>
      </w:r>
    </w:p>
    <w:p w14:paraId="608ACDAE" w14:textId="7CEADC64" w:rsidR="00183F10" w:rsidRPr="00711EE2" w:rsidRDefault="004F717D" w:rsidP="00C6499E">
      <w:pPr>
        <w:pStyle w:val="PargrafodaLista"/>
        <w:numPr>
          <w:ilvl w:val="0"/>
          <w:numId w:val="2"/>
        </w:numPr>
        <w:tabs>
          <w:tab w:val="left" w:pos="2170"/>
        </w:tabs>
        <w:spacing w:before="1" w:after="80"/>
        <w:ind w:left="1985" w:right="1655" w:hanging="284"/>
        <w:jc w:val="both"/>
      </w:pPr>
      <w:r w:rsidRPr="00711EE2">
        <w:t>Um produto pode ser intencional (por exemplo, oferta aos beneficiários) ou não intencional (por exemplo</w:t>
      </w:r>
      <w:r w:rsidR="000C1244">
        <w:t>:</w:t>
      </w:r>
      <w:r w:rsidR="000C1244" w:rsidRPr="00711EE2">
        <w:t xml:space="preserve"> </w:t>
      </w:r>
      <w:r w:rsidRPr="00711EE2">
        <w:t>um poluente ou efeitos</w:t>
      </w:r>
      <w:r w:rsidRPr="00711EE2">
        <w:rPr>
          <w:spacing w:val="-13"/>
        </w:rPr>
        <w:t xml:space="preserve"> </w:t>
      </w:r>
      <w:r w:rsidRPr="00711EE2">
        <w:t>indesejáveis).</w:t>
      </w:r>
    </w:p>
    <w:p w14:paraId="48016F0B" w14:textId="1BCAACFE" w:rsidR="00183F10" w:rsidRPr="00711EE2" w:rsidRDefault="00183F10" w:rsidP="00C6499E">
      <w:pPr>
        <w:pStyle w:val="Corpodetexto"/>
        <w:spacing w:after="80" w:line="20" w:lineRule="exact"/>
        <w:ind w:left="1701" w:right="1655"/>
        <w:rPr>
          <w:sz w:val="2"/>
        </w:rPr>
      </w:pPr>
    </w:p>
    <w:p w14:paraId="7A0DC2DF" w14:textId="0AD75792" w:rsidR="00183F10" w:rsidRPr="00711EE2" w:rsidRDefault="004F717D" w:rsidP="00C6499E">
      <w:pPr>
        <w:pStyle w:val="Corpodetexto"/>
        <w:spacing w:after="80"/>
        <w:ind w:left="1701" w:right="1655"/>
        <w:jc w:val="both"/>
      </w:pPr>
      <w:r w:rsidRPr="00711EE2">
        <w:rPr>
          <w:b/>
        </w:rPr>
        <w:t xml:space="preserve">Programa: </w:t>
      </w:r>
      <w:r w:rsidRPr="00711EE2">
        <w:t>conjunto de projetos agrupados com a finalidade de facilitar o gerenciamento, de uma forma que não seria possível alcançar os mesmos resultados se cada projeto fosse gerenciado de modo independente. Normalmente, os projetos de um mesmo programa possuem algumas características técnicas ou operacionais comuns.</w:t>
      </w:r>
    </w:p>
    <w:p w14:paraId="7CF9E8F5" w14:textId="5252800D" w:rsidR="00183F10" w:rsidRPr="00DC56DD" w:rsidRDefault="00183F10" w:rsidP="00C6499E">
      <w:pPr>
        <w:pStyle w:val="Corpodetexto"/>
        <w:spacing w:after="80" w:line="20" w:lineRule="exact"/>
        <w:ind w:left="1701" w:right="1655"/>
        <w:rPr>
          <w:color w:val="FF0000"/>
          <w:sz w:val="2"/>
        </w:rPr>
      </w:pPr>
    </w:p>
    <w:p w14:paraId="150FAE8A" w14:textId="27C6E787" w:rsidR="00183F10" w:rsidRPr="00711EE2" w:rsidRDefault="00183F10" w:rsidP="00C6499E">
      <w:pPr>
        <w:pStyle w:val="Corpodetexto"/>
        <w:spacing w:after="80" w:line="20" w:lineRule="exact"/>
        <w:ind w:left="1701" w:right="1655"/>
        <w:rPr>
          <w:sz w:val="2"/>
        </w:rPr>
      </w:pPr>
    </w:p>
    <w:p w14:paraId="15A7A194" w14:textId="59A35F38" w:rsidR="00183F10" w:rsidRPr="00711EE2" w:rsidRDefault="004F717D" w:rsidP="00C6499E">
      <w:pPr>
        <w:pStyle w:val="Corpodetexto"/>
        <w:spacing w:after="80"/>
        <w:ind w:left="1701" w:right="1655"/>
        <w:jc w:val="both"/>
      </w:pPr>
      <w:r w:rsidRPr="00711EE2">
        <w:rPr>
          <w:b/>
        </w:rPr>
        <w:t xml:space="preserve">Projeto: </w:t>
      </w:r>
      <w:r w:rsidRPr="00711EE2">
        <w:t>esforço temporário empreendido para criar um produto, serviço ou resultado exclusivo (PMBOK</w:t>
      </w:r>
      <w:r w:rsidRPr="00711EE2">
        <w:rPr>
          <w:vertAlign w:val="superscript"/>
        </w:rPr>
        <w:t>®</w:t>
      </w:r>
      <w:r w:rsidRPr="00711EE2">
        <w:t xml:space="preserve"> 4ª </w:t>
      </w:r>
      <w:r w:rsidR="000C1244">
        <w:t>ed.</w:t>
      </w:r>
      <w:r w:rsidRPr="00711EE2">
        <w:t>).</w:t>
      </w:r>
    </w:p>
    <w:p w14:paraId="5AEE5C24" w14:textId="42075BD9" w:rsidR="00183F10" w:rsidRPr="00711EE2" w:rsidRDefault="00183F10" w:rsidP="00C6499E">
      <w:pPr>
        <w:pStyle w:val="Corpodetexto"/>
        <w:spacing w:after="80" w:line="20" w:lineRule="exact"/>
        <w:ind w:left="1701" w:right="1655"/>
        <w:jc w:val="both"/>
        <w:rPr>
          <w:sz w:val="2"/>
        </w:rPr>
      </w:pPr>
    </w:p>
    <w:p w14:paraId="1BC5BE95" w14:textId="269537CA" w:rsidR="00537C78" w:rsidRPr="00711EE2" w:rsidRDefault="004F717D" w:rsidP="00C6499E">
      <w:pPr>
        <w:pStyle w:val="Corpodetexto"/>
        <w:spacing w:after="80"/>
        <w:ind w:left="1701" w:right="1655"/>
        <w:jc w:val="both"/>
      </w:pPr>
      <w:r w:rsidRPr="00711EE2">
        <w:rPr>
          <w:b/>
        </w:rPr>
        <w:t xml:space="preserve">Risco: </w:t>
      </w:r>
      <w:r w:rsidRPr="00711EE2">
        <w:t>probabilidade de ocorrência de um evento que pode afetar positiva ou negativamente o projeto.</w:t>
      </w:r>
      <w:r w:rsidR="00537C78" w:rsidRPr="00537C78">
        <w:rPr>
          <w:b/>
        </w:rPr>
        <w:t xml:space="preserve"> </w:t>
      </w:r>
    </w:p>
    <w:p w14:paraId="0C2D22AA" w14:textId="2F5B679A" w:rsidR="00537C78" w:rsidRPr="00711EE2" w:rsidRDefault="00537C78" w:rsidP="00C6499E">
      <w:pPr>
        <w:pStyle w:val="Corpodetexto"/>
        <w:spacing w:after="80" w:line="20" w:lineRule="exact"/>
        <w:ind w:left="1701" w:right="1655"/>
        <w:jc w:val="both"/>
        <w:rPr>
          <w:sz w:val="2"/>
        </w:rPr>
      </w:pPr>
    </w:p>
    <w:p w14:paraId="109188A4" w14:textId="52B5431C" w:rsidR="00537C78" w:rsidRPr="00711EE2" w:rsidRDefault="00537C78" w:rsidP="00C6499E">
      <w:pPr>
        <w:pStyle w:val="Corpodetexto"/>
        <w:spacing w:after="80"/>
        <w:ind w:left="1701" w:right="1655"/>
        <w:jc w:val="both"/>
      </w:pPr>
      <w:r>
        <w:rPr>
          <w:b/>
        </w:rPr>
        <w:t>Scrum</w:t>
      </w:r>
      <w:r w:rsidRPr="00711EE2">
        <w:rPr>
          <w:b/>
        </w:rPr>
        <w:t xml:space="preserve">: </w:t>
      </w:r>
      <w:r>
        <w:t>técnica</w:t>
      </w:r>
      <w:r w:rsidR="00CF17E1">
        <w:t xml:space="preserve"> adaptativa</w:t>
      </w:r>
      <w:r>
        <w:t xml:space="preserve"> </w:t>
      </w:r>
      <w:r w:rsidR="00CF17E1">
        <w:t>(</w:t>
      </w:r>
      <w:r>
        <w:t>ágil</w:t>
      </w:r>
      <w:r w:rsidR="00CF17E1">
        <w:t>)</w:t>
      </w:r>
      <w:r>
        <w:t xml:space="preserve"> de gerenciamento de projetos que possibilita conectar várias equipes que precisam trabalhar juntas para atender demandas complexas</w:t>
      </w:r>
      <w:r w:rsidRPr="00711EE2">
        <w:t>.</w:t>
      </w:r>
    </w:p>
    <w:p w14:paraId="2B84FC11" w14:textId="77777777" w:rsidR="00E93EC9" w:rsidRDefault="00E93EC9" w:rsidP="00362559">
      <w:pPr>
        <w:spacing w:after="120"/>
        <w:ind w:left="1701" w:right="1655"/>
        <w:rPr>
          <w:color w:val="002060"/>
          <w:sz w:val="32"/>
          <w:szCs w:val="32"/>
        </w:rPr>
      </w:pPr>
      <w:r>
        <w:rPr>
          <w:color w:val="002060"/>
        </w:rPr>
        <w:br w:type="page"/>
      </w:r>
    </w:p>
    <w:p w14:paraId="7A336B05" w14:textId="7640B5A2" w:rsidR="00183F10" w:rsidRPr="00B663CA" w:rsidRDefault="004F717D" w:rsidP="009E3426">
      <w:pPr>
        <w:pStyle w:val="Ttulo3"/>
        <w:spacing w:before="8"/>
        <w:ind w:left="1701" w:firstLine="0"/>
        <w:rPr>
          <w:b/>
          <w:bCs/>
          <w:color w:val="002060"/>
        </w:rPr>
      </w:pPr>
      <w:bookmarkStart w:id="1690" w:name="_Toc108442355"/>
      <w:r w:rsidRPr="00B663CA">
        <w:rPr>
          <w:b/>
          <w:bCs/>
          <w:color w:val="002060"/>
        </w:rPr>
        <w:lastRenderedPageBreak/>
        <w:t>R</w:t>
      </w:r>
      <w:r w:rsidR="00643E5A" w:rsidRPr="00B663CA">
        <w:rPr>
          <w:b/>
          <w:bCs/>
          <w:color w:val="002060"/>
        </w:rPr>
        <w:t xml:space="preserve">eferências </w:t>
      </w:r>
      <w:r w:rsidR="00A97E63" w:rsidRPr="00B663CA">
        <w:rPr>
          <w:b/>
          <w:bCs/>
          <w:color w:val="002060"/>
        </w:rPr>
        <w:t>b</w:t>
      </w:r>
      <w:r w:rsidR="00643E5A" w:rsidRPr="00B663CA">
        <w:rPr>
          <w:b/>
          <w:bCs/>
          <w:color w:val="002060"/>
        </w:rPr>
        <w:t>ibliográficas</w:t>
      </w:r>
      <w:bookmarkEnd w:id="1690"/>
    </w:p>
    <w:p w14:paraId="21BE1ADE" w14:textId="77777777" w:rsidR="00E93EC9" w:rsidRDefault="00E93EC9">
      <w:pPr>
        <w:ind w:left="1701" w:right="1690"/>
        <w:jc w:val="both"/>
      </w:pPr>
    </w:p>
    <w:p w14:paraId="27DD3588" w14:textId="27C0926D" w:rsidR="00183F10" w:rsidRPr="00E93EC9" w:rsidRDefault="004F717D">
      <w:pPr>
        <w:ind w:left="1701" w:right="1690"/>
        <w:jc w:val="both"/>
      </w:pPr>
      <w:r w:rsidRPr="00E93EC9">
        <w:t xml:space="preserve">DISNMORE, P. C. e Silveira Neto F. H. </w:t>
      </w:r>
      <w:r w:rsidRPr="00E93EC9">
        <w:rPr>
          <w:i/>
        </w:rPr>
        <w:t>Gerenciamento de Projetos, Como Gerenciar seu Projeto com Qualidade, dentro do Prazo e Custos Previstos</w:t>
      </w:r>
      <w:r w:rsidRPr="00E93EC9">
        <w:t>. Rio de Janeiro: Qualitymark, 2004.</w:t>
      </w:r>
    </w:p>
    <w:p w14:paraId="6C5B604B" w14:textId="77777777" w:rsidR="00183F10" w:rsidRPr="00E93EC9" w:rsidRDefault="00183F10">
      <w:pPr>
        <w:pStyle w:val="Corpodetexto"/>
        <w:spacing w:before="11"/>
        <w:rPr>
          <w:sz w:val="21"/>
        </w:rPr>
      </w:pPr>
    </w:p>
    <w:p w14:paraId="088A1ECD" w14:textId="3AFB0643" w:rsidR="00183F10" w:rsidRPr="00E93EC9" w:rsidRDefault="004F717D">
      <w:pPr>
        <w:spacing w:before="1"/>
        <w:ind w:left="1701" w:right="1690"/>
        <w:jc w:val="both"/>
        <w:rPr>
          <w:i/>
        </w:rPr>
      </w:pPr>
      <w:r w:rsidRPr="00E93EC9">
        <w:t xml:space="preserve">Guia PMBOK®: </w:t>
      </w:r>
      <w:r w:rsidRPr="00E93EC9">
        <w:rPr>
          <w:i/>
        </w:rPr>
        <w:t xml:space="preserve">Um Guia do Conjunto de Conhecimentos em Gerenciamento de Projetos </w:t>
      </w:r>
      <w:r w:rsidR="009A00F4" w:rsidRPr="00E93EC9">
        <w:rPr>
          <w:i/>
        </w:rPr>
        <w:t>6</w:t>
      </w:r>
      <w:r w:rsidRPr="00E93EC9">
        <w:rPr>
          <w:i/>
        </w:rPr>
        <w:t>ª ed., Project Management Institute (PMI), 20</w:t>
      </w:r>
      <w:r w:rsidR="00827849" w:rsidRPr="00E93EC9">
        <w:rPr>
          <w:i/>
        </w:rPr>
        <w:t>17</w:t>
      </w:r>
      <w:r w:rsidRPr="00E93EC9">
        <w:rPr>
          <w:i/>
        </w:rPr>
        <w:t>.</w:t>
      </w:r>
    </w:p>
    <w:p w14:paraId="7AC6E511" w14:textId="00938D63" w:rsidR="00183F10" w:rsidRPr="00E93EC9" w:rsidRDefault="004F717D">
      <w:pPr>
        <w:pStyle w:val="Corpodetexto"/>
        <w:spacing w:before="213"/>
        <w:ind w:left="1701" w:right="1690"/>
        <w:jc w:val="both"/>
      </w:pPr>
      <w:r w:rsidRPr="00E93EC9">
        <w:t>Jeito Oi de Fazer Gestão de Projetos. Manual de Gestão de Projetos. 1</w:t>
      </w:r>
      <w:r w:rsidR="00AA396C">
        <w:t>.</w:t>
      </w:r>
      <w:r w:rsidRPr="00E93EC9">
        <w:t xml:space="preserve"> </w:t>
      </w:r>
      <w:r w:rsidR="00350CB4">
        <w:t>ed</w:t>
      </w:r>
      <w:r w:rsidRPr="00E93EC9">
        <w:t>. Rio de Janeiro: Oi, 2010.</w:t>
      </w:r>
    </w:p>
    <w:p w14:paraId="3B4EB463" w14:textId="77777777" w:rsidR="00183F10" w:rsidRPr="00E93EC9" w:rsidRDefault="00183F10">
      <w:pPr>
        <w:pStyle w:val="Corpodetexto"/>
        <w:spacing w:before="1"/>
      </w:pPr>
    </w:p>
    <w:p w14:paraId="556B1381" w14:textId="77777777" w:rsidR="00183F10" w:rsidRPr="00E93EC9" w:rsidRDefault="004F717D">
      <w:pPr>
        <w:ind w:left="1701" w:right="1693"/>
        <w:jc w:val="both"/>
        <w:rPr>
          <w:i/>
        </w:rPr>
      </w:pPr>
      <w:r w:rsidRPr="00E93EC9">
        <w:t xml:space="preserve">MANSUR, Ricardo. </w:t>
      </w:r>
      <w:r w:rsidRPr="00E93EC9">
        <w:rPr>
          <w:i/>
        </w:rPr>
        <w:t>Escritório Avançado de Projetos na Prática: plano de negócio: a máquina de fazer dinheiro. Rio de Janeiro: Brasport, 2009.</w:t>
      </w:r>
    </w:p>
    <w:p w14:paraId="07D81807" w14:textId="77777777" w:rsidR="00183F10" w:rsidRPr="00E93EC9" w:rsidRDefault="00183F10">
      <w:pPr>
        <w:pStyle w:val="Corpodetexto"/>
        <w:rPr>
          <w:i/>
        </w:rPr>
      </w:pPr>
    </w:p>
    <w:p w14:paraId="081E880F" w14:textId="77777777" w:rsidR="00183F10" w:rsidRPr="00E93EC9" w:rsidRDefault="004F717D">
      <w:pPr>
        <w:pStyle w:val="Corpodetexto"/>
        <w:ind w:left="1701"/>
        <w:jc w:val="both"/>
      </w:pPr>
      <w:r w:rsidRPr="00E93EC9">
        <w:t>Manual de Gestão de Projetos – CNJ. Conselho Nacional de Justiça – Brasília: CNJ, 2008.</w:t>
      </w:r>
    </w:p>
    <w:p w14:paraId="16564DD1" w14:textId="77777777" w:rsidR="00183F10" w:rsidRPr="00E93EC9" w:rsidRDefault="00183F10">
      <w:pPr>
        <w:pStyle w:val="Corpodetexto"/>
        <w:spacing w:before="11"/>
        <w:rPr>
          <w:sz w:val="21"/>
        </w:rPr>
      </w:pPr>
    </w:p>
    <w:p w14:paraId="07F3FE68" w14:textId="72B9F7CA" w:rsidR="00183F10" w:rsidRPr="00E93EC9" w:rsidRDefault="004F717D">
      <w:pPr>
        <w:pStyle w:val="Corpodetexto"/>
        <w:spacing w:before="1"/>
        <w:ind w:left="1701" w:right="1690"/>
        <w:jc w:val="both"/>
      </w:pPr>
      <w:r w:rsidRPr="00E93EC9">
        <w:t>Metodologia de Gestão de Projetos – STJ. Superior Tribunal de Justiça – Brasília: STJ, 201</w:t>
      </w:r>
      <w:r w:rsidR="00827849" w:rsidRPr="00E93EC9">
        <w:t>9</w:t>
      </w:r>
      <w:r w:rsidRPr="00E93EC9">
        <w:t>.</w:t>
      </w:r>
    </w:p>
    <w:p w14:paraId="36738717" w14:textId="77777777" w:rsidR="00183F10" w:rsidRPr="00E93EC9" w:rsidRDefault="00183F10">
      <w:pPr>
        <w:pStyle w:val="Corpodetexto"/>
      </w:pPr>
    </w:p>
    <w:p w14:paraId="091256C0" w14:textId="77777777" w:rsidR="00183F10" w:rsidRPr="00E93EC9" w:rsidRDefault="004F717D">
      <w:pPr>
        <w:pStyle w:val="Corpodetexto"/>
        <w:ind w:left="1701"/>
        <w:jc w:val="both"/>
      </w:pPr>
      <w:r w:rsidRPr="00E93EC9">
        <w:t>Manual de Gestão de Projetos – TCU. Tribunal de Contas da União – Brasília: TCU, 2006.</w:t>
      </w:r>
    </w:p>
    <w:p w14:paraId="1F96AB9D" w14:textId="77777777" w:rsidR="00183F10" w:rsidRPr="00E93EC9" w:rsidRDefault="00183F10">
      <w:pPr>
        <w:pStyle w:val="Corpodetexto"/>
      </w:pPr>
    </w:p>
    <w:p w14:paraId="724271C9" w14:textId="547AE501" w:rsidR="00183F10" w:rsidRPr="00E93EC9" w:rsidRDefault="004F717D">
      <w:pPr>
        <w:ind w:left="1701" w:right="1690"/>
        <w:jc w:val="both"/>
      </w:pPr>
      <w:r w:rsidRPr="00E93EC9">
        <w:t xml:space="preserve">MOECKEL, Alexandre. </w:t>
      </w:r>
      <w:r w:rsidRPr="00E93EC9">
        <w:rPr>
          <w:i/>
        </w:rPr>
        <w:t>Sistematização da gestão de portfólio na fase de planejamento estratégico de produtos</w:t>
      </w:r>
      <w:r w:rsidRPr="00E93EC9">
        <w:t>. Tese de Doutorado Universidade Federal de Santa Catarina. Florianópolis</w:t>
      </w:r>
      <w:r w:rsidR="00350CB4">
        <w:t xml:space="preserve"> -</w:t>
      </w:r>
      <w:r w:rsidR="00350CB4" w:rsidRPr="00E93EC9">
        <w:t xml:space="preserve"> </w:t>
      </w:r>
      <w:r w:rsidRPr="00E93EC9">
        <w:t>SC</w:t>
      </w:r>
      <w:r w:rsidR="00350CB4">
        <w:t>,</w:t>
      </w:r>
      <w:r w:rsidR="00350CB4" w:rsidRPr="00E93EC9">
        <w:t xml:space="preserve"> </w:t>
      </w:r>
      <w:r w:rsidRPr="00E93EC9">
        <w:t>2009.</w:t>
      </w:r>
    </w:p>
    <w:p w14:paraId="7A141E5B" w14:textId="77777777" w:rsidR="00183F10" w:rsidRPr="00DC56DD" w:rsidRDefault="00183F10">
      <w:pPr>
        <w:pStyle w:val="Corpodetexto"/>
        <w:rPr>
          <w:color w:val="FF0000"/>
          <w:sz w:val="20"/>
        </w:rPr>
      </w:pPr>
    </w:p>
    <w:p w14:paraId="70DD9074" w14:textId="77777777" w:rsidR="00183F10" w:rsidRPr="00DC56DD" w:rsidRDefault="00183F10">
      <w:pPr>
        <w:pStyle w:val="Corpodetexto"/>
        <w:rPr>
          <w:color w:val="FF0000"/>
          <w:sz w:val="20"/>
        </w:rPr>
      </w:pPr>
    </w:p>
    <w:p w14:paraId="7EFB94AB" w14:textId="77777777" w:rsidR="00183F10" w:rsidRPr="00DC56DD" w:rsidRDefault="00183F10">
      <w:pPr>
        <w:pStyle w:val="Corpodetexto"/>
        <w:rPr>
          <w:color w:val="FF0000"/>
          <w:sz w:val="20"/>
        </w:rPr>
      </w:pPr>
    </w:p>
    <w:p w14:paraId="14835EEE" w14:textId="77777777" w:rsidR="00183F10" w:rsidRPr="00DC56DD" w:rsidRDefault="00183F10">
      <w:pPr>
        <w:pStyle w:val="Corpodetexto"/>
        <w:rPr>
          <w:color w:val="FF0000"/>
          <w:sz w:val="20"/>
        </w:rPr>
      </w:pPr>
    </w:p>
    <w:p w14:paraId="0EDD9F37" w14:textId="77777777" w:rsidR="00183F10" w:rsidRPr="00DC56DD" w:rsidRDefault="00183F10">
      <w:pPr>
        <w:pStyle w:val="Corpodetexto"/>
        <w:rPr>
          <w:color w:val="FF0000"/>
          <w:sz w:val="20"/>
        </w:rPr>
      </w:pPr>
    </w:p>
    <w:p w14:paraId="6731B0C8" w14:textId="77777777" w:rsidR="00183F10" w:rsidRPr="00DC56DD" w:rsidRDefault="00183F10">
      <w:pPr>
        <w:pStyle w:val="Corpodetexto"/>
        <w:rPr>
          <w:color w:val="FF0000"/>
          <w:sz w:val="20"/>
        </w:rPr>
      </w:pPr>
    </w:p>
    <w:p w14:paraId="7857E482" w14:textId="77777777" w:rsidR="00183F10" w:rsidRPr="00DC56DD" w:rsidRDefault="00183F10">
      <w:pPr>
        <w:pStyle w:val="Corpodetexto"/>
        <w:rPr>
          <w:color w:val="FF0000"/>
          <w:sz w:val="20"/>
        </w:rPr>
      </w:pPr>
    </w:p>
    <w:p w14:paraId="5EE65918" w14:textId="77777777" w:rsidR="00183F10" w:rsidRPr="00DC56DD" w:rsidRDefault="00183F10">
      <w:pPr>
        <w:pStyle w:val="Corpodetexto"/>
        <w:rPr>
          <w:color w:val="FF0000"/>
          <w:sz w:val="20"/>
        </w:rPr>
      </w:pPr>
    </w:p>
    <w:p w14:paraId="45F4CFF3" w14:textId="77777777" w:rsidR="00183F10" w:rsidRPr="00DC56DD" w:rsidRDefault="00183F10">
      <w:pPr>
        <w:pStyle w:val="Corpodetexto"/>
        <w:rPr>
          <w:color w:val="FF0000"/>
          <w:sz w:val="20"/>
        </w:rPr>
      </w:pPr>
    </w:p>
    <w:p w14:paraId="5BDA7C23" w14:textId="77777777" w:rsidR="00183F10" w:rsidRPr="00DC56DD" w:rsidRDefault="00183F10">
      <w:pPr>
        <w:pStyle w:val="Corpodetexto"/>
        <w:rPr>
          <w:color w:val="FF0000"/>
          <w:sz w:val="20"/>
        </w:rPr>
      </w:pPr>
    </w:p>
    <w:p w14:paraId="67D922E7" w14:textId="77777777" w:rsidR="00183F10" w:rsidRPr="00DC56DD" w:rsidRDefault="00183F10">
      <w:pPr>
        <w:pStyle w:val="Corpodetexto"/>
        <w:rPr>
          <w:color w:val="FF0000"/>
          <w:sz w:val="20"/>
        </w:rPr>
      </w:pPr>
    </w:p>
    <w:p w14:paraId="101CF01B" w14:textId="77777777" w:rsidR="00183F10" w:rsidRPr="00DC56DD" w:rsidRDefault="00183F10">
      <w:pPr>
        <w:pStyle w:val="Corpodetexto"/>
        <w:rPr>
          <w:color w:val="FF0000"/>
          <w:sz w:val="20"/>
        </w:rPr>
      </w:pPr>
    </w:p>
    <w:p w14:paraId="4133FCC6" w14:textId="77777777" w:rsidR="00183F10" w:rsidRPr="00DC56DD" w:rsidRDefault="00183F10">
      <w:pPr>
        <w:pStyle w:val="Corpodetexto"/>
        <w:rPr>
          <w:color w:val="FF0000"/>
          <w:sz w:val="20"/>
        </w:rPr>
      </w:pPr>
    </w:p>
    <w:p w14:paraId="0274FDEB" w14:textId="77777777" w:rsidR="00183F10" w:rsidRPr="00DC56DD" w:rsidRDefault="00183F10">
      <w:pPr>
        <w:pStyle w:val="Corpodetexto"/>
        <w:rPr>
          <w:color w:val="FF0000"/>
          <w:sz w:val="20"/>
        </w:rPr>
      </w:pPr>
    </w:p>
    <w:p w14:paraId="5D3DC682" w14:textId="77777777" w:rsidR="00183F10" w:rsidRPr="00DC56DD" w:rsidRDefault="00183F10">
      <w:pPr>
        <w:pStyle w:val="Corpodetexto"/>
        <w:spacing w:before="5"/>
        <w:rPr>
          <w:color w:val="FF0000"/>
          <w:sz w:val="19"/>
        </w:rPr>
      </w:pPr>
    </w:p>
    <w:p w14:paraId="4FB88DB8" w14:textId="5DFAF7F1" w:rsidR="00183F10" w:rsidRPr="00DC56DD" w:rsidRDefault="00183F10">
      <w:pPr>
        <w:pStyle w:val="Corpodetexto"/>
        <w:spacing w:before="4"/>
        <w:rPr>
          <w:rFonts w:ascii="Calibri"/>
          <w:color w:val="FF0000"/>
          <w:sz w:val="17"/>
        </w:rPr>
      </w:pPr>
    </w:p>
    <w:sectPr w:rsidR="00183F10" w:rsidRPr="00DC56DD">
      <w:headerReference w:type="default" r:id="rId24"/>
      <w:footerReference w:type="default" r:id="rId25"/>
      <w:pgSz w:w="11900" w:h="16840"/>
      <w:pgMar w:top="1040" w:right="0" w:bottom="1180" w:left="0" w:header="753"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FC854" w14:textId="77777777" w:rsidR="00415804" w:rsidRDefault="00415804">
      <w:r>
        <w:separator/>
      </w:r>
    </w:p>
  </w:endnote>
  <w:endnote w:type="continuationSeparator" w:id="0">
    <w:p w14:paraId="795851F9" w14:textId="77777777" w:rsidR="00415804" w:rsidRDefault="0041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718900"/>
      <w:docPartObj>
        <w:docPartGallery w:val="Page Numbers (Bottom of Page)"/>
        <w:docPartUnique/>
      </w:docPartObj>
    </w:sdtPr>
    <w:sdtEndPr/>
    <w:sdtContent>
      <w:p w14:paraId="70A81EC3" w14:textId="30294FF4" w:rsidR="00255563" w:rsidRDefault="00255563">
        <w:pPr>
          <w:pStyle w:val="Rodap"/>
          <w:jc w:val="center"/>
        </w:pPr>
        <w:r>
          <w:fldChar w:fldCharType="begin"/>
        </w:r>
        <w:r>
          <w:instrText>PAGE   \* MERGEFORMAT</w:instrText>
        </w:r>
        <w:r>
          <w:fldChar w:fldCharType="separate"/>
        </w:r>
        <w:r>
          <w:rPr>
            <w:lang w:val="pt-BR"/>
          </w:rPr>
          <w:t>2</w:t>
        </w:r>
        <w:r>
          <w:fldChar w:fldCharType="end"/>
        </w:r>
      </w:p>
    </w:sdtContent>
  </w:sdt>
  <w:p w14:paraId="1C6EC0C8" w14:textId="5E5125DB" w:rsidR="009D5DCE" w:rsidRDefault="009D5DCE">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C8C52" w14:textId="77777777" w:rsidR="00415804" w:rsidRDefault="00415804">
      <w:r>
        <w:separator/>
      </w:r>
    </w:p>
  </w:footnote>
  <w:footnote w:type="continuationSeparator" w:id="0">
    <w:p w14:paraId="5509FDF0" w14:textId="77777777" w:rsidR="00415804" w:rsidRDefault="00415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8560" w14:textId="0AD2E6CC" w:rsidR="009D5DCE" w:rsidRDefault="009D5DCE">
    <w:pPr>
      <w:pStyle w:val="Corpodetexto"/>
      <w:spacing w:line="14" w:lineRule="auto"/>
      <w:rPr>
        <w:sz w:val="20"/>
      </w:rPr>
    </w:pPr>
    <w:r>
      <w:rPr>
        <w:noProof/>
        <w:lang w:val="pt-BR" w:eastAsia="pt-BR"/>
      </w:rPr>
      <mc:AlternateContent>
        <mc:Choice Requires="wps">
          <w:drawing>
            <wp:anchor distT="0" distB="0" distL="114300" distR="114300" simplePos="0" relativeHeight="484894720" behindDoc="1" locked="0" layoutInCell="1" allowOverlap="1" wp14:anchorId="549DA649" wp14:editId="3F010F85">
              <wp:simplePos x="0" y="0"/>
              <wp:positionH relativeFrom="page">
                <wp:posOffset>1062355</wp:posOffset>
              </wp:positionH>
              <wp:positionV relativeFrom="page">
                <wp:posOffset>659765</wp:posOffset>
              </wp:positionV>
              <wp:extent cx="5527675" cy="635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675" cy="635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AB53ED1">
            <v:rect id="Rectangle 4" style="position:absolute;margin-left:83.65pt;margin-top:51.95pt;width:435.25pt;height:.5pt;z-index:-184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a6a6a6" stroked="f" w14:anchorId="6C164E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">
              <w10:wrap anchorx="page" anchory="page"/>
            </v:rect>
          </w:pict>
        </mc:Fallback>
      </mc:AlternateContent>
    </w:r>
    <w:r>
      <w:rPr>
        <w:noProof/>
        <w:lang w:val="pt-BR" w:eastAsia="pt-BR"/>
      </w:rPr>
      <mc:AlternateContent>
        <mc:Choice Requires="wps">
          <w:drawing>
            <wp:anchor distT="0" distB="0" distL="114300" distR="114300" simplePos="0" relativeHeight="484895232" behindDoc="1" locked="0" layoutInCell="1" allowOverlap="1" wp14:anchorId="26BD395C" wp14:editId="444E424F">
              <wp:simplePos x="0" y="0"/>
              <wp:positionH relativeFrom="page">
                <wp:posOffset>2451735</wp:posOffset>
              </wp:positionH>
              <wp:positionV relativeFrom="page">
                <wp:posOffset>465455</wp:posOffset>
              </wp:positionV>
              <wp:extent cx="2748915" cy="1644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9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F5067" w14:textId="77777777" w:rsidR="009D5DCE" w:rsidRDefault="009D5DCE">
                          <w:pPr>
                            <w:pStyle w:val="Corpodetexto"/>
                            <w:spacing w:line="243" w:lineRule="exact"/>
                            <w:ind w:left="20"/>
                            <w:rPr>
                              <w:rFonts w:ascii="Calibri" w:hAnsi="Calibri"/>
                            </w:rPr>
                          </w:pPr>
                          <w:r>
                            <w:rPr>
                              <w:rFonts w:ascii="Calibri" w:hAnsi="Calibri"/>
                              <w:color w:val="7E7E7E"/>
                            </w:rPr>
                            <w:t>Manual de Gestãode Projetos da Justiça Federal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D395C" id="_x0000_t202" coordsize="21600,21600" o:spt="202" path="m,l,21600r21600,l21600,xe">
              <v:stroke joinstyle="miter"/>
              <v:path gradientshapeok="t" o:connecttype="rect"/>
            </v:shapetype>
            <v:shape id="Text Box 3" o:spid="_x0000_s1026" type="#_x0000_t202" style="position:absolute;margin-left:193.05pt;margin-top:36.65pt;width:216.45pt;height:12.95pt;z-index:-1842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" filled="f" stroked="f">
              <v:textbox inset="0,0,0,0">
                <w:txbxContent>
                  <w:p w14:paraId="0D3F5067" w14:textId="77777777" w:rsidR="009D5DCE" w:rsidRDefault="009D5DCE">
                    <w:pPr>
                      <w:pStyle w:val="Corpodetexto"/>
                      <w:spacing w:line="243" w:lineRule="exact"/>
                      <w:ind w:left="20"/>
                      <w:rPr>
                        <w:rFonts w:ascii="Calibri" w:hAnsi="Calibri"/>
                      </w:rPr>
                    </w:pPr>
                    <w:r>
                      <w:rPr>
                        <w:rFonts w:ascii="Calibri" w:hAnsi="Calibri"/>
                        <w:color w:val="7E7E7E"/>
                      </w:rPr>
                      <w:t>Manual de Gestãode Projetos da Justiça Federal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8C6"/>
    <w:multiLevelType w:val="hybridMultilevel"/>
    <w:tmpl w:val="8312CD72"/>
    <w:lvl w:ilvl="0" w:tplc="1B08798A">
      <w:start w:val="1"/>
      <w:numFmt w:val="bullet"/>
      <w:lvlText w:val=""/>
      <w:lvlJc w:val="left"/>
      <w:pPr>
        <w:ind w:left="720" w:hanging="360"/>
      </w:pPr>
      <w:rPr>
        <w:rFonts w:ascii="Symbol" w:hAnsi="Symbol" w:hint="default"/>
      </w:rPr>
    </w:lvl>
    <w:lvl w:ilvl="1" w:tplc="2362BD00">
      <w:start w:val="1"/>
      <w:numFmt w:val="bullet"/>
      <w:lvlText w:val="o"/>
      <w:lvlJc w:val="left"/>
      <w:pPr>
        <w:ind w:left="1440" w:hanging="360"/>
      </w:pPr>
      <w:rPr>
        <w:rFonts w:ascii="Courier New" w:hAnsi="Courier New" w:hint="default"/>
      </w:rPr>
    </w:lvl>
    <w:lvl w:ilvl="2" w:tplc="62A4C4A8">
      <w:start w:val="1"/>
      <w:numFmt w:val="bullet"/>
      <w:lvlText w:val=""/>
      <w:lvlJc w:val="left"/>
      <w:pPr>
        <w:ind w:left="2160" w:hanging="360"/>
      </w:pPr>
      <w:rPr>
        <w:rFonts w:ascii="Wingdings" w:hAnsi="Wingdings" w:hint="default"/>
      </w:rPr>
    </w:lvl>
    <w:lvl w:ilvl="3" w:tplc="D832788C">
      <w:numFmt w:val="bullet"/>
      <w:lvlText w:val=""/>
      <w:lvlJc w:val="left"/>
      <w:pPr>
        <w:ind w:left="2880" w:hanging="360"/>
      </w:pPr>
      <w:rPr>
        <w:rFonts w:ascii="Symbol" w:hAnsi="Symbol" w:hint="default"/>
      </w:rPr>
    </w:lvl>
    <w:lvl w:ilvl="4" w:tplc="F3C0AEC8">
      <w:start w:val="1"/>
      <w:numFmt w:val="bullet"/>
      <w:lvlText w:val="o"/>
      <w:lvlJc w:val="left"/>
      <w:pPr>
        <w:ind w:left="3600" w:hanging="360"/>
      </w:pPr>
      <w:rPr>
        <w:rFonts w:ascii="Courier New" w:hAnsi="Courier New" w:hint="default"/>
      </w:rPr>
    </w:lvl>
    <w:lvl w:ilvl="5" w:tplc="D0CE2604">
      <w:start w:val="1"/>
      <w:numFmt w:val="bullet"/>
      <w:lvlText w:val=""/>
      <w:lvlJc w:val="left"/>
      <w:pPr>
        <w:ind w:left="4320" w:hanging="360"/>
      </w:pPr>
      <w:rPr>
        <w:rFonts w:ascii="Wingdings" w:hAnsi="Wingdings" w:hint="default"/>
      </w:rPr>
    </w:lvl>
    <w:lvl w:ilvl="6" w:tplc="AC6E7B6E">
      <w:start w:val="1"/>
      <w:numFmt w:val="bullet"/>
      <w:lvlText w:val=""/>
      <w:lvlJc w:val="left"/>
      <w:pPr>
        <w:ind w:left="5040" w:hanging="360"/>
      </w:pPr>
      <w:rPr>
        <w:rFonts w:ascii="Symbol" w:hAnsi="Symbol" w:hint="default"/>
      </w:rPr>
    </w:lvl>
    <w:lvl w:ilvl="7" w:tplc="C6E25BA0">
      <w:start w:val="1"/>
      <w:numFmt w:val="bullet"/>
      <w:lvlText w:val="o"/>
      <w:lvlJc w:val="left"/>
      <w:pPr>
        <w:ind w:left="5760" w:hanging="360"/>
      </w:pPr>
      <w:rPr>
        <w:rFonts w:ascii="Courier New" w:hAnsi="Courier New" w:hint="default"/>
      </w:rPr>
    </w:lvl>
    <w:lvl w:ilvl="8" w:tplc="9B9C2C24">
      <w:start w:val="1"/>
      <w:numFmt w:val="bullet"/>
      <w:lvlText w:val=""/>
      <w:lvlJc w:val="left"/>
      <w:pPr>
        <w:ind w:left="6480" w:hanging="360"/>
      </w:pPr>
      <w:rPr>
        <w:rFonts w:ascii="Wingdings" w:hAnsi="Wingdings" w:hint="default"/>
      </w:rPr>
    </w:lvl>
  </w:abstractNum>
  <w:abstractNum w:abstractNumId="1" w15:restartNumberingAfterBreak="0">
    <w:nsid w:val="01850AAE"/>
    <w:multiLevelType w:val="hybridMultilevel"/>
    <w:tmpl w:val="F07A2826"/>
    <w:lvl w:ilvl="0" w:tplc="AFD6317A">
      <w:numFmt w:val="bullet"/>
      <w:lvlText w:val=""/>
      <w:lvlJc w:val="left"/>
      <w:pPr>
        <w:ind w:left="424" w:hanging="284"/>
      </w:pPr>
      <w:rPr>
        <w:rFonts w:ascii="Symbol" w:eastAsia="Symbol" w:hAnsi="Symbol" w:cs="Symbol" w:hint="default"/>
        <w:color w:val="0F233D"/>
        <w:w w:val="99"/>
        <w:sz w:val="18"/>
        <w:szCs w:val="18"/>
        <w:lang w:val="pt-PT" w:eastAsia="en-US" w:bidi="ar-SA"/>
      </w:rPr>
    </w:lvl>
    <w:lvl w:ilvl="1" w:tplc="8C30A10A">
      <w:numFmt w:val="bullet"/>
      <w:lvlText w:val="•"/>
      <w:lvlJc w:val="left"/>
      <w:pPr>
        <w:ind w:left="815" w:hanging="284"/>
      </w:pPr>
      <w:rPr>
        <w:rFonts w:hint="default"/>
        <w:lang w:val="pt-PT" w:eastAsia="en-US" w:bidi="ar-SA"/>
      </w:rPr>
    </w:lvl>
    <w:lvl w:ilvl="2" w:tplc="6CE88096">
      <w:numFmt w:val="bullet"/>
      <w:lvlText w:val="•"/>
      <w:lvlJc w:val="left"/>
      <w:pPr>
        <w:ind w:left="1210" w:hanging="284"/>
      </w:pPr>
      <w:rPr>
        <w:rFonts w:hint="default"/>
        <w:lang w:val="pt-PT" w:eastAsia="en-US" w:bidi="ar-SA"/>
      </w:rPr>
    </w:lvl>
    <w:lvl w:ilvl="3" w:tplc="64F21F14">
      <w:numFmt w:val="bullet"/>
      <w:lvlText w:val="•"/>
      <w:lvlJc w:val="left"/>
      <w:pPr>
        <w:ind w:left="1606" w:hanging="284"/>
      </w:pPr>
      <w:rPr>
        <w:rFonts w:hint="default"/>
        <w:lang w:val="pt-PT" w:eastAsia="en-US" w:bidi="ar-SA"/>
      </w:rPr>
    </w:lvl>
    <w:lvl w:ilvl="4" w:tplc="8376E086">
      <w:numFmt w:val="bullet"/>
      <w:lvlText w:val="•"/>
      <w:lvlJc w:val="left"/>
      <w:pPr>
        <w:ind w:left="2001" w:hanging="284"/>
      </w:pPr>
      <w:rPr>
        <w:rFonts w:hint="default"/>
        <w:lang w:val="pt-PT" w:eastAsia="en-US" w:bidi="ar-SA"/>
      </w:rPr>
    </w:lvl>
    <w:lvl w:ilvl="5" w:tplc="190E885A">
      <w:numFmt w:val="bullet"/>
      <w:lvlText w:val="•"/>
      <w:lvlJc w:val="left"/>
      <w:pPr>
        <w:ind w:left="2397" w:hanging="284"/>
      </w:pPr>
      <w:rPr>
        <w:rFonts w:hint="default"/>
        <w:lang w:val="pt-PT" w:eastAsia="en-US" w:bidi="ar-SA"/>
      </w:rPr>
    </w:lvl>
    <w:lvl w:ilvl="6" w:tplc="712657B6">
      <w:numFmt w:val="bullet"/>
      <w:lvlText w:val="•"/>
      <w:lvlJc w:val="left"/>
      <w:pPr>
        <w:ind w:left="2792" w:hanging="284"/>
      </w:pPr>
      <w:rPr>
        <w:rFonts w:hint="default"/>
        <w:lang w:val="pt-PT" w:eastAsia="en-US" w:bidi="ar-SA"/>
      </w:rPr>
    </w:lvl>
    <w:lvl w:ilvl="7" w:tplc="57942566">
      <w:numFmt w:val="bullet"/>
      <w:lvlText w:val="•"/>
      <w:lvlJc w:val="left"/>
      <w:pPr>
        <w:ind w:left="3187" w:hanging="284"/>
      </w:pPr>
      <w:rPr>
        <w:rFonts w:hint="default"/>
        <w:lang w:val="pt-PT" w:eastAsia="en-US" w:bidi="ar-SA"/>
      </w:rPr>
    </w:lvl>
    <w:lvl w:ilvl="8" w:tplc="1FD80BD4">
      <w:numFmt w:val="bullet"/>
      <w:lvlText w:val="•"/>
      <w:lvlJc w:val="left"/>
      <w:pPr>
        <w:ind w:left="3583" w:hanging="284"/>
      </w:pPr>
      <w:rPr>
        <w:rFonts w:hint="default"/>
        <w:lang w:val="pt-PT" w:eastAsia="en-US" w:bidi="ar-SA"/>
      </w:rPr>
    </w:lvl>
  </w:abstractNum>
  <w:abstractNum w:abstractNumId="2" w15:restartNumberingAfterBreak="0">
    <w:nsid w:val="02423D9B"/>
    <w:multiLevelType w:val="hybridMultilevel"/>
    <w:tmpl w:val="3A7E6B98"/>
    <w:lvl w:ilvl="0" w:tplc="04160001">
      <w:start w:val="1"/>
      <w:numFmt w:val="bullet"/>
      <w:lvlText w:val=""/>
      <w:lvlJc w:val="left"/>
      <w:pPr>
        <w:ind w:left="3553" w:hanging="360"/>
      </w:pPr>
      <w:rPr>
        <w:rFonts w:ascii="Symbol" w:hAnsi="Symbol" w:hint="default"/>
      </w:rPr>
    </w:lvl>
    <w:lvl w:ilvl="1" w:tplc="04160003" w:tentative="1">
      <w:start w:val="1"/>
      <w:numFmt w:val="bullet"/>
      <w:lvlText w:val="o"/>
      <w:lvlJc w:val="left"/>
      <w:pPr>
        <w:ind w:left="4273" w:hanging="360"/>
      </w:pPr>
      <w:rPr>
        <w:rFonts w:ascii="Courier New" w:hAnsi="Courier New" w:cs="Courier New" w:hint="default"/>
      </w:rPr>
    </w:lvl>
    <w:lvl w:ilvl="2" w:tplc="04160005" w:tentative="1">
      <w:start w:val="1"/>
      <w:numFmt w:val="bullet"/>
      <w:lvlText w:val=""/>
      <w:lvlJc w:val="left"/>
      <w:pPr>
        <w:ind w:left="4993" w:hanging="360"/>
      </w:pPr>
      <w:rPr>
        <w:rFonts w:ascii="Wingdings" w:hAnsi="Wingdings" w:hint="default"/>
      </w:rPr>
    </w:lvl>
    <w:lvl w:ilvl="3" w:tplc="04160001" w:tentative="1">
      <w:start w:val="1"/>
      <w:numFmt w:val="bullet"/>
      <w:lvlText w:val=""/>
      <w:lvlJc w:val="left"/>
      <w:pPr>
        <w:ind w:left="5713" w:hanging="360"/>
      </w:pPr>
      <w:rPr>
        <w:rFonts w:ascii="Symbol" w:hAnsi="Symbol" w:hint="default"/>
      </w:rPr>
    </w:lvl>
    <w:lvl w:ilvl="4" w:tplc="04160003" w:tentative="1">
      <w:start w:val="1"/>
      <w:numFmt w:val="bullet"/>
      <w:lvlText w:val="o"/>
      <w:lvlJc w:val="left"/>
      <w:pPr>
        <w:ind w:left="6433" w:hanging="360"/>
      </w:pPr>
      <w:rPr>
        <w:rFonts w:ascii="Courier New" w:hAnsi="Courier New" w:cs="Courier New" w:hint="default"/>
      </w:rPr>
    </w:lvl>
    <w:lvl w:ilvl="5" w:tplc="04160005" w:tentative="1">
      <w:start w:val="1"/>
      <w:numFmt w:val="bullet"/>
      <w:lvlText w:val=""/>
      <w:lvlJc w:val="left"/>
      <w:pPr>
        <w:ind w:left="7153" w:hanging="360"/>
      </w:pPr>
      <w:rPr>
        <w:rFonts w:ascii="Wingdings" w:hAnsi="Wingdings" w:hint="default"/>
      </w:rPr>
    </w:lvl>
    <w:lvl w:ilvl="6" w:tplc="04160001" w:tentative="1">
      <w:start w:val="1"/>
      <w:numFmt w:val="bullet"/>
      <w:lvlText w:val=""/>
      <w:lvlJc w:val="left"/>
      <w:pPr>
        <w:ind w:left="7873" w:hanging="360"/>
      </w:pPr>
      <w:rPr>
        <w:rFonts w:ascii="Symbol" w:hAnsi="Symbol" w:hint="default"/>
      </w:rPr>
    </w:lvl>
    <w:lvl w:ilvl="7" w:tplc="04160003" w:tentative="1">
      <w:start w:val="1"/>
      <w:numFmt w:val="bullet"/>
      <w:lvlText w:val="o"/>
      <w:lvlJc w:val="left"/>
      <w:pPr>
        <w:ind w:left="8593" w:hanging="360"/>
      </w:pPr>
      <w:rPr>
        <w:rFonts w:ascii="Courier New" w:hAnsi="Courier New" w:cs="Courier New" w:hint="default"/>
      </w:rPr>
    </w:lvl>
    <w:lvl w:ilvl="8" w:tplc="04160005" w:tentative="1">
      <w:start w:val="1"/>
      <w:numFmt w:val="bullet"/>
      <w:lvlText w:val=""/>
      <w:lvlJc w:val="left"/>
      <w:pPr>
        <w:ind w:left="9313" w:hanging="360"/>
      </w:pPr>
      <w:rPr>
        <w:rFonts w:ascii="Wingdings" w:hAnsi="Wingdings" w:hint="default"/>
      </w:rPr>
    </w:lvl>
  </w:abstractNum>
  <w:abstractNum w:abstractNumId="3" w15:restartNumberingAfterBreak="0">
    <w:nsid w:val="03505218"/>
    <w:multiLevelType w:val="hybridMultilevel"/>
    <w:tmpl w:val="78C4676E"/>
    <w:lvl w:ilvl="0" w:tplc="BB402EF6">
      <w:start w:val="1"/>
      <w:numFmt w:val="decimal"/>
      <w:lvlText w:val="%1."/>
      <w:lvlJc w:val="left"/>
      <w:pPr>
        <w:ind w:left="3129" w:hanging="286"/>
      </w:pPr>
      <w:rPr>
        <w:rFonts w:ascii="Segoe UI" w:eastAsia="Segoe UI" w:hAnsi="Segoe UI" w:cs="Segoe UI" w:hint="default"/>
        <w:b/>
        <w:bCs/>
        <w:w w:val="100"/>
        <w:sz w:val="22"/>
        <w:szCs w:val="22"/>
        <w:lang w:val="pt-PT" w:eastAsia="en-US" w:bidi="ar-SA"/>
      </w:rPr>
    </w:lvl>
    <w:lvl w:ilvl="1" w:tplc="04160001">
      <w:start w:val="1"/>
      <w:numFmt w:val="bullet"/>
      <w:lvlText w:val=""/>
      <w:lvlJc w:val="left"/>
      <w:pPr>
        <w:ind w:left="3849" w:hanging="296"/>
      </w:pPr>
      <w:rPr>
        <w:rFonts w:ascii="Symbol" w:hAnsi="Symbol" w:hint="default"/>
        <w:w w:val="100"/>
        <w:sz w:val="22"/>
        <w:szCs w:val="22"/>
        <w:lang w:val="pt-PT" w:eastAsia="en-US" w:bidi="ar-SA"/>
      </w:rPr>
    </w:lvl>
    <w:lvl w:ilvl="2" w:tplc="09403D64">
      <w:numFmt w:val="bullet"/>
      <w:lvlText w:val="•"/>
      <w:lvlJc w:val="left"/>
      <w:pPr>
        <w:ind w:left="4735" w:hanging="296"/>
      </w:pPr>
      <w:rPr>
        <w:rFonts w:hint="default"/>
        <w:lang w:val="pt-PT" w:eastAsia="en-US" w:bidi="ar-SA"/>
      </w:rPr>
    </w:lvl>
    <w:lvl w:ilvl="3" w:tplc="82BAB6E6">
      <w:numFmt w:val="bullet"/>
      <w:lvlText w:val="•"/>
      <w:lvlJc w:val="left"/>
      <w:pPr>
        <w:ind w:left="5631" w:hanging="296"/>
      </w:pPr>
      <w:rPr>
        <w:rFonts w:hint="default"/>
        <w:lang w:val="pt-PT" w:eastAsia="en-US" w:bidi="ar-SA"/>
      </w:rPr>
    </w:lvl>
    <w:lvl w:ilvl="4" w:tplc="07D26438">
      <w:numFmt w:val="bullet"/>
      <w:lvlText w:val="•"/>
      <w:lvlJc w:val="left"/>
      <w:pPr>
        <w:ind w:left="6526" w:hanging="296"/>
      </w:pPr>
      <w:rPr>
        <w:rFonts w:hint="default"/>
        <w:lang w:val="pt-PT" w:eastAsia="en-US" w:bidi="ar-SA"/>
      </w:rPr>
    </w:lvl>
    <w:lvl w:ilvl="5" w:tplc="28B405D0">
      <w:numFmt w:val="bullet"/>
      <w:lvlText w:val="•"/>
      <w:lvlJc w:val="left"/>
      <w:pPr>
        <w:ind w:left="7422" w:hanging="296"/>
      </w:pPr>
      <w:rPr>
        <w:rFonts w:hint="default"/>
        <w:lang w:val="pt-PT" w:eastAsia="en-US" w:bidi="ar-SA"/>
      </w:rPr>
    </w:lvl>
    <w:lvl w:ilvl="6" w:tplc="742A11A0">
      <w:numFmt w:val="bullet"/>
      <w:lvlText w:val="•"/>
      <w:lvlJc w:val="left"/>
      <w:pPr>
        <w:ind w:left="8317" w:hanging="296"/>
      </w:pPr>
      <w:rPr>
        <w:rFonts w:hint="default"/>
        <w:lang w:val="pt-PT" w:eastAsia="en-US" w:bidi="ar-SA"/>
      </w:rPr>
    </w:lvl>
    <w:lvl w:ilvl="7" w:tplc="A4C492CE">
      <w:numFmt w:val="bullet"/>
      <w:lvlText w:val="•"/>
      <w:lvlJc w:val="left"/>
      <w:pPr>
        <w:ind w:left="9213" w:hanging="296"/>
      </w:pPr>
      <w:rPr>
        <w:rFonts w:hint="default"/>
        <w:lang w:val="pt-PT" w:eastAsia="en-US" w:bidi="ar-SA"/>
      </w:rPr>
    </w:lvl>
    <w:lvl w:ilvl="8" w:tplc="791C9650">
      <w:numFmt w:val="bullet"/>
      <w:lvlText w:val="•"/>
      <w:lvlJc w:val="left"/>
      <w:pPr>
        <w:ind w:left="10108" w:hanging="296"/>
      </w:pPr>
      <w:rPr>
        <w:rFonts w:hint="default"/>
        <w:lang w:val="pt-PT" w:eastAsia="en-US" w:bidi="ar-SA"/>
      </w:rPr>
    </w:lvl>
  </w:abstractNum>
  <w:abstractNum w:abstractNumId="4" w15:restartNumberingAfterBreak="0">
    <w:nsid w:val="04863BDC"/>
    <w:multiLevelType w:val="hybridMultilevel"/>
    <w:tmpl w:val="5058BCBA"/>
    <w:lvl w:ilvl="0" w:tplc="DF7E719E">
      <w:numFmt w:val="bullet"/>
      <w:lvlText w:val=""/>
      <w:lvlJc w:val="left"/>
      <w:pPr>
        <w:ind w:left="424" w:hanging="284"/>
      </w:pPr>
      <w:rPr>
        <w:rFonts w:ascii="Symbol" w:eastAsia="Symbol" w:hAnsi="Symbol" w:cs="Symbol" w:hint="default"/>
        <w:color w:val="0F233D"/>
        <w:w w:val="99"/>
        <w:sz w:val="18"/>
        <w:szCs w:val="18"/>
        <w:lang w:val="pt-PT" w:eastAsia="en-US" w:bidi="ar-SA"/>
      </w:rPr>
    </w:lvl>
    <w:lvl w:ilvl="1" w:tplc="5A84D694">
      <w:numFmt w:val="bullet"/>
      <w:lvlText w:val="•"/>
      <w:lvlJc w:val="left"/>
      <w:pPr>
        <w:ind w:left="815" w:hanging="284"/>
      </w:pPr>
      <w:rPr>
        <w:rFonts w:hint="default"/>
        <w:lang w:val="pt-PT" w:eastAsia="en-US" w:bidi="ar-SA"/>
      </w:rPr>
    </w:lvl>
    <w:lvl w:ilvl="2" w:tplc="94260E6A">
      <w:numFmt w:val="bullet"/>
      <w:lvlText w:val="•"/>
      <w:lvlJc w:val="left"/>
      <w:pPr>
        <w:ind w:left="1210" w:hanging="284"/>
      </w:pPr>
      <w:rPr>
        <w:rFonts w:hint="default"/>
        <w:lang w:val="pt-PT" w:eastAsia="en-US" w:bidi="ar-SA"/>
      </w:rPr>
    </w:lvl>
    <w:lvl w:ilvl="3" w:tplc="6B088F3E">
      <w:numFmt w:val="bullet"/>
      <w:lvlText w:val="•"/>
      <w:lvlJc w:val="left"/>
      <w:pPr>
        <w:ind w:left="1606" w:hanging="284"/>
      </w:pPr>
      <w:rPr>
        <w:rFonts w:hint="default"/>
        <w:lang w:val="pt-PT" w:eastAsia="en-US" w:bidi="ar-SA"/>
      </w:rPr>
    </w:lvl>
    <w:lvl w:ilvl="4" w:tplc="E99248DA">
      <w:numFmt w:val="bullet"/>
      <w:lvlText w:val="•"/>
      <w:lvlJc w:val="left"/>
      <w:pPr>
        <w:ind w:left="2001" w:hanging="284"/>
      </w:pPr>
      <w:rPr>
        <w:rFonts w:hint="default"/>
        <w:lang w:val="pt-PT" w:eastAsia="en-US" w:bidi="ar-SA"/>
      </w:rPr>
    </w:lvl>
    <w:lvl w:ilvl="5" w:tplc="66FAFC70">
      <w:numFmt w:val="bullet"/>
      <w:lvlText w:val="•"/>
      <w:lvlJc w:val="left"/>
      <w:pPr>
        <w:ind w:left="2397" w:hanging="284"/>
      </w:pPr>
      <w:rPr>
        <w:rFonts w:hint="default"/>
        <w:lang w:val="pt-PT" w:eastAsia="en-US" w:bidi="ar-SA"/>
      </w:rPr>
    </w:lvl>
    <w:lvl w:ilvl="6" w:tplc="FC420518">
      <w:numFmt w:val="bullet"/>
      <w:lvlText w:val="•"/>
      <w:lvlJc w:val="left"/>
      <w:pPr>
        <w:ind w:left="2792" w:hanging="284"/>
      </w:pPr>
      <w:rPr>
        <w:rFonts w:hint="default"/>
        <w:lang w:val="pt-PT" w:eastAsia="en-US" w:bidi="ar-SA"/>
      </w:rPr>
    </w:lvl>
    <w:lvl w:ilvl="7" w:tplc="CF5C7E5E">
      <w:numFmt w:val="bullet"/>
      <w:lvlText w:val="•"/>
      <w:lvlJc w:val="left"/>
      <w:pPr>
        <w:ind w:left="3187" w:hanging="284"/>
      </w:pPr>
      <w:rPr>
        <w:rFonts w:hint="default"/>
        <w:lang w:val="pt-PT" w:eastAsia="en-US" w:bidi="ar-SA"/>
      </w:rPr>
    </w:lvl>
    <w:lvl w:ilvl="8" w:tplc="49E2C846">
      <w:numFmt w:val="bullet"/>
      <w:lvlText w:val="•"/>
      <w:lvlJc w:val="left"/>
      <w:pPr>
        <w:ind w:left="3583" w:hanging="284"/>
      </w:pPr>
      <w:rPr>
        <w:rFonts w:hint="default"/>
        <w:lang w:val="pt-PT" w:eastAsia="en-US" w:bidi="ar-SA"/>
      </w:rPr>
    </w:lvl>
  </w:abstractNum>
  <w:abstractNum w:abstractNumId="5" w15:restartNumberingAfterBreak="0">
    <w:nsid w:val="05AA6A15"/>
    <w:multiLevelType w:val="hybridMultilevel"/>
    <w:tmpl w:val="D6D2CF74"/>
    <w:lvl w:ilvl="0" w:tplc="55CE12BE">
      <w:numFmt w:val="bullet"/>
      <w:lvlText w:val=""/>
      <w:lvlJc w:val="left"/>
      <w:pPr>
        <w:ind w:left="424" w:hanging="284"/>
      </w:pPr>
      <w:rPr>
        <w:rFonts w:ascii="Symbol" w:eastAsia="Symbol" w:hAnsi="Symbol" w:cs="Symbol" w:hint="default"/>
        <w:color w:val="0F233D"/>
        <w:w w:val="99"/>
        <w:sz w:val="18"/>
        <w:szCs w:val="18"/>
        <w:lang w:val="pt-PT" w:eastAsia="en-US" w:bidi="ar-SA"/>
      </w:rPr>
    </w:lvl>
    <w:lvl w:ilvl="1" w:tplc="6FBC166A">
      <w:numFmt w:val="bullet"/>
      <w:lvlText w:val="•"/>
      <w:lvlJc w:val="left"/>
      <w:pPr>
        <w:ind w:left="815" w:hanging="284"/>
      </w:pPr>
      <w:rPr>
        <w:rFonts w:hint="default"/>
        <w:lang w:val="pt-PT" w:eastAsia="en-US" w:bidi="ar-SA"/>
      </w:rPr>
    </w:lvl>
    <w:lvl w:ilvl="2" w:tplc="3AE846CC">
      <w:numFmt w:val="bullet"/>
      <w:lvlText w:val="•"/>
      <w:lvlJc w:val="left"/>
      <w:pPr>
        <w:ind w:left="1210" w:hanging="284"/>
      </w:pPr>
      <w:rPr>
        <w:rFonts w:hint="default"/>
        <w:lang w:val="pt-PT" w:eastAsia="en-US" w:bidi="ar-SA"/>
      </w:rPr>
    </w:lvl>
    <w:lvl w:ilvl="3" w:tplc="7576B65C">
      <w:numFmt w:val="bullet"/>
      <w:lvlText w:val="•"/>
      <w:lvlJc w:val="left"/>
      <w:pPr>
        <w:ind w:left="1606" w:hanging="284"/>
      </w:pPr>
      <w:rPr>
        <w:rFonts w:hint="default"/>
        <w:lang w:val="pt-PT" w:eastAsia="en-US" w:bidi="ar-SA"/>
      </w:rPr>
    </w:lvl>
    <w:lvl w:ilvl="4" w:tplc="88A45EAA">
      <w:numFmt w:val="bullet"/>
      <w:lvlText w:val="•"/>
      <w:lvlJc w:val="left"/>
      <w:pPr>
        <w:ind w:left="2001" w:hanging="284"/>
      </w:pPr>
      <w:rPr>
        <w:rFonts w:hint="default"/>
        <w:lang w:val="pt-PT" w:eastAsia="en-US" w:bidi="ar-SA"/>
      </w:rPr>
    </w:lvl>
    <w:lvl w:ilvl="5" w:tplc="FA9CBF76">
      <w:numFmt w:val="bullet"/>
      <w:lvlText w:val="•"/>
      <w:lvlJc w:val="left"/>
      <w:pPr>
        <w:ind w:left="2397" w:hanging="284"/>
      </w:pPr>
      <w:rPr>
        <w:rFonts w:hint="default"/>
        <w:lang w:val="pt-PT" w:eastAsia="en-US" w:bidi="ar-SA"/>
      </w:rPr>
    </w:lvl>
    <w:lvl w:ilvl="6" w:tplc="AE0ED586">
      <w:numFmt w:val="bullet"/>
      <w:lvlText w:val="•"/>
      <w:lvlJc w:val="left"/>
      <w:pPr>
        <w:ind w:left="2792" w:hanging="284"/>
      </w:pPr>
      <w:rPr>
        <w:rFonts w:hint="default"/>
        <w:lang w:val="pt-PT" w:eastAsia="en-US" w:bidi="ar-SA"/>
      </w:rPr>
    </w:lvl>
    <w:lvl w:ilvl="7" w:tplc="301AA680">
      <w:numFmt w:val="bullet"/>
      <w:lvlText w:val="•"/>
      <w:lvlJc w:val="left"/>
      <w:pPr>
        <w:ind w:left="3187" w:hanging="284"/>
      </w:pPr>
      <w:rPr>
        <w:rFonts w:hint="default"/>
        <w:lang w:val="pt-PT" w:eastAsia="en-US" w:bidi="ar-SA"/>
      </w:rPr>
    </w:lvl>
    <w:lvl w:ilvl="8" w:tplc="0500466C">
      <w:numFmt w:val="bullet"/>
      <w:lvlText w:val="•"/>
      <w:lvlJc w:val="left"/>
      <w:pPr>
        <w:ind w:left="3583" w:hanging="284"/>
      </w:pPr>
      <w:rPr>
        <w:rFonts w:hint="default"/>
        <w:lang w:val="pt-PT" w:eastAsia="en-US" w:bidi="ar-SA"/>
      </w:rPr>
    </w:lvl>
  </w:abstractNum>
  <w:abstractNum w:abstractNumId="6" w15:restartNumberingAfterBreak="0">
    <w:nsid w:val="06DE2480"/>
    <w:multiLevelType w:val="hybridMultilevel"/>
    <w:tmpl w:val="F4FE6AF0"/>
    <w:lvl w:ilvl="0" w:tplc="E68E6336">
      <w:numFmt w:val="bullet"/>
      <w:lvlText w:val="-"/>
      <w:lvlJc w:val="left"/>
      <w:pPr>
        <w:ind w:left="2169" w:hanging="360"/>
      </w:pPr>
      <w:rPr>
        <w:rFonts w:ascii="Tahoma" w:eastAsia="Tahoma" w:hAnsi="Tahoma" w:cs="Tahoma" w:hint="default"/>
        <w:w w:val="99"/>
        <w:sz w:val="20"/>
        <w:szCs w:val="20"/>
        <w:lang w:val="pt-PT" w:eastAsia="en-US" w:bidi="ar-SA"/>
      </w:rPr>
    </w:lvl>
    <w:lvl w:ilvl="1" w:tplc="A1025328">
      <w:numFmt w:val="bullet"/>
      <w:lvlText w:val="•"/>
      <w:lvlJc w:val="left"/>
      <w:pPr>
        <w:ind w:left="3134" w:hanging="360"/>
      </w:pPr>
      <w:rPr>
        <w:rFonts w:hint="default"/>
        <w:lang w:val="pt-PT" w:eastAsia="en-US" w:bidi="ar-SA"/>
      </w:rPr>
    </w:lvl>
    <w:lvl w:ilvl="2" w:tplc="86420670">
      <w:numFmt w:val="bullet"/>
      <w:lvlText w:val="•"/>
      <w:lvlJc w:val="left"/>
      <w:pPr>
        <w:ind w:left="4108" w:hanging="360"/>
      </w:pPr>
      <w:rPr>
        <w:rFonts w:hint="default"/>
        <w:lang w:val="pt-PT" w:eastAsia="en-US" w:bidi="ar-SA"/>
      </w:rPr>
    </w:lvl>
    <w:lvl w:ilvl="3" w:tplc="741A650E">
      <w:numFmt w:val="bullet"/>
      <w:lvlText w:val="•"/>
      <w:lvlJc w:val="left"/>
      <w:pPr>
        <w:ind w:left="5082" w:hanging="360"/>
      </w:pPr>
      <w:rPr>
        <w:rFonts w:hint="default"/>
        <w:lang w:val="pt-PT" w:eastAsia="en-US" w:bidi="ar-SA"/>
      </w:rPr>
    </w:lvl>
    <w:lvl w:ilvl="4" w:tplc="6A582FE2">
      <w:numFmt w:val="bullet"/>
      <w:lvlText w:val="•"/>
      <w:lvlJc w:val="left"/>
      <w:pPr>
        <w:ind w:left="6056" w:hanging="360"/>
      </w:pPr>
      <w:rPr>
        <w:rFonts w:hint="default"/>
        <w:lang w:val="pt-PT" w:eastAsia="en-US" w:bidi="ar-SA"/>
      </w:rPr>
    </w:lvl>
    <w:lvl w:ilvl="5" w:tplc="7798A7F8">
      <w:numFmt w:val="bullet"/>
      <w:lvlText w:val="•"/>
      <w:lvlJc w:val="left"/>
      <w:pPr>
        <w:ind w:left="7030" w:hanging="360"/>
      </w:pPr>
      <w:rPr>
        <w:rFonts w:hint="default"/>
        <w:lang w:val="pt-PT" w:eastAsia="en-US" w:bidi="ar-SA"/>
      </w:rPr>
    </w:lvl>
    <w:lvl w:ilvl="6" w:tplc="69E4D536">
      <w:numFmt w:val="bullet"/>
      <w:lvlText w:val="•"/>
      <w:lvlJc w:val="left"/>
      <w:pPr>
        <w:ind w:left="8004" w:hanging="360"/>
      </w:pPr>
      <w:rPr>
        <w:rFonts w:hint="default"/>
        <w:lang w:val="pt-PT" w:eastAsia="en-US" w:bidi="ar-SA"/>
      </w:rPr>
    </w:lvl>
    <w:lvl w:ilvl="7" w:tplc="1B48E3FA">
      <w:numFmt w:val="bullet"/>
      <w:lvlText w:val="•"/>
      <w:lvlJc w:val="left"/>
      <w:pPr>
        <w:ind w:left="8978" w:hanging="360"/>
      </w:pPr>
      <w:rPr>
        <w:rFonts w:hint="default"/>
        <w:lang w:val="pt-PT" w:eastAsia="en-US" w:bidi="ar-SA"/>
      </w:rPr>
    </w:lvl>
    <w:lvl w:ilvl="8" w:tplc="B12202C2">
      <w:numFmt w:val="bullet"/>
      <w:lvlText w:val="•"/>
      <w:lvlJc w:val="left"/>
      <w:pPr>
        <w:ind w:left="9952" w:hanging="360"/>
      </w:pPr>
      <w:rPr>
        <w:rFonts w:hint="default"/>
        <w:lang w:val="pt-PT" w:eastAsia="en-US" w:bidi="ar-SA"/>
      </w:rPr>
    </w:lvl>
  </w:abstractNum>
  <w:abstractNum w:abstractNumId="7" w15:restartNumberingAfterBreak="0">
    <w:nsid w:val="09CC0CF3"/>
    <w:multiLevelType w:val="hybridMultilevel"/>
    <w:tmpl w:val="F6F0ED26"/>
    <w:lvl w:ilvl="0" w:tplc="52B6957E">
      <w:start w:val="3"/>
      <w:numFmt w:val="decimal"/>
      <w:lvlText w:val="%1."/>
      <w:lvlJc w:val="left"/>
      <w:pPr>
        <w:ind w:left="2628" w:hanging="360"/>
      </w:pPr>
      <w:rPr>
        <w:rFonts w:ascii="Segoe UI" w:eastAsia="Segoe UI" w:hAnsi="Segoe UI" w:cs="Segoe UI" w:hint="default"/>
        <w:b/>
        <w:bCs/>
        <w:color w:val="233F60"/>
        <w:spacing w:val="0"/>
        <w:w w:val="99"/>
        <w:sz w:val="32"/>
        <w:szCs w:val="32"/>
        <w:lang w:val="pt-PT" w:eastAsia="en-US" w:bidi="ar-SA"/>
        <w14:shadow w14:blurRad="50800" w14:dist="38100" w14:dir="2700000" w14:sx="100000" w14:sy="100000" w14:kx="0" w14:ky="0" w14:algn="tl">
          <w14:srgbClr w14:val="000000">
            <w14:alpha w14:val="60000"/>
          </w14:srgbClr>
        </w14:shadow>
      </w:rPr>
    </w:lvl>
    <w:lvl w:ilvl="1" w:tplc="939E7C22">
      <w:numFmt w:val="bullet"/>
      <w:lvlText w:val=""/>
      <w:lvlJc w:val="left"/>
      <w:pPr>
        <w:ind w:left="3119" w:hanging="286"/>
      </w:pPr>
      <w:rPr>
        <w:rFonts w:ascii="Symbol" w:eastAsia="Symbol" w:hAnsi="Symbol" w:cs="Symbol" w:hint="default"/>
        <w:w w:val="100"/>
        <w:sz w:val="22"/>
        <w:szCs w:val="22"/>
        <w:lang w:val="pt-PT" w:eastAsia="en-US" w:bidi="ar-SA"/>
      </w:rPr>
    </w:lvl>
    <w:lvl w:ilvl="2" w:tplc="C896C300">
      <w:numFmt w:val="bullet"/>
      <w:lvlText w:val="•"/>
      <w:lvlJc w:val="left"/>
      <w:pPr>
        <w:ind w:left="3120" w:hanging="286"/>
      </w:pPr>
      <w:rPr>
        <w:rFonts w:hint="default"/>
        <w:lang w:val="pt-PT" w:eastAsia="en-US" w:bidi="ar-SA"/>
      </w:rPr>
    </w:lvl>
    <w:lvl w:ilvl="3" w:tplc="58E846DE">
      <w:numFmt w:val="bullet"/>
      <w:lvlText w:val="•"/>
      <w:lvlJc w:val="left"/>
      <w:pPr>
        <w:ind w:left="4217" w:hanging="286"/>
      </w:pPr>
      <w:rPr>
        <w:rFonts w:hint="default"/>
        <w:lang w:val="pt-PT" w:eastAsia="en-US" w:bidi="ar-SA"/>
      </w:rPr>
    </w:lvl>
    <w:lvl w:ilvl="4" w:tplc="490230CE">
      <w:numFmt w:val="bullet"/>
      <w:lvlText w:val="•"/>
      <w:lvlJc w:val="left"/>
      <w:pPr>
        <w:ind w:left="5315" w:hanging="286"/>
      </w:pPr>
      <w:rPr>
        <w:rFonts w:hint="default"/>
        <w:lang w:val="pt-PT" w:eastAsia="en-US" w:bidi="ar-SA"/>
      </w:rPr>
    </w:lvl>
    <w:lvl w:ilvl="5" w:tplc="9E14E462">
      <w:numFmt w:val="bullet"/>
      <w:lvlText w:val="•"/>
      <w:lvlJc w:val="left"/>
      <w:pPr>
        <w:ind w:left="6412" w:hanging="286"/>
      </w:pPr>
      <w:rPr>
        <w:rFonts w:hint="default"/>
        <w:lang w:val="pt-PT" w:eastAsia="en-US" w:bidi="ar-SA"/>
      </w:rPr>
    </w:lvl>
    <w:lvl w:ilvl="6" w:tplc="0D82701C">
      <w:numFmt w:val="bullet"/>
      <w:lvlText w:val="•"/>
      <w:lvlJc w:val="left"/>
      <w:pPr>
        <w:ind w:left="7510" w:hanging="286"/>
      </w:pPr>
      <w:rPr>
        <w:rFonts w:hint="default"/>
        <w:lang w:val="pt-PT" w:eastAsia="en-US" w:bidi="ar-SA"/>
      </w:rPr>
    </w:lvl>
    <w:lvl w:ilvl="7" w:tplc="59FC938A">
      <w:numFmt w:val="bullet"/>
      <w:lvlText w:val="•"/>
      <w:lvlJc w:val="left"/>
      <w:pPr>
        <w:ind w:left="8607" w:hanging="286"/>
      </w:pPr>
      <w:rPr>
        <w:rFonts w:hint="default"/>
        <w:lang w:val="pt-PT" w:eastAsia="en-US" w:bidi="ar-SA"/>
      </w:rPr>
    </w:lvl>
    <w:lvl w:ilvl="8" w:tplc="B224A2DC">
      <w:numFmt w:val="bullet"/>
      <w:lvlText w:val="•"/>
      <w:lvlJc w:val="left"/>
      <w:pPr>
        <w:ind w:left="9705" w:hanging="286"/>
      </w:pPr>
      <w:rPr>
        <w:rFonts w:hint="default"/>
        <w:lang w:val="pt-PT" w:eastAsia="en-US" w:bidi="ar-SA"/>
      </w:rPr>
    </w:lvl>
  </w:abstractNum>
  <w:abstractNum w:abstractNumId="8" w15:restartNumberingAfterBreak="0">
    <w:nsid w:val="09FB0A9D"/>
    <w:multiLevelType w:val="multilevel"/>
    <w:tmpl w:val="E5A22CFA"/>
    <w:lvl w:ilvl="0">
      <w:start w:val="4"/>
      <w:numFmt w:val="decimal"/>
      <w:lvlText w:val="%1"/>
      <w:lvlJc w:val="left"/>
      <w:pPr>
        <w:ind w:left="2988" w:hanging="720"/>
      </w:pPr>
      <w:rPr>
        <w:rFonts w:hint="default"/>
        <w:lang w:val="pt-PT" w:eastAsia="en-US" w:bidi="ar-SA"/>
      </w:rPr>
    </w:lvl>
    <w:lvl w:ilvl="1">
      <w:start w:val="3"/>
      <w:numFmt w:val="decimal"/>
      <w:lvlText w:val="%1.%2"/>
      <w:lvlJc w:val="left"/>
      <w:pPr>
        <w:ind w:left="2988" w:hanging="720"/>
      </w:pPr>
      <w:rPr>
        <w:rFonts w:hint="default"/>
        <w:lang w:val="pt-PT" w:eastAsia="en-US" w:bidi="ar-SA"/>
      </w:rPr>
    </w:lvl>
    <w:lvl w:ilvl="2">
      <w:start w:val="1"/>
      <w:numFmt w:val="decimal"/>
      <w:lvlText w:val="%1.%2.%3."/>
      <w:lvlJc w:val="left"/>
      <w:pPr>
        <w:ind w:left="2988" w:hanging="720"/>
      </w:pPr>
      <w:rPr>
        <w:rFonts w:ascii="Segoe UI" w:eastAsia="Segoe UI" w:hAnsi="Segoe UI" w:cs="Segoe UI" w:hint="default"/>
        <w:color w:val="233F60"/>
        <w:spacing w:val="-1"/>
        <w:w w:val="99"/>
        <w:sz w:val="26"/>
        <w:szCs w:val="26"/>
        <w:lang w:val="pt-PT" w:eastAsia="en-US" w:bidi="ar-SA"/>
      </w:rPr>
    </w:lvl>
    <w:lvl w:ilvl="3">
      <w:numFmt w:val="bullet"/>
      <w:lvlText w:val=""/>
      <w:lvlJc w:val="left"/>
      <w:pPr>
        <w:ind w:left="3120" w:hanging="286"/>
      </w:pPr>
      <w:rPr>
        <w:rFonts w:ascii="Symbol" w:eastAsia="Symbol" w:hAnsi="Symbol" w:cs="Symbol" w:hint="default"/>
        <w:w w:val="100"/>
        <w:sz w:val="22"/>
        <w:szCs w:val="22"/>
        <w:lang w:val="pt-PT" w:eastAsia="en-US" w:bidi="ar-SA"/>
      </w:rPr>
    </w:lvl>
    <w:lvl w:ilvl="4">
      <w:numFmt w:val="bullet"/>
      <w:lvlText w:val="•"/>
      <w:lvlJc w:val="left"/>
      <w:pPr>
        <w:ind w:left="6046" w:hanging="286"/>
      </w:pPr>
      <w:rPr>
        <w:rFonts w:hint="default"/>
        <w:lang w:val="pt-PT" w:eastAsia="en-US" w:bidi="ar-SA"/>
      </w:rPr>
    </w:lvl>
    <w:lvl w:ilvl="5">
      <w:numFmt w:val="bullet"/>
      <w:lvlText w:val="•"/>
      <w:lvlJc w:val="left"/>
      <w:pPr>
        <w:ind w:left="7022" w:hanging="286"/>
      </w:pPr>
      <w:rPr>
        <w:rFonts w:hint="default"/>
        <w:lang w:val="pt-PT" w:eastAsia="en-US" w:bidi="ar-SA"/>
      </w:rPr>
    </w:lvl>
    <w:lvl w:ilvl="6">
      <w:numFmt w:val="bullet"/>
      <w:lvlText w:val="•"/>
      <w:lvlJc w:val="left"/>
      <w:pPr>
        <w:ind w:left="7997" w:hanging="286"/>
      </w:pPr>
      <w:rPr>
        <w:rFonts w:hint="default"/>
        <w:lang w:val="pt-PT" w:eastAsia="en-US" w:bidi="ar-SA"/>
      </w:rPr>
    </w:lvl>
    <w:lvl w:ilvl="7">
      <w:numFmt w:val="bullet"/>
      <w:lvlText w:val="•"/>
      <w:lvlJc w:val="left"/>
      <w:pPr>
        <w:ind w:left="8973" w:hanging="286"/>
      </w:pPr>
      <w:rPr>
        <w:rFonts w:hint="default"/>
        <w:lang w:val="pt-PT" w:eastAsia="en-US" w:bidi="ar-SA"/>
      </w:rPr>
    </w:lvl>
    <w:lvl w:ilvl="8">
      <w:numFmt w:val="bullet"/>
      <w:lvlText w:val="•"/>
      <w:lvlJc w:val="left"/>
      <w:pPr>
        <w:ind w:left="9948" w:hanging="286"/>
      </w:pPr>
      <w:rPr>
        <w:rFonts w:hint="default"/>
        <w:lang w:val="pt-PT" w:eastAsia="en-US" w:bidi="ar-SA"/>
      </w:rPr>
    </w:lvl>
  </w:abstractNum>
  <w:abstractNum w:abstractNumId="9" w15:restartNumberingAfterBreak="0">
    <w:nsid w:val="0C8A492D"/>
    <w:multiLevelType w:val="hybridMultilevel"/>
    <w:tmpl w:val="F8F226C2"/>
    <w:lvl w:ilvl="0" w:tplc="04160001">
      <w:start w:val="1"/>
      <w:numFmt w:val="bullet"/>
      <w:lvlText w:val=""/>
      <w:lvlJc w:val="left"/>
      <w:pPr>
        <w:ind w:left="3553" w:hanging="360"/>
      </w:pPr>
      <w:rPr>
        <w:rFonts w:ascii="Symbol" w:hAnsi="Symbol" w:hint="default"/>
      </w:rPr>
    </w:lvl>
    <w:lvl w:ilvl="1" w:tplc="04160003" w:tentative="1">
      <w:start w:val="1"/>
      <w:numFmt w:val="bullet"/>
      <w:lvlText w:val="o"/>
      <w:lvlJc w:val="left"/>
      <w:pPr>
        <w:ind w:left="4273" w:hanging="360"/>
      </w:pPr>
      <w:rPr>
        <w:rFonts w:ascii="Courier New" w:hAnsi="Courier New" w:cs="Courier New" w:hint="default"/>
      </w:rPr>
    </w:lvl>
    <w:lvl w:ilvl="2" w:tplc="04160005" w:tentative="1">
      <w:start w:val="1"/>
      <w:numFmt w:val="bullet"/>
      <w:lvlText w:val=""/>
      <w:lvlJc w:val="left"/>
      <w:pPr>
        <w:ind w:left="4993" w:hanging="360"/>
      </w:pPr>
      <w:rPr>
        <w:rFonts w:ascii="Wingdings" w:hAnsi="Wingdings" w:hint="default"/>
      </w:rPr>
    </w:lvl>
    <w:lvl w:ilvl="3" w:tplc="04160001" w:tentative="1">
      <w:start w:val="1"/>
      <w:numFmt w:val="bullet"/>
      <w:lvlText w:val=""/>
      <w:lvlJc w:val="left"/>
      <w:pPr>
        <w:ind w:left="5713" w:hanging="360"/>
      </w:pPr>
      <w:rPr>
        <w:rFonts w:ascii="Symbol" w:hAnsi="Symbol" w:hint="default"/>
      </w:rPr>
    </w:lvl>
    <w:lvl w:ilvl="4" w:tplc="04160003" w:tentative="1">
      <w:start w:val="1"/>
      <w:numFmt w:val="bullet"/>
      <w:lvlText w:val="o"/>
      <w:lvlJc w:val="left"/>
      <w:pPr>
        <w:ind w:left="6433" w:hanging="360"/>
      </w:pPr>
      <w:rPr>
        <w:rFonts w:ascii="Courier New" w:hAnsi="Courier New" w:cs="Courier New" w:hint="default"/>
      </w:rPr>
    </w:lvl>
    <w:lvl w:ilvl="5" w:tplc="04160005" w:tentative="1">
      <w:start w:val="1"/>
      <w:numFmt w:val="bullet"/>
      <w:lvlText w:val=""/>
      <w:lvlJc w:val="left"/>
      <w:pPr>
        <w:ind w:left="7153" w:hanging="360"/>
      </w:pPr>
      <w:rPr>
        <w:rFonts w:ascii="Wingdings" w:hAnsi="Wingdings" w:hint="default"/>
      </w:rPr>
    </w:lvl>
    <w:lvl w:ilvl="6" w:tplc="04160001" w:tentative="1">
      <w:start w:val="1"/>
      <w:numFmt w:val="bullet"/>
      <w:lvlText w:val=""/>
      <w:lvlJc w:val="left"/>
      <w:pPr>
        <w:ind w:left="7873" w:hanging="360"/>
      </w:pPr>
      <w:rPr>
        <w:rFonts w:ascii="Symbol" w:hAnsi="Symbol" w:hint="default"/>
      </w:rPr>
    </w:lvl>
    <w:lvl w:ilvl="7" w:tplc="04160003" w:tentative="1">
      <w:start w:val="1"/>
      <w:numFmt w:val="bullet"/>
      <w:lvlText w:val="o"/>
      <w:lvlJc w:val="left"/>
      <w:pPr>
        <w:ind w:left="8593" w:hanging="360"/>
      </w:pPr>
      <w:rPr>
        <w:rFonts w:ascii="Courier New" w:hAnsi="Courier New" w:cs="Courier New" w:hint="default"/>
      </w:rPr>
    </w:lvl>
    <w:lvl w:ilvl="8" w:tplc="04160005" w:tentative="1">
      <w:start w:val="1"/>
      <w:numFmt w:val="bullet"/>
      <w:lvlText w:val=""/>
      <w:lvlJc w:val="left"/>
      <w:pPr>
        <w:ind w:left="9313" w:hanging="360"/>
      </w:pPr>
      <w:rPr>
        <w:rFonts w:ascii="Wingdings" w:hAnsi="Wingdings" w:hint="default"/>
      </w:rPr>
    </w:lvl>
  </w:abstractNum>
  <w:abstractNum w:abstractNumId="10" w15:restartNumberingAfterBreak="0">
    <w:nsid w:val="0D7C09EC"/>
    <w:multiLevelType w:val="hybridMultilevel"/>
    <w:tmpl w:val="8BD276EE"/>
    <w:lvl w:ilvl="0" w:tplc="0416000F">
      <w:start w:val="1"/>
      <w:numFmt w:val="decimal"/>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1" w15:restartNumberingAfterBreak="0">
    <w:nsid w:val="11760016"/>
    <w:multiLevelType w:val="hybridMultilevel"/>
    <w:tmpl w:val="E862BC68"/>
    <w:lvl w:ilvl="0" w:tplc="6A887B72">
      <w:numFmt w:val="bullet"/>
      <w:lvlText w:val=""/>
      <w:lvlJc w:val="left"/>
      <w:pPr>
        <w:ind w:left="424" w:hanging="284"/>
      </w:pPr>
      <w:rPr>
        <w:rFonts w:ascii="Symbol" w:eastAsia="Symbol" w:hAnsi="Symbol" w:cs="Symbol" w:hint="default"/>
        <w:color w:val="0F233D"/>
        <w:w w:val="99"/>
        <w:sz w:val="18"/>
        <w:szCs w:val="18"/>
        <w:lang w:val="pt-PT" w:eastAsia="en-US" w:bidi="ar-SA"/>
      </w:rPr>
    </w:lvl>
    <w:lvl w:ilvl="1" w:tplc="627A6AA6">
      <w:numFmt w:val="bullet"/>
      <w:lvlText w:val="•"/>
      <w:lvlJc w:val="left"/>
      <w:pPr>
        <w:ind w:left="815" w:hanging="284"/>
      </w:pPr>
      <w:rPr>
        <w:rFonts w:hint="default"/>
        <w:lang w:val="pt-PT" w:eastAsia="en-US" w:bidi="ar-SA"/>
      </w:rPr>
    </w:lvl>
    <w:lvl w:ilvl="2" w:tplc="E0C6B5CE">
      <w:numFmt w:val="bullet"/>
      <w:lvlText w:val="•"/>
      <w:lvlJc w:val="left"/>
      <w:pPr>
        <w:ind w:left="1210" w:hanging="284"/>
      </w:pPr>
      <w:rPr>
        <w:rFonts w:hint="default"/>
        <w:lang w:val="pt-PT" w:eastAsia="en-US" w:bidi="ar-SA"/>
      </w:rPr>
    </w:lvl>
    <w:lvl w:ilvl="3" w:tplc="1834039A">
      <w:numFmt w:val="bullet"/>
      <w:lvlText w:val="•"/>
      <w:lvlJc w:val="left"/>
      <w:pPr>
        <w:ind w:left="1606" w:hanging="284"/>
      </w:pPr>
      <w:rPr>
        <w:rFonts w:hint="default"/>
        <w:lang w:val="pt-PT" w:eastAsia="en-US" w:bidi="ar-SA"/>
      </w:rPr>
    </w:lvl>
    <w:lvl w:ilvl="4" w:tplc="8AA415A2">
      <w:numFmt w:val="bullet"/>
      <w:lvlText w:val="•"/>
      <w:lvlJc w:val="left"/>
      <w:pPr>
        <w:ind w:left="2001" w:hanging="284"/>
      </w:pPr>
      <w:rPr>
        <w:rFonts w:hint="default"/>
        <w:lang w:val="pt-PT" w:eastAsia="en-US" w:bidi="ar-SA"/>
      </w:rPr>
    </w:lvl>
    <w:lvl w:ilvl="5" w:tplc="55308154">
      <w:numFmt w:val="bullet"/>
      <w:lvlText w:val="•"/>
      <w:lvlJc w:val="left"/>
      <w:pPr>
        <w:ind w:left="2397" w:hanging="284"/>
      </w:pPr>
      <w:rPr>
        <w:rFonts w:hint="default"/>
        <w:lang w:val="pt-PT" w:eastAsia="en-US" w:bidi="ar-SA"/>
      </w:rPr>
    </w:lvl>
    <w:lvl w:ilvl="6" w:tplc="03A4E6A4">
      <w:numFmt w:val="bullet"/>
      <w:lvlText w:val="•"/>
      <w:lvlJc w:val="left"/>
      <w:pPr>
        <w:ind w:left="2792" w:hanging="284"/>
      </w:pPr>
      <w:rPr>
        <w:rFonts w:hint="default"/>
        <w:lang w:val="pt-PT" w:eastAsia="en-US" w:bidi="ar-SA"/>
      </w:rPr>
    </w:lvl>
    <w:lvl w:ilvl="7" w:tplc="B47A361C">
      <w:numFmt w:val="bullet"/>
      <w:lvlText w:val="•"/>
      <w:lvlJc w:val="left"/>
      <w:pPr>
        <w:ind w:left="3187" w:hanging="284"/>
      </w:pPr>
      <w:rPr>
        <w:rFonts w:hint="default"/>
        <w:lang w:val="pt-PT" w:eastAsia="en-US" w:bidi="ar-SA"/>
      </w:rPr>
    </w:lvl>
    <w:lvl w:ilvl="8" w:tplc="323C852E">
      <w:numFmt w:val="bullet"/>
      <w:lvlText w:val="•"/>
      <w:lvlJc w:val="left"/>
      <w:pPr>
        <w:ind w:left="3583" w:hanging="284"/>
      </w:pPr>
      <w:rPr>
        <w:rFonts w:hint="default"/>
        <w:lang w:val="pt-PT" w:eastAsia="en-US" w:bidi="ar-SA"/>
      </w:rPr>
    </w:lvl>
  </w:abstractNum>
  <w:abstractNum w:abstractNumId="12" w15:restartNumberingAfterBreak="0">
    <w:nsid w:val="124E65C7"/>
    <w:multiLevelType w:val="hybridMultilevel"/>
    <w:tmpl w:val="A990903E"/>
    <w:lvl w:ilvl="0" w:tplc="40EC31DE">
      <w:numFmt w:val="bullet"/>
      <w:lvlText w:val=""/>
      <w:lvlJc w:val="left"/>
      <w:pPr>
        <w:ind w:left="424" w:hanging="284"/>
      </w:pPr>
      <w:rPr>
        <w:rFonts w:ascii="Symbol" w:eastAsia="Symbol" w:hAnsi="Symbol" w:cs="Symbol" w:hint="default"/>
        <w:color w:val="0F233D"/>
        <w:w w:val="99"/>
        <w:sz w:val="18"/>
        <w:szCs w:val="18"/>
        <w:lang w:val="pt-PT" w:eastAsia="en-US" w:bidi="ar-SA"/>
      </w:rPr>
    </w:lvl>
    <w:lvl w:ilvl="1" w:tplc="5E100770">
      <w:numFmt w:val="bullet"/>
      <w:lvlText w:val="•"/>
      <w:lvlJc w:val="left"/>
      <w:pPr>
        <w:ind w:left="815" w:hanging="284"/>
      </w:pPr>
      <w:rPr>
        <w:rFonts w:hint="default"/>
        <w:lang w:val="pt-PT" w:eastAsia="en-US" w:bidi="ar-SA"/>
      </w:rPr>
    </w:lvl>
    <w:lvl w:ilvl="2" w:tplc="B84A9C9C">
      <w:numFmt w:val="bullet"/>
      <w:lvlText w:val="•"/>
      <w:lvlJc w:val="left"/>
      <w:pPr>
        <w:ind w:left="1210" w:hanging="284"/>
      </w:pPr>
      <w:rPr>
        <w:rFonts w:hint="default"/>
        <w:lang w:val="pt-PT" w:eastAsia="en-US" w:bidi="ar-SA"/>
      </w:rPr>
    </w:lvl>
    <w:lvl w:ilvl="3" w:tplc="B980DCDA">
      <w:numFmt w:val="bullet"/>
      <w:lvlText w:val="•"/>
      <w:lvlJc w:val="left"/>
      <w:pPr>
        <w:ind w:left="1606" w:hanging="284"/>
      </w:pPr>
      <w:rPr>
        <w:rFonts w:hint="default"/>
        <w:lang w:val="pt-PT" w:eastAsia="en-US" w:bidi="ar-SA"/>
      </w:rPr>
    </w:lvl>
    <w:lvl w:ilvl="4" w:tplc="4BD0C8DE">
      <w:numFmt w:val="bullet"/>
      <w:lvlText w:val="•"/>
      <w:lvlJc w:val="left"/>
      <w:pPr>
        <w:ind w:left="2001" w:hanging="284"/>
      </w:pPr>
      <w:rPr>
        <w:rFonts w:hint="default"/>
        <w:lang w:val="pt-PT" w:eastAsia="en-US" w:bidi="ar-SA"/>
      </w:rPr>
    </w:lvl>
    <w:lvl w:ilvl="5" w:tplc="7E1461E4">
      <w:numFmt w:val="bullet"/>
      <w:lvlText w:val="•"/>
      <w:lvlJc w:val="left"/>
      <w:pPr>
        <w:ind w:left="2397" w:hanging="284"/>
      </w:pPr>
      <w:rPr>
        <w:rFonts w:hint="default"/>
        <w:lang w:val="pt-PT" w:eastAsia="en-US" w:bidi="ar-SA"/>
      </w:rPr>
    </w:lvl>
    <w:lvl w:ilvl="6" w:tplc="DB028512">
      <w:numFmt w:val="bullet"/>
      <w:lvlText w:val="•"/>
      <w:lvlJc w:val="left"/>
      <w:pPr>
        <w:ind w:left="2792" w:hanging="284"/>
      </w:pPr>
      <w:rPr>
        <w:rFonts w:hint="default"/>
        <w:lang w:val="pt-PT" w:eastAsia="en-US" w:bidi="ar-SA"/>
      </w:rPr>
    </w:lvl>
    <w:lvl w:ilvl="7" w:tplc="9E70D328">
      <w:numFmt w:val="bullet"/>
      <w:lvlText w:val="•"/>
      <w:lvlJc w:val="left"/>
      <w:pPr>
        <w:ind w:left="3187" w:hanging="284"/>
      </w:pPr>
      <w:rPr>
        <w:rFonts w:hint="default"/>
        <w:lang w:val="pt-PT" w:eastAsia="en-US" w:bidi="ar-SA"/>
      </w:rPr>
    </w:lvl>
    <w:lvl w:ilvl="8" w:tplc="2F22AC24">
      <w:numFmt w:val="bullet"/>
      <w:lvlText w:val="•"/>
      <w:lvlJc w:val="left"/>
      <w:pPr>
        <w:ind w:left="3583" w:hanging="284"/>
      </w:pPr>
      <w:rPr>
        <w:rFonts w:hint="default"/>
        <w:lang w:val="pt-PT" w:eastAsia="en-US" w:bidi="ar-SA"/>
      </w:rPr>
    </w:lvl>
  </w:abstractNum>
  <w:abstractNum w:abstractNumId="13" w15:restartNumberingAfterBreak="0">
    <w:nsid w:val="12C3679C"/>
    <w:multiLevelType w:val="hybridMultilevel"/>
    <w:tmpl w:val="465E0FE2"/>
    <w:lvl w:ilvl="0" w:tplc="C8DC5C5C">
      <w:numFmt w:val="bullet"/>
      <w:lvlText w:val=""/>
      <w:lvlJc w:val="left"/>
      <w:pPr>
        <w:ind w:left="283" w:hanging="176"/>
      </w:pPr>
      <w:rPr>
        <w:rFonts w:ascii="Symbol" w:eastAsia="Symbol" w:hAnsi="Symbol" w:cs="Symbol" w:hint="default"/>
        <w:color w:val="233F60"/>
        <w:w w:val="99"/>
        <w:sz w:val="18"/>
        <w:szCs w:val="18"/>
        <w:lang w:val="pt-PT" w:eastAsia="en-US" w:bidi="ar-SA"/>
      </w:rPr>
    </w:lvl>
    <w:lvl w:ilvl="1" w:tplc="C7AC982A">
      <w:numFmt w:val="bullet"/>
      <w:lvlText w:val="•"/>
      <w:lvlJc w:val="left"/>
      <w:pPr>
        <w:ind w:left="689" w:hanging="176"/>
      </w:pPr>
      <w:rPr>
        <w:rFonts w:hint="default"/>
        <w:lang w:val="pt-PT" w:eastAsia="en-US" w:bidi="ar-SA"/>
      </w:rPr>
    </w:lvl>
    <w:lvl w:ilvl="2" w:tplc="1DE4F82A">
      <w:numFmt w:val="bullet"/>
      <w:lvlText w:val="•"/>
      <w:lvlJc w:val="left"/>
      <w:pPr>
        <w:ind w:left="1098" w:hanging="176"/>
      </w:pPr>
      <w:rPr>
        <w:rFonts w:hint="default"/>
        <w:lang w:val="pt-PT" w:eastAsia="en-US" w:bidi="ar-SA"/>
      </w:rPr>
    </w:lvl>
    <w:lvl w:ilvl="3" w:tplc="11067BB8">
      <w:numFmt w:val="bullet"/>
      <w:lvlText w:val="•"/>
      <w:lvlJc w:val="left"/>
      <w:pPr>
        <w:ind w:left="1508" w:hanging="176"/>
      </w:pPr>
      <w:rPr>
        <w:rFonts w:hint="default"/>
        <w:lang w:val="pt-PT" w:eastAsia="en-US" w:bidi="ar-SA"/>
      </w:rPr>
    </w:lvl>
    <w:lvl w:ilvl="4" w:tplc="A0E01A98">
      <w:numFmt w:val="bullet"/>
      <w:lvlText w:val="•"/>
      <w:lvlJc w:val="left"/>
      <w:pPr>
        <w:ind w:left="1917" w:hanging="176"/>
      </w:pPr>
      <w:rPr>
        <w:rFonts w:hint="default"/>
        <w:lang w:val="pt-PT" w:eastAsia="en-US" w:bidi="ar-SA"/>
      </w:rPr>
    </w:lvl>
    <w:lvl w:ilvl="5" w:tplc="9D3A47D6">
      <w:numFmt w:val="bullet"/>
      <w:lvlText w:val="•"/>
      <w:lvlJc w:val="left"/>
      <w:pPr>
        <w:ind w:left="2327" w:hanging="176"/>
      </w:pPr>
      <w:rPr>
        <w:rFonts w:hint="default"/>
        <w:lang w:val="pt-PT" w:eastAsia="en-US" w:bidi="ar-SA"/>
      </w:rPr>
    </w:lvl>
    <w:lvl w:ilvl="6" w:tplc="64B86044">
      <w:numFmt w:val="bullet"/>
      <w:lvlText w:val="•"/>
      <w:lvlJc w:val="left"/>
      <w:pPr>
        <w:ind w:left="2736" w:hanging="176"/>
      </w:pPr>
      <w:rPr>
        <w:rFonts w:hint="default"/>
        <w:lang w:val="pt-PT" w:eastAsia="en-US" w:bidi="ar-SA"/>
      </w:rPr>
    </w:lvl>
    <w:lvl w:ilvl="7" w:tplc="839A0E94">
      <w:numFmt w:val="bullet"/>
      <w:lvlText w:val="•"/>
      <w:lvlJc w:val="left"/>
      <w:pPr>
        <w:ind w:left="3145" w:hanging="176"/>
      </w:pPr>
      <w:rPr>
        <w:rFonts w:hint="default"/>
        <w:lang w:val="pt-PT" w:eastAsia="en-US" w:bidi="ar-SA"/>
      </w:rPr>
    </w:lvl>
    <w:lvl w:ilvl="8" w:tplc="B4C8EDCC">
      <w:numFmt w:val="bullet"/>
      <w:lvlText w:val="•"/>
      <w:lvlJc w:val="left"/>
      <w:pPr>
        <w:ind w:left="3555" w:hanging="176"/>
      </w:pPr>
      <w:rPr>
        <w:rFonts w:hint="default"/>
        <w:lang w:val="pt-PT" w:eastAsia="en-US" w:bidi="ar-SA"/>
      </w:rPr>
    </w:lvl>
  </w:abstractNum>
  <w:abstractNum w:abstractNumId="14" w15:restartNumberingAfterBreak="0">
    <w:nsid w:val="132937A9"/>
    <w:multiLevelType w:val="multilevel"/>
    <w:tmpl w:val="DB62FC7E"/>
    <w:lvl w:ilvl="0">
      <w:start w:val="1"/>
      <w:numFmt w:val="decimal"/>
      <w:lvlText w:val="%1."/>
      <w:lvlJc w:val="left"/>
      <w:pPr>
        <w:ind w:left="2140" w:hanging="440"/>
      </w:pPr>
      <w:rPr>
        <w:rFonts w:ascii="Segoe UI" w:eastAsia="Segoe UI" w:hAnsi="Segoe UI" w:cs="Segoe UI" w:hint="default"/>
        <w:i/>
        <w:spacing w:val="0"/>
        <w:w w:val="100"/>
        <w:sz w:val="22"/>
        <w:szCs w:val="22"/>
        <w:lang w:val="pt-PT" w:eastAsia="en-US" w:bidi="ar-SA"/>
      </w:rPr>
    </w:lvl>
    <w:lvl w:ilvl="1">
      <w:start w:val="1"/>
      <w:numFmt w:val="decimal"/>
      <w:lvlText w:val="%1.%2"/>
      <w:lvlJc w:val="left"/>
      <w:pPr>
        <w:ind w:left="2582" w:hanging="661"/>
      </w:pPr>
      <w:rPr>
        <w:rFonts w:ascii="Segoe UI" w:eastAsia="Segoe UI" w:hAnsi="Segoe UI" w:cs="Segoe UI" w:hint="default"/>
        <w:spacing w:val="0"/>
        <w:w w:val="100"/>
        <w:sz w:val="22"/>
        <w:szCs w:val="22"/>
        <w:lang w:val="pt-PT" w:eastAsia="en-US" w:bidi="ar-SA"/>
      </w:rPr>
    </w:lvl>
    <w:lvl w:ilvl="2">
      <w:numFmt w:val="bullet"/>
      <w:lvlText w:val="•"/>
      <w:lvlJc w:val="left"/>
      <w:pPr>
        <w:ind w:left="3615" w:hanging="661"/>
      </w:pPr>
      <w:rPr>
        <w:rFonts w:hint="default"/>
        <w:lang w:val="pt-PT" w:eastAsia="en-US" w:bidi="ar-SA"/>
      </w:rPr>
    </w:lvl>
    <w:lvl w:ilvl="3">
      <w:numFmt w:val="bullet"/>
      <w:lvlText w:val="•"/>
      <w:lvlJc w:val="left"/>
      <w:pPr>
        <w:ind w:left="4651" w:hanging="661"/>
      </w:pPr>
      <w:rPr>
        <w:rFonts w:hint="default"/>
        <w:lang w:val="pt-PT" w:eastAsia="en-US" w:bidi="ar-SA"/>
      </w:rPr>
    </w:lvl>
    <w:lvl w:ilvl="4">
      <w:numFmt w:val="bullet"/>
      <w:lvlText w:val="•"/>
      <w:lvlJc w:val="left"/>
      <w:pPr>
        <w:ind w:left="5686" w:hanging="661"/>
      </w:pPr>
      <w:rPr>
        <w:rFonts w:hint="default"/>
        <w:lang w:val="pt-PT" w:eastAsia="en-US" w:bidi="ar-SA"/>
      </w:rPr>
    </w:lvl>
    <w:lvl w:ilvl="5">
      <w:numFmt w:val="bullet"/>
      <w:lvlText w:val="•"/>
      <w:lvlJc w:val="left"/>
      <w:pPr>
        <w:ind w:left="6722" w:hanging="661"/>
      </w:pPr>
      <w:rPr>
        <w:rFonts w:hint="default"/>
        <w:lang w:val="pt-PT" w:eastAsia="en-US" w:bidi="ar-SA"/>
      </w:rPr>
    </w:lvl>
    <w:lvl w:ilvl="6">
      <w:numFmt w:val="bullet"/>
      <w:lvlText w:val="•"/>
      <w:lvlJc w:val="left"/>
      <w:pPr>
        <w:ind w:left="7757" w:hanging="661"/>
      </w:pPr>
      <w:rPr>
        <w:rFonts w:hint="default"/>
        <w:lang w:val="pt-PT" w:eastAsia="en-US" w:bidi="ar-SA"/>
      </w:rPr>
    </w:lvl>
    <w:lvl w:ilvl="7">
      <w:numFmt w:val="bullet"/>
      <w:lvlText w:val="•"/>
      <w:lvlJc w:val="left"/>
      <w:pPr>
        <w:ind w:left="8793" w:hanging="661"/>
      </w:pPr>
      <w:rPr>
        <w:rFonts w:hint="default"/>
        <w:lang w:val="pt-PT" w:eastAsia="en-US" w:bidi="ar-SA"/>
      </w:rPr>
    </w:lvl>
    <w:lvl w:ilvl="8">
      <w:numFmt w:val="bullet"/>
      <w:lvlText w:val="•"/>
      <w:lvlJc w:val="left"/>
      <w:pPr>
        <w:ind w:left="9828" w:hanging="661"/>
      </w:pPr>
      <w:rPr>
        <w:rFonts w:hint="default"/>
        <w:lang w:val="pt-PT" w:eastAsia="en-US" w:bidi="ar-SA"/>
      </w:rPr>
    </w:lvl>
  </w:abstractNum>
  <w:abstractNum w:abstractNumId="15" w15:restartNumberingAfterBreak="0">
    <w:nsid w:val="13E20B1F"/>
    <w:multiLevelType w:val="multilevel"/>
    <w:tmpl w:val="F8988CCC"/>
    <w:lvl w:ilvl="0">
      <w:start w:val="5"/>
      <w:numFmt w:val="decimal"/>
      <w:lvlText w:val="%1"/>
      <w:lvlJc w:val="left"/>
      <w:pPr>
        <w:ind w:left="2988" w:hanging="720"/>
      </w:pPr>
      <w:rPr>
        <w:rFonts w:hint="default"/>
        <w:lang w:val="pt-PT" w:eastAsia="en-US" w:bidi="ar-SA"/>
      </w:rPr>
    </w:lvl>
    <w:lvl w:ilvl="1">
      <w:start w:val="4"/>
      <w:numFmt w:val="decimal"/>
      <w:lvlText w:val="%1.%2"/>
      <w:lvlJc w:val="left"/>
      <w:pPr>
        <w:ind w:left="2988" w:hanging="720"/>
      </w:pPr>
      <w:rPr>
        <w:rFonts w:hint="default"/>
        <w:lang w:val="pt-PT" w:eastAsia="en-US" w:bidi="ar-SA"/>
      </w:rPr>
    </w:lvl>
    <w:lvl w:ilvl="2">
      <w:start w:val="1"/>
      <w:numFmt w:val="decimal"/>
      <w:lvlText w:val="%1.%2.%3."/>
      <w:lvlJc w:val="left"/>
      <w:pPr>
        <w:ind w:left="2988" w:hanging="720"/>
      </w:pPr>
      <w:rPr>
        <w:rFonts w:ascii="Segoe UI" w:eastAsia="Segoe UI" w:hAnsi="Segoe UI" w:cs="Segoe UI" w:hint="default"/>
        <w:color w:val="233F60"/>
        <w:spacing w:val="-1"/>
        <w:w w:val="99"/>
        <w:sz w:val="26"/>
        <w:szCs w:val="26"/>
        <w:lang w:val="pt-PT" w:eastAsia="en-US" w:bidi="ar-SA"/>
      </w:rPr>
    </w:lvl>
    <w:lvl w:ilvl="3">
      <w:numFmt w:val="bullet"/>
      <w:lvlText w:val=""/>
      <w:lvlJc w:val="left"/>
      <w:pPr>
        <w:ind w:left="3120" w:hanging="286"/>
      </w:pPr>
      <w:rPr>
        <w:rFonts w:ascii="Symbol" w:eastAsia="Symbol" w:hAnsi="Symbol" w:cs="Symbol" w:hint="default"/>
        <w:w w:val="100"/>
        <w:sz w:val="22"/>
        <w:szCs w:val="22"/>
        <w:lang w:val="pt-PT" w:eastAsia="en-US" w:bidi="ar-SA"/>
      </w:rPr>
    </w:lvl>
    <w:lvl w:ilvl="4">
      <w:numFmt w:val="bullet"/>
      <w:lvlText w:val="o"/>
      <w:lvlJc w:val="left"/>
      <w:pPr>
        <w:ind w:left="3489" w:hanging="360"/>
      </w:pPr>
      <w:rPr>
        <w:rFonts w:ascii="Courier New" w:eastAsia="Courier New" w:hAnsi="Courier New" w:cs="Courier New" w:hint="default"/>
        <w:w w:val="100"/>
        <w:sz w:val="22"/>
        <w:szCs w:val="22"/>
        <w:lang w:val="pt-PT" w:eastAsia="en-US" w:bidi="ar-SA"/>
      </w:rPr>
    </w:lvl>
    <w:lvl w:ilvl="5">
      <w:numFmt w:val="bullet"/>
      <w:lvlText w:val="•"/>
      <w:lvlJc w:val="left"/>
      <w:pPr>
        <w:ind w:left="6637" w:hanging="360"/>
      </w:pPr>
      <w:rPr>
        <w:rFonts w:hint="default"/>
        <w:lang w:val="pt-PT" w:eastAsia="en-US" w:bidi="ar-SA"/>
      </w:rPr>
    </w:lvl>
    <w:lvl w:ilvl="6">
      <w:numFmt w:val="bullet"/>
      <w:lvlText w:val="•"/>
      <w:lvlJc w:val="left"/>
      <w:pPr>
        <w:ind w:left="7690" w:hanging="360"/>
      </w:pPr>
      <w:rPr>
        <w:rFonts w:hint="default"/>
        <w:lang w:val="pt-PT" w:eastAsia="en-US" w:bidi="ar-SA"/>
      </w:rPr>
    </w:lvl>
    <w:lvl w:ilvl="7">
      <w:numFmt w:val="bullet"/>
      <w:lvlText w:val="•"/>
      <w:lvlJc w:val="left"/>
      <w:pPr>
        <w:ind w:left="8742" w:hanging="360"/>
      </w:pPr>
      <w:rPr>
        <w:rFonts w:hint="default"/>
        <w:lang w:val="pt-PT" w:eastAsia="en-US" w:bidi="ar-SA"/>
      </w:rPr>
    </w:lvl>
    <w:lvl w:ilvl="8">
      <w:numFmt w:val="bullet"/>
      <w:lvlText w:val="•"/>
      <w:lvlJc w:val="left"/>
      <w:pPr>
        <w:ind w:left="9795" w:hanging="360"/>
      </w:pPr>
      <w:rPr>
        <w:rFonts w:hint="default"/>
        <w:lang w:val="pt-PT" w:eastAsia="en-US" w:bidi="ar-SA"/>
      </w:rPr>
    </w:lvl>
  </w:abstractNum>
  <w:abstractNum w:abstractNumId="16" w15:restartNumberingAfterBreak="0">
    <w:nsid w:val="14622416"/>
    <w:multiLevelType w:val="hybridMultilevel"/>
    <w:tmpl w:val="3920FF18"/>
    <w:lvl w:ilvl="0" w:tplc="F5B02704">
      <w:numFmt w:val="bullet"/>
      <w:lvlText w:val=""/>
      <w:lvlJc w:val="left"/>
      <w:pPr>
        <w:ind w:left="283" w:hanging="176"/>
      </w:pPr>
      <w:rPr>
        <w:rFonts w:ascii="Symbol" w:eastAsia="Symbol" w:hAnsi="Symbol" w:cs="Symbol" w:hint="default"/>
        <w:color w:val="233F60"/>
        <w:w w:val="99"/>
        <w:sz w:val="18"/>
        <w:szCs w:val="18"/>
        <w:lang w:val="pt-PT" w:eastAsia="en-US" w:bidi="ar-SA"/>
      </w:rPr>
    </w:lvl>
    <w:lvl w:ilvl="1" w:tplc="24B2471E">
      <w:numFmt w:val="bullet"/>
      <w:lvlText w:val="•"/>
      <w:lvlJc w:val="left"/>
      <w:pPr>
        <w:ind w:left="689" w:hanging="176"/>
      </w:pPr>
      <w:rPr>
        <w:rFonts w:hint="default"/>
        <w:lang w:val="pt-PT" w:eastAsia="en-US" w:bidi="ar-SA"/>
      </w:rPr>
    </w:lvl>
    <w:lvl w:ilvl="2" w:tplc="CF847148">
      <w:numFmt w:val="bullet"/>
      <w:lvlText w:val="•"/>
      <w:lvlJc w:val="left"/>
      <w:pPr>
        <w:ind w:left="1098" w:hanging="176"/>
      </w:pPr>
      <w:rPr>
        <w:rFonts w:hint="default"/>
        <w:lang w:val="pt-PT" w:eastAsia="en-US" w:bidi="ar-SA"/>
      </w:rPr>
    </w:lvl>
    <w:lvl w:ilvl="3" w:tplc="5906C7A6">
      <w:numFmt w:val="bullet"/>
      <w:lvlText w:val="•"/>
      <w:lvlJc w:val="left"/>
      <w:pPr>
        <w:ind w:left="1508" w:hanging="176"/>
      </w:pPr>
      <w:rPr>
        <w:rFonts w:hint="default"/>
        <w:lang w:val="pt-PT" w:eastAsia="en-US" w:bidi="ar-SA"/>
      </w:rPr>
    </w:lvl>
    <w:lvl w:ilvl="4" w:tplc="E52670D2">
      <w:numFmt w:val="bullet"/>
      <w:lvlText w:val="•"/>
      <w:lvlJc w:val="left"/>
      <w:pPr>
        <w:ind w:left="1917" w:hanging="176"/>
      </w:pPr>
      <w:rPr>
        <w:rFonts w:hint="default"/>
        <w:lang w:val="pt-PT" w:eastAsia="en-US" w:bidi="ar-SA"/>
      </w:rPr>
    </w:lvl>
    <w:lvl w:ilvl="5" w:tplc="92426CAC">
      <w:numFmt w:val="bullet"/>
      <w:lvlText w:val="•"/>
      <w:lvlJc w:val="left"/>
      <w:pPr>
        <w:ind w:left="2327" w:hanging="176"/>
      </w:pPr>
      <w:rPr>
        <w:rFonts w:hint="default"/>
        <w:lang w:val="pt-PT" w:eastAsia="en-US" w:bidi="ar-SA"/>
      </w:rPr>
    </w:lvl>
    <w:lvl w:ilvl="6" w:tplc="8CBA5CCE">
      <w:numFmt w:val="bullet"/>
      <w:lvlText w:val="•"/>
      <w:lvlJc w:val="left"/>
      <w:pPr>
        <w:ind w:left="2736" w:hanging="176"/>
      </w:pPr>
      <w:rPr>
        <w:rFonts w:hint="default"/>
        <w:lang w:val="pt-PT" w:eastAsia="en-US" w:bidi="ar-SA"/>
      </w:rPr>
    </w:lvl>
    <w:lvl w:ilvl="7" w:tplc="CC5C9F44">
      <w:numFmt w:val="bullet"/>
      <w:lvlText w:val="•"/>
      <w:lvlJc w:val="left"/>
      <w:pPr>
        <w:ind w:left="3145" w:hanging="176"/>
      </w:pPr>
      <w:rPr>
        <w:rFonts w:hint="default"/>
        <w:lang w:val="pt-PT" w:eastAsia="en-US" w:bidi="ar-SA"/>
      </w:rPr>
    </w:lvl>
    <w:lvl w:ilvl="8" w:tplc="94783928">
      <w:numFmt w:val="bullet"/>
      <w:lvlText w:val="•"/>
      <w:lvlJc w:val="left"/>
      <w:pPr>
        <w:ind w:left="3555" w:hanging="176"/>
      </w:pPr>
      <w:rPr>
        <w:rFonts w:hint="default"/>
        <w:lang w:val="pt-PT" w:eastAsia="en-US" w:bidi="ar-SA"/>
      </w:rPr>
    </w:lvl>
  </w:abstractNum>
  <w:abstractNum w:abstractNumId="17" w15:restartNumberingAfterBreak="0">
    <w:nsid w:val="178E567E"/>
    <w:multiLevelType w:val="multilevel"/>
    <w:tmpl w:val="DC6007A4"/>
    <w:lvl w:ilvl="0">
      <w:start w:val="2"/>
      <w:numFmt w:val="decimal"/>
      <w:lvlText w:val="%1"/>
      <w:lvlJc w:val="left"/>
      <w:pPr>
        <w:ind w:left="2988" w:hanging="720"/>
      </w:pPr>
      <w:rPr>
        <w:rFonts w:hint="default"/>
        <w:lang w:val="pt-PT" w:eastAsia="en-US" w:bidi="ar-SA"/>
      </w:rPr>
    </w:lvl>
    <w:lvl w:ilvl="1">
      <w:start w:val="1"/>
      <w:numFmt w:val="decimal"/>
      <w:lvlText w:val="%1.%2."/>
      <w:lvlJc w:val="left"/>
      <w:pPr>
        <w:ind w:left="2988" w:hanging="720"/>
      </w:pPr>
      <w:rPr>
        <w:rFonts w:ascii="Segoe UI" w:eastAsia="Segoe UI" w:hAnsi="Segoe UI" w:cs="Segoe UI" w:hint="default"/>
        <w:color w:val="233F60"/>
        <w:w w:val="99"/>
        <w:sz w:val="32"/>
        <w:szCs w:val="32"/>
        <w:lang w:val="pt-PT" w:eastAsia="en-US" w:bidi="ar-SA"/>
      </w:rPr>
    </w:lvl>
    <w:lvl w:ilvl="2">
      <w:start w:val="1"/>
      <w:numFmt w:val="decimal"/>
      <w:lvlText w:val="%1.%2.%3."/>
      <w:lvlJc w:val="left"/>
      <w:pPr>
        <w:ind w:left="2988" w:hanging="720"/>
      </w:pPr>
      <w:rPr>
        <w:rFonts w:ascii="Segoe UI" w:eastAsia="Segoe UI" w:hAnsi="Segoe UI" w:cs="Segoe UI" w:hint="default"/>
        <w:color w:val="233F60"/>
        <w:spacing w:val="-1"/>
        <w:w w:val="99"/>
        <w:sz w:val="26"/>
        <w:szCs w:val="26"/>
        <w:lang w:val="pt-PT" w:eastAsia="en-US" w:bidi="ar-SA"/>
      </w:rPr>
    </w:lvl>
    <w:lvl w:ilvl="3">
      <w:numFmt w:val="bullet"/>
      <w:lvlText w:val=""/>
      <w:lvlJc w:val="left"/>
      <w:pPr>
        <w:ind w:left="3120" w:hanging="286"/>
      </w:pPr>
      <w:rPr>
        <w:rFonts w:ascii="Symbol" w:eastAsia="Symbol" w:hAnsi="Symbol" w:cs="Symbol" w:hint="default"/>
        <w:w w:val="100"/>
        <w:sz w:val="22"/>
        <w:szCs w:val="22"/>
        <w:lang w:val="pt-PT" w:eastAsia="en-US" w:bidi="ar-SA"/>
      </w:rPr>
    </w:lvl>
    <w:lvl w:ilvl="4">
      <w:numFmt w:val="bullet"/>
      <w:lvlText w:val="o"/>
      <w:lvlJc w:val="left"/>
      <w:pPr>
        <w:ind w:left="3686" w:hanging="384"/>
      </w:pPr>
      <w:rPr>
        <w:rFonts w:ascii="Courier New" w:eastAsia="Courier New" w:hAnsi="Courier New" w:cs="Courier New" w:hint="default"/>
        <w:w w:val="100"/>
        <w:sz w:val="22"/>
        <w:szCs w:val="22"/>
        <w:lang w:val="pt-PT" w:eastAsia="en-US" w:bidi="ar-SA"/>
      </w:rPr>
    </w:lvl>
    <w:lvl w:ilvl="5">
      <w:numFmt w:val="bullet"/>
      <w:lvlText w:val="•"/>
      <w:lvlJc w:val="left"/>
      <w:pPr>
        <w:ind w:left="6762" w:hanging="384"/>
      </w:pPr>
      <w:rPr>
        <w:rFonts w:hint="default"/>
        <w:lang w:val="pt-PT" w:eastAsia="en-US" w:bidi="ar-SA"/>
      </w:rPr>
    </w:lvl>
    <w:lvl w:ilvl="6">
      <w:numFmt w:val="bullet"/>
      <w:lvlText w:val="•"/>
      <w:lvlJc w:val="left"/>
      <w:pPr>
        <w:ind w:left="7790" w:hanging="384"/>
      </w:pPr>
      <w:rPr>
        <w:rFonts w:hint="default"/>
        <w:lang w:val="pt-PT" w:eastAsia="en-US" w:bidi="ar-SA"/>
      </w:rPr>
    </w:lvl>
    <w:lvl w:ilvl="7">
      <w:numFmt w:val="bullet"/>
      <w:lvlText w:val="•"/>
      <w:lvlJc w:val="left"/>
      <w:pPr>
        <w:ind w:left="8817" w:hanging="384"/>
      </w:pPr>
      <w:rPr>
        <w:rFonts w:hint="default"/>
        <w:lang w:val="pt-PT" w:eastAsia="en-US" w:bidi="ar-SA"/>
      </w:rPr>
    </w:lvl>
    <w:lvl w:ilvl="8">
      <w:numFmt w:val="bullet"/>
      <w:lvlText w:val="•"/>
      <w:lvlJc w:val="left"/>
      <w:pPr>
        <w:ind w:left="9845" w:hanging="384"/>
      </w:pPr>
      <w:rPr>
        <w:rFonts w:hint="default"/>
        <w:lang w:val="pt-PT" w:eastAsia="en-US" w:bidi="ar-SA"/>
      </w:rPr>
    </w:lvl>
  </w:abstractNum>
  <w:abstractNum w:abstractNumId="18" w15:restartNumberingAfterBreak="0">
    <w:nsid w:val="1C7902E6"/>
    <w:multiLevelType w:val="hybridMultilevel"/>
    <w:tmpl w:val="D430B956"/>
    <w:lvl w:ilvl="0" w:tplc="A0BE09A4">
      <w:numFmt w:val="bullet"/>
      <w:lvlText w:val=""/>
      <w:lvlJc w:val="left"/>
      <w:pPr>
        <w:ind w:left="424" w:hanging="284"/>
      </w:pPr>
      <w:rPr>
        <w:rFonts w:ascii="Symbol" w:eastAsia="Symbol" w:hAnsi="Symbol" w:cs="Symbol" w:hint="default"/>
        <w:color w:val="0F233D"/>
        <w:w w:val="99"/>
        <w:sz w:val="18"/>
        <w:szCs w:val="18"/>
        <w:lang w:val="pt-PT" w:eastAsia="en-US" w:bidi="ar-SA"/>
      </w:rPr>
    </w:lvl>
    <w:lvl w:ilvl="1" w:tplc="29725B26">
      <w:numFmt w:val="bullet"/>
      <w:lvlText w:val="•"/>
      <w:lvlJc w:val="left"/>
      <w:pPr>
        <w:ind w:left="815" w:hanging="284"/>
      </w:pPr>
      <w:rPr>
        <w:rFonts w:hint="default"/>
        <w:lang w:val="pt-PT" w:eastAsia="en-US" w:bidi="ar-SA"/>
      </w:rPr>
    </w:lvl>
    <w:lvl w:ilvl="2" w:tplc="583EABC6">
      <w:numFmt w:val="bullet"/>
      <w:lvlText w:val="•"/>
      <w:lvlJc w:val="left"/>
      <w:pPr>
        <w:ind w:left="1210" w:hanging="284"/>
      </w:pPr>
      <w:rPr>
        <w:rFonts w:hint="default"/>
        <w:lang w:val="pt-PT" w:eastAsia="en-US" w:bidi="ar-SA"/>
      </w:rPr>
    </w:lvl>
    <w:lvl w:ilvl="3" w:tplc="46F6B70A">
      <w:numFmt w:val="bullet"/>
      <w:lvlText w:val="•"/>
      <w:lvlJc w:val="left"/>
      <w:pPr>
        <w:ind w:left="1606" w:hanging="284"/>
      </w:pPr>
      <w:rPr>
        <w:rFonts w:hint="default"/>
        <w:lang w:val="pt-PT" w:eastAsia="en-US" w:bidi="ar-SA"/>
      </w:rPr>
    </w:lvl>
    <w:lvl w:ilvl="4" w:tplc="9C063F24">
      <w:numFmt w:val="bullet"/>
      <w:lvlText w:val="•"/>
      <w:lvlJc w:val="left"/>
      <w:pPr>
        <w:ind w:left="2001" w:hanging="284"/>
      </w:pPr>
      <w:rPr>
        <w:rFonts w:hint="default"/>
        <w:lang w:val="pt-PT" w:eastAsia="en-US" w:bidi="ar-SA"/>
      </w:rPr>
    </w:lvl>
    <w:lvl w:ilvl="5" w:tplc="C89ED032">
      <w:numFmt w:val="bullet"/>
      <w:lvlText w:val="•"/>
      <w:lvlJc w:val="left"/>
      <w:pPr>
        <w:ind w:left="2397" w:hanging="284"/>
      </w:pPr>
      <w:rPr>
        <w:rFonts w:hint="default"/>
        <w:lang w:val="pt-PT" w:eastAsia="en-US" w:bidi="ar-SA"/>
      </w:rPr>
    </w:lvl>
    <w:lvl w:ilvl="6" w:tplc="C38A0D8C">
      <w:numFmt w:val="bullet"/>
      <w:lvlText w:val="•"/>
      <w:lvlJc w:val="left"/>
      <w:pPr>
        <w:ind w:left="2792" w:hanging="284"/>
      </w:pPr>
      <w:rPr>
        <w:rFonts w:hint="default"/>
        <w:lang w:val="pt-PT" w:eastAsia="en-US" w:bidi="ar-SA"/>
      </w:rPr>
    </w:lvl>
    <w:lvl w:ilvl="7" w:tplc="F90625E6">
      <w:numFmt w:val="bullet"/>
      <w:lvlText w:val="•"/>
      <w:lvlJc w:val="left"/>
      <w:pPr>
        <w:ind w:left="3187" w:hanging="284"/>
      </w:pPr>
      <w:rPr>
        <w:rFonts w:hint="default"/>
        <w:lang w:val="pt-PT" w:eastAsia="en-US" w:bidi="ar-SA"/>
      </w:rPr>
    </w:lvl>
    <w:lvl w:ilvl="8" w:tplc="65AAA66C">
      <w:numFmt w:val="bullet"/>
      <w:lvlText w:val="•"/>
      <w:lvlJc w:val="left"/>
      <w:pPr>
        <w:ind w:left="3583" w:hanging="284"/>
      </w:pPr>
      <w:rPr>
        <w:rFonts w:hint="default"/>
        <w:lang w:val="pt-PT" w:eastAsia="en-US" w:bidi="ar-SA"/>
      </w:rPr>
    </w:lvl>
  </w:abstractNum>
  <w:abstractNum w:abstractNumId="19" w15:restartNumberingAfterBreak="0">
    <w:nsid w:val="1C966CDB"/>
    <w:multiLevelType w:val="multilevel"/>
    <w:tmpl w:val="DD28DC42"/>
    <w:lvl w:ilvl="0">
      <w:start w:val="1"/>
      <w:numFmt w:val="decimal"/>
      <w:lvlText w:val="%1."/>
      <w:lvlJc w:val="left"/>
      <w:pPr>
        <w:ind w:left="1800" w:hanging="360"/>
      </w:pPr>
      <w:rPr>
        <w:rFonts w:hint="default"/>
        <w:b/>
        <w:bCs/>
        <w:color w:val="233F60"/>
        <w:spacing w:val="0"/>
        <w:w w:val="99"/>
        <w:sz w:val="32"/>
        <w:szCs w:val="32"/>
        <w:lang w:val="pt-PT" w:eastAsia="en-US" w:bidi="ar-SA"/>
        <w14:shadow w14:blurRad="50800" w14:dist="38100" w14:dir="2700000" w14:sx="100000" w14:sy="100000" w14:kx="0" w14:ky="0" w14:algn="tl">
          <w14:srgbClr w14:val="000000">
            <w14:alpha w14:val="60000"/>
          </w14:srgbClr>
        </w14:shadow>
      </w:rPr>
    </w:lvl>
    <w:lvl w:ilvl="1">
      <w:start w:val="1"/>
      <w:numFmt w:val="decimal"/>
      <w:lvlText w:val="%1.%2."/>
      <w:lvlJc w:val="left"/>
      <w:pPr>
        <w:ind w:left="2232" w:hanging="432"/>
      </w:pPr>
      <w:rPr>
        <w:rFonts w:hint="default"/>
        <w:color w:val="233F60"/>
        <w:w w:val="99"/>
        <w:sz w:val="32"/>
        <w:szCs w:val="32"/>
        <w:lang w:val="pt-PT" w:eastAsia="en-US" w:bidi="ar-SA"/>
      </w:rPr>
    </w:lvl>
    <w:lvl w:ilvl="2">
      <w:start w:val="1"/>
      <w:numFmt w:val="decimal"/>
      <w:lvlText w:val="%1.%2.%3."/>
      <w:lvlJc w:val="left"/>
      <w:pPr>
        <w:ind w:left="5466" w:hanging="504"/>
      </w:pPr>
      <w:rPr>
        <w:rFonts w:hint="default"/>
        <w:w w:val="100"/>
        <w:sz w:val="32"/>
        <w:szCs w:val="32"/>
        <w:lang w:val="pt-PT" w:eastAsia="en-US" w:bidi="ar-SA"/>
      </w:rPr>
    </w:lvl>
    <w:lvl w:ilvl="3">
      <w:start w:val="1"/>
      <w:numFmt w:val="decimal"/>
      <w:lvlText w:val="%1.%2.%3.%4."/>
      <w:lvlJc w:val="left"/>
      <w:pPr>
        <w:ind w:left="3168" w:hanging="648"/>
      </w:pPr>
      <w:rPr>
        <w:rFonts w:hint="default"/>
        <w:lang w:val="pt-PT" w:eastAsia="en-US" w:bidi="ar-SA"/>
      </w:rPr>
    </w:lvl>
    <w:lvl w:ilvl="4">
      <w:start w:val="1"/>
      <w:numFmt w:val="decimal"/>
      <w:lvlText w:val="%1.%2.%3.%4.%5."/>
      <w:lvlJc w:val="left"/>
      <w:pPr>
        <w:ind w:left="3672" w:hanging="792"/>
      </w:pPr>
      <w:rPr>
        <w:rFonts w:hint="default"/>
        <w:lang w:val="pt-PT" w:eastAsia="en-US" w:bidi="ar-SA"/>
      </w:rPr>
    </w:lvl>
    <w:lvl w:ilvl="5">
      <w:start w:val="1"/>
      <w:numFmt w:val="decimal"/>
      <w:lvlText w:val="%1.%2.%3.%4.%5.%6."/>
      <w:lvlJc w:val="left"/>
      <w:pPr>
        <w:ind w:left="4176" w:hanging="936"/>
      </w:pPr>
      <w:rPr>
        <w:rFonts w:hint="default"/>
        <w:lang w:val="pt-PT" w:eastAsia="en-US" w:bidi="ar-SA"/>
      </w:rPr>
    </w:lvl>
    <w:lvl w:ilvl="6">
      <w:start w:val="1"/>
      <w:numFmt w:val="decimal"/>
      <w:lvlText w:val="%1.%2.%3.%4.%5.%6.%7."/>
      <w:lvlJc w:val="left"/>
      <w:pPr>
        <w:ind w:left="4680" w:hanging="1080"/>
      </w:pPr>
      <w:rPr>
        <w:rFonts w:hint="default"/>
        <w:lang w:val="pt-PT" w:eastAsia="en-US" w:bidi="ar-SA"/>
      </w:rPr>
    </w:lvl>
    <w:lvl w:ilvl="7">
      <w:start w:val="1"/>
      <w:numFmt w:val="decimal"/>
      <w:lvlText w:val="%1.%2.%3.%4.%5.%6.%7.%8."/>
      <w:lvlJc w:val="left"/>
      <w:pPr>
        <w:ind w:left="5184" w:hanging="1224"/>
      </w:pPr>
      <w:rPr>
        <w:rFonts w:hint="default"/>
        <w:lang w:val="pt-PT" w:eastAsia="en-US" w:bidi="ar-SA"/>
      </w:rPr>
    </w:lvl>
    <w:lvl w:ilvl="8">
      <w:start w:val="1"/>
      <w:numFmt w:val="decimal"/>
      <w:lvlText w:val="%1.%2.%3.%4.%5.%6.%7.%8.%9."/>
      <w:lvlJc w:val="left"/>
      <w:pPr>
        <w:ind w:left="5760" w:hanging="1440"/>
      </w:pPr>
      <w:rPr>
        <w:rFonts w:hint="default"/>
        <w:lang w:val="pt-PT" w:eastAsia="en-US" w:bidi="ar-SA"/>
      </w:rPr>
    </w:lvl>
  </w:abstractNum>
  <w:abstractNum w:abstractNumId="20" w15:restartNumberingAfterBreak="0">
    <w:nsid w:val="1E7E6FFB"/>
    <w:multiLevelType w:val="hybridMultilevel"/>
    <w:tmpl w:val="8330692A"/>
    <w:lvl w:ilvl="0" w:tplc="E0F21FE4">
      <w:start w:val="1"/>
      <w:numFmt w:val="decimal"/>
      <w:lvlText w:val="%1."/>
      <w:lvlJc w:val="left"/>
      <w:pPr>
        <w:ind w:left="2834" w:hanging="284"/>
      </w:pPr>
      <w:rPr>
        <w:rFonts w:ascii="Segoe UI" w:eastAsia="Segoe UI" w:hAnsi="Segoe UI" w:cs="Segoe UI" w:hint="default"/>
        <w:spacing w:val="0"/>
        <w:w w:val="100"/>
        <w:sz w:val="22"/>
        <w:szCs w:val="22"/>
        <w:lang w:val="pt-PT" w:eastAsia="en-US" w:bidi="ar-SA"/>
      </w:rPr>
    </w:lvl>
    <w:lvl w:ilvl="1" w:tplc="C4B02F9E">
      <w:numFmt w:val="bullet"/>
      <w:lvlText w:val=""/>
      <w:lvlJc w:val="left"/>
      <w:pPr>
        <w:ind w:left="3403" w:hanging="284"/>
      </w:pPr>
      <w:rPr>
        <w:rFonts w:ascii="Symbol" w:eastAsia="Symbol" w:hAnsi="Symbol" w:cs="Symbol" w:hint="default"/>
        <w:w w:val="100"/>
        <w:sz w:val="22"/>
        <w:szCs w:val="22"/>
        <w:lang w:val="pt-PT" w:eastAsia="en-US" w:bidi="ar-SA"/>
      </w:rPr>
    </w:lvl>
    <w:lvl w:ilvl="2" w:tplc="1B48E3EA">
      <w:numFmt w:val="bullet"/>
      <w:lvlText w:val="•"/>
      <w:lvlJc w:val="left"/>
      <w:pPr>
        <w:ind w:left="4344" w:hanging="284"/>
      </w:pPr>
      <w:rPr>
        <w:rFonts w:hint="default"/>
        <w:lang w:val="pt-PT" w:eastAsia="en-US" w:bidi="ar-SA"/>
      </w:rPr>
    </w:lvl>
    <w:lvl w:ilvl="3" w:tplc="1744F78C">
      <w:numFmt w:val="bullet"/>
      <w:lvlText w:val="•"/>
      <w:lvlJc w:val="left"/>
      <w:pPr>
        <w:ind w:left="5288" w:hanging="284"/>
      </w:pPr>
      <w:rPr>
        <w:rFonts w:hint="default"/>
        <w:lang w:val="pt-PT" w:eastAsia="en-US" w:bidi="ar-SA"/>
      </w:rPr>
    </w:lvl>
    <w:lvl w:ilvl="4" w:tplc="40020410">
      <w:numFmt w:val="bullet"/>
      <w:lvlText w:val="•"/>
      <w:lvlJc w:val="left"/>
      <w:pPr>
        <w:ind w:left="6233" w:hanging="284"/>
      </w:pPr>
      <w:rPr>
        <w:rFonts w:hint="default"/>
        <w:lang w:val="pt-PT" w:eastAsia="en-US" w:bidi="ar-SA"/>
      </w:rPr>
    </w:lvl>
    <w:lvl w:ilvl="5" w:tplc="4A6CA622">
      <w:numFmt w:val="bullet"/>
      <w:lvlText w:val="•"/>
      <w:lvlJc w:val="left"/>
      <w:pPr>
        <w:ind w:left="7177" w:hanging="284"/>
      </w:pPr>
      <w:rPr>
        <w:rFonts w:hint="default"/>
        <w:lang w:val="pt-PT" w:eastAsia="en-US" w:bidi="ar-SA"/>
      </w:rPr>
    </w:lvl>
    <w:lvl w:ilvl="6" w:tplc="F2DC7A5A">
      <w:numFmt w:val="bullet"/>
      <w:lvlText w:val="•"/>
      <w:lvlJc w:val="left"/>
      <w:pPr>
        <w:ind w:left="8122" w:hanging="284"/>
      </w:pPr>
      <w:rPr>
        <w:rFonts w:hint="default"/>
        <w:lang w:val="pt-PT" w:eastAsia="en-US" w:bidi="ar-SA"/>
      </w:rPr>
    </w:lvl>
    <w:lvl w:ilvl="7" w:tplc="49489DDC">
      <w:numFmt w:val="bullet"/>
      <w:lvlText w:val="•"/>
      <w:lvlJc w:val="left"/>
      <w:pPr>
        <w:ind w:left="9066" w:hanging="284"/>
      </w:pPr>
      <w:rPr>
        <w:rFonts w:hint="default"/>
        <w:lang w:val="pt-PT" w:eastAsia="en-US" w:bidi="ar-SA"/>
      </w:rPr>
    </w:lvl>
    <w:lvl w:ilvl="8" w:tplc="A8E603AA">
      <w:numFmt w:val="bullet"/>
      <w:lvlText w:val="•"/>
      <w:lvlJc w:val="left"/>
      <w:pPr>
        <w:ind w:left="10011" w:hanging="284"/>
      </w:pPr>
      <w:rPr>
        <w:rFonts w:hint="default"/>
        <w:lang w:val="pt-PT" w:eastAsia="en-US" w:bidi="ar-SA"/>
      </w:rPr>
    </w:lvl>
  </w:abstractNum>
  <w:abstractNum w:abstractNumId="21" w15:restartNumberingAfterBreak="0">
    <w:nsid w:val="1E81651A"/>
    <w:multiLevelType w:val="hybridMultilevel"/>
    <w:tmpl w:val="C978781A"/>
    <w:lvl w:ilvl="0" w:tplc="0AB06796">
      <w:start w:val="1"/>
      <w:numFmt w:val="decimal"/>
      <w:lvlText w:val="%1."/>
      <w:lvlJc w:val="left"/>
      <w:pPr>
        <w:ind w:left="2628" w:hanging="360"/>
      </w:pPr>
      <w:rPr>
        <w:rFonts w:ascii="Segoe UI" w:eastAsia="Segoe UI" w:hAnsi="Segoe UI" w:cs="Segoe UI" w:hint="default"/>
        <w:b/>
        <w:bCs/>
        <w:color w:val="233F60"/>
        <w:spacing w:val="0"/>
        <w:w w:val="99"/>
        <w:sz w:val="32"/>
        <w:szCs w:val="32"/>
        <w:lang w:val="pt-PT" w:eastAsia="en-US" w:bidi="ar-SA"/>
        <w14:shadow w14:blurRad="50800" w14:dist="38100" w14:dir="2700000" w14:sx="100000" w14:sy="100000" w14:kx="0" w14:ky="0" w14:algn="tl">
          <w14:srgbClr w14:val="000000">
            <w14:alpha w14:val="60000"/>
          </w14:srgbClr>
        </w14:shadow>
      </w:rPr>
    </w:lvl>
    <w:lvl w:ilvl="1" w:tplc="3B8CB21A">
      <w:numFmt w:val="bullet"/>
      <w:lvlText w:val=""/>
      <w:lvlJc w:val="left"/>
      <w:pPr>
        <w:ind w:left="3120" w:hanging="286"/>
      </w:pPr>
      <w:rPr>
        <w:rFonts w:ascii="Symbol" w:eastAsia="Symbol" w:hAnsi="Symbol" w:cs="Symbol" w:hint="default"/>
        <w:w w:val="100"/>
        <w:sz w:val="22"/>
        <w:szCs w:val="22"/>
        <w:lang w:val="pt-PT" w:eastAsia="en-US" w:bidi="ar-SA"/>
      </w:rPr>
    </w:lvl>
    <w:lvl w:ilvl="2" w:tplc="2620DD76">
      <w:numFmt w:val="bullet"/>
      <w:lvlText w:val="•"/>
      <w:lvlJc w:val="left"/>
      <w:pPr>
        <w:ind w:left="4095" w:hanging="286"/>
      </w:pPr>
      <w:rPr>
        <w:rFonts w:hint="default"/>
        <w:lang w:val="pt-PT" w:eastAsia="en-US" w:bidi="ar-SA"/>
      </w:rPr>
    </w:lvl>
    <w:lvl w:ilvl="3" w:tplc="AE70B522">
      <w:numFmt w:val="bullet"/>
      <w:lvlText w:val="•"/>
      <w:lvlJc w:val="left"/>
      <w:pPr>
        <w:ind w:left="5071" w:hanging="286"/>
      </w:pPr>
      <w:rPr>
        <w:rFonts w:hint="default"/>
        <w:lang w:val="pt-PT" w:eastAsia="en-US" w:bidi="ar-SA"/>
      </w:rPr>
    </w:lvl>
    <w:lvl w:ilvl="4" w:tplc="75C448F4">
      <w:numFmt w:val="bullet"/>
      <w:lvlText w:val="•"/>
      <w:lvlJc w:val="left"/>
      <w:pPr>
        <w:ind w:left="6046" w:hanging="286"/>
      </w:pPr>
      <w:rPr>
        <w:rFonts w:hint="default"/>
        <w:lang w:val="pt-PT" w:eastAsia="en-US" w:bidi="ar-SA"/>
      </w:rPr>
    </w:lvl>
    <w:lvl w:ilvl="5" w:tplc="1252519A">
      <w:numFmt w:val="bullet"/>
      <w:lvlText w:val="•"/>
      <w:lvlJc w:val="left"/>
      <w:pPr>
        <w:ind w:left="7022" w:hanging="286"/>
      </w:pPr>
      <w:rPr>
        <w:rFonts w:hint="default"/>
        <w:lang w:val="pt-PT" w:eastAsia="en-US" w:bidi="ar-SA"/>
      </w:rPr>
    </w:lvl>
    <w:lvl w:ilvl="6" w:tplc="127EACFA">
      <w:numFmt w:val="bullet"/>
      <w:lvlText w:val="•"/>
      <w:lvlJc w:val="left"/>
      <w:pPr>
        <w:ind w:left="7997" w:hanging="286"/>
      </w:pPr>
      <w:rPr>
        <w:rFonts w:hint="default"/>
        <w:lang w:val="pt-PT" w:eastAsia="en-US" w:bidi="ar-SA"/>
      </w:rPr>
    </w:lvl>
    <w:lvl w:ilvl="7" w:tplc="5F9C65F8">
      <w:numFmt w:val="bullet"/>
      <w:lvlText w:val="•"/>
      <w:lvlJc w:val="left"/>
      <w:pPr>
        <w:ind w:left="8973" w:hanging="286"/>
      </w:pPr>
      <w:rPr>
        <w:rFonts w:hint="default"/>
        <w:lang w:val="pt-PT" w:eastAsia="en-US" w:bidi="ar-SA"/>
      </w:rPr>
    </w:lvl>
    <w:lvl w:ilvl="8" w:tplc="4F12C8CA">
      <w:numFmt w:val="bullet"/>
      <w:lvlText w:val="•"/>
      <w:lvlJc w:val="left"/>
      <w:pPr>
        <w:ind w:left="9948" w:hanging="286"/>
      </w:pPr>
      <w:rPr>
        <w:rFonts w:hint="default"/>
        <w:lang w:val="pt-PT" w:eastAsia="en-US" w:bidi="ar-SA"/>
      </w:rPr>
    </w:lvl>
  </w:abstractNum>
  <w:abstractNum w:abstractNumId="22" w15:restartNumberingAfterBreak="0">
    <w:nsid w:val="1EAF62E2"/>
    <w:multiLevelType w:val="hybridMultilevel"/>
    <w:tmpl w:val="90EAC5A8"/>
    <w:lvl w:ilvl="0" w:tplc="7B0ACC22">
      <w:numFmt w:val="bullet"/>
      <w:lvlText w:val=""/>
      <w:lvlJc w:val="left"/>
      <w:pPr>
        <w:ind w:left="424" w:hanging="284"/>
      </w:pPr>
      <w:rPr>
        <w:rFonts w:ascii="Symbol" w:eastAsia="Symbol" w:hAnsi="Symbol" w:cs="Symbol" w:hint="default"/>
        <w:color w:val="0F233D"/>
        <w:w w:val="99"/>
        <w:sz w:val="18"/>
        <w:szCs w:val="18"/>
        <w:lang w:val="pt-PT" w:eastAsia="en-US" w:bidi="ar-SA"/>
      </w:rPr>
    </w:lvl>
    <w:lvl w:ilvl="1" w:tplc="EAECEFF6">
      <w:numFmt w:val="bullet"/>
      <w:lvlText w:val="•"/>
      <w:lvlJc w:val="left"/>
      <w:pPr>
        <w:ind w:left="815" w:hanging="284"/>
      </w:pPr>
      <w:rPr>
        <w:rFonts w:hint="default"/>
        <w:lang w:val="pt-PT" w:eastAsia="en-US" w:bidi="ar-SA"/>
      </w:rPr>
    </w:lvl>
    <w:lvl w:ilvl="2" w:tplc="2ED87CAA">
      <w:numFmt w:val="bullet"/>
      <w:lvlText w:val="•"/>
      <w:lvlJc w:val="left"/>
      <w:pPr>
        <w:ind w:left="1210" w:hanging="284"/>
      </w:pPr>
      <w:rPr>
        <w:rFonts w:hint="default"/>
        <w:lang w:val="pt-PT" w:eastAsia="en-US" w:bidi="ar-SA"/>
      </w:rPr>
    </w:lvl>
    <w:lvl w:ilvl="3" w:tplc="117293CA">
      <w:numFmt w:val="bullet"/>
      <w:lvlText w:val="•"/>
      <w:lvlJc w:val="left"/>
      <w:pPr>
        <w:ind w:left="1606" w:hanging="284"/>
      </w:pPr>
      <w:rPr>
        <w:rFonts w:hint="default"/>
        <w:lang w:val="pt-PT" w:eastAsia="en-US" w:bidi="ar-SA"/>
      </w:rPr>
    </w:lvl>
    <w:lvl w:ilvl="4" w:tplc="368870C4">
      <w:numFmt w:val="bullet"/>
      <w:lvlText w:val="•"/>
      <w:lvlJc w:val="left"/>
      <w:pPr>
        <w:ind w:left="2001" w:hanging="284"/>
      </w:pPr>
      <w:rPr>
        <w:rFonts w:hint="default"/>
        <w:lang w:val="pt-PT" w:eastAsia="en-US" w:bidi="ar-SA"/>
      </w:rPr>
    </w:lvl>
    <w:lvl w:ilvl="5" w:tplc="9D4E4C2A">
      <w:numFmt w:val="bullet"/>
      <w:lvlText w:val="•"/>
      <w:lvlJc w:val="left"/>
      <w:pPr>
        <w:ind w:left="2397" w:hanging="284"/>
      </w:pPr>
      <w:rPr>
        <w:rFonts w:hint="default"/>
        <w:lang w:val="pt-PT" w:eastAsia="en-US" w:bidi="ar-SA"/>
      </w:rPr>
    </w:lvl>
    <w:lvl w:ilvl="6" w:tplc="5A04A100">
      <w:numFmt w:val="bullet"/>
      <w:lvlText w:val="•"/>
      <w:lvlJc w:val="left"/>
      <w:pPr>
        <w:ind w:left="2792" w:hanging="284"/>
      </w:pPr>
      <w:rPr>
        <w:rFonts w:hint="default"/>
        <w:lang w:val="pt-PT" w:eastAsia="en-US" w:bidi="ar-SA"/>
      </w:rPr>
    </w:lvl>
    <w:lvl w:ilvl="7" w:tplc="F85A4B34">
      <w:numFmt w:val="bullet"/>
      <w:lvlText w:val="•"/>
      <w:lvlJc w:val="left"/>
      <w:pPr>
        <w:ind w:left="3187" w:hanging="284"/>
      </w:pPr>
      <w:rPr>
        <w:rFonts w:hint="default"/>
        <w:lang w:val="pt-PT" w:eastAsia="en-US" w:bidi="ar-SA"/>
      </w:rPr>
    </w:lvl>
    <w:lvl w:ilvl="8" w:tplc="8340BBE2">
      <w:numFmt w:val="bullet"/>
      <w:lvlText w:val="•"/>
      <w:lvlJc w:val="left"/>
      <w:pPr>
        <w:ind w:left="3583" w:hanging="284"/>
      </w:pPr>
      <w:rPr>
        <w:rFonts w:hint="default"/>
        <w:lang w:val="pt-PT" w:eastAsia="en-US" w:bidi="ar-SA"/>
      </w:rPr>
    </w:lvl>
  </w:abstractNum>
  <w:abstractNum w:abstractNumId="23" w15:restartNumberingAfterBreak="0">
    <w:nsid w:val="1FEC4B12"/>
    <w:multiLevelType w:val="hybridMultilevel"/>
    <w:tmpl w:val="7C82252C"/>
    <w:lvl w:ilvl="0" w:tplc="71B22322">
      <w:numFmt w:val="bullet"/>
      <w:lvlText w:val=""/>
      <w:lvlJc w:val="left"/>
      <w:pPr>
        <w:ind w:left="3120" w:hanging="286"/>
      </w:pPr>
      <w:rPr>
        <w:rFonts w:ascii="Symbol" w:eastAsia="Symbol" w:hAnsi="Symbol" w:cs="Symbol" w:hint="default"/>
        <w:w w:val="100"/>
        <w:sz w:val="22"/>
        <w:szCs w:val="22"/>
        <w:lang w:val="pt-PT" w:eastAsia="en-US" w:bidi="ar-SA"/>
      </w:rPr>
    </w:lvl>
    <w:lvl w:ilvl="1" w:tplc="3BE410AE">
      <w:numFmt w:val="bullet"/>
      <w:lvlText w:val="•"/>
      <w:lvlJc w:val="left"/>
      <w:pPr>
        <w:ind w:left="3998" w:hanging="286"/>
      </w:pPr>
      <w:rPr>
        <w:rFonts w:hint="default"/>
        <w:lang w:val="pt-PT" w:eastAsia="en-US" w:bidi="ar-SA"/>
      </w:rPr>
    </w:lvl>
    <w:lvl w:ilvl="2" w:tplc="399A2282">
      <w:numFmt w:val="bullet"/>
      <w:lvlText w:val="•"/>
      <w:lvlJc w:val="left"/>
      <w:pPr>
        <w:ind w:left="4876" w:hanging="286"/>
      </w:pPr>
      <w:rPr>
        <w:rFonts w:hint="default"/>
        <w:lang w:val="pt-PT" w:eastAsia="en-US" w:bidi="ar-SA"/>
      </w:rPr>
    </w:lvl>
    <w:lvl w:ilvl="3" w:tplc="5A12E180">
      <w:numFmt w:val="bullet"/>
      <w:lvlText w:val="•"/>
      <w:lvlJc w:val="left"/>
      <w:pPr>
        <w:ind w:left="5754" w:hanging="286"/>
      </w:pPr>
      <w:rPr>
        <w:rFonts w:hint="default"/>
        <w:lang w:val="pt-PT" w:eastAsia="en-US" w:bidi="ar-SA"/>
      </w:rPr>
    </w:lvl>
    <w:lvl w:ilvl="4" w:tplc="7E946C82">
      <w:numFmt w:val="bullet"/>
      <w:lvlText w:val="•"/>
      <w:lvlJc w:val="left"/>
      <w:pPr>
        <w:ind w:left="6632" w:hanging="286"/>
      </w:pPr>
      <w:rPr>
        <w:rFonts w:hint="default"/>
        <w:lang w:val="pt-PT" w:eastAsia="en-US" w:bidi="ar-SA"/>
      </w:rPr>
    </w:lvl>
    <w:lvl w:ilvl="5" w:tplc="509491CA">
      <w:numFmt w:val="bullet"/>
      <w:lvlText w:val="•"/>
      <w:lvlJc w:val="left"/>
      <w:pPr>
        <w:ind w:left="7510" w:hanging="286"/>
      </w:pPr>
      <w:rPr>
        <w:rFonts w:hint="default"/>
        <w:lang w:val="pt-PT" w:eastAsia="en-US" w:bidi="ar-SA"/>
      </w:rPr>
    </w:lvl>
    <w:lvl w:ilvl="6" w:tplc="89ECC114">
      <w:numFmt w:val="bullet"/>
      <w:lvlText w:val="•"/>
      <w:lvlJc w:val="left"/>
      <w:pPr>
        <w:ind w:left="8388" w:hanging="286"/>
      </w:pPr>
      <w:rPr>
        <w:rFonts w:hint="default"/>
        <w:lang w:val="pt-PT" w:eastAsia="en-US" w:bidi="ar-SA"/>
      </w:rPr>
    </w:lvl>
    <w:lvl w:ilvl="7" w:tplc="8E26A90E">
      <w:numFmt w:val="bullet"/>
      <w:lvlText w:val="•"/>
      <w:lvlJc w:val="left"/>
      <w:pPr>
        <w:ind w:left="9266" w:hanging="286"/>
      </w:pPr>
      <w:rPr>
        <w:rFonts w:hint="default"/>
        <w:lang w:val="pt-PT" w:eastAsia="en-US" w:bidi="ar-SA"/>
      </w:rPr>
    </w:lvl>
    <w:lvl w:ilvl="8" w:tplc="1052927C">
      <w:numFmt w:val="bullet"/>
      <w:lvlText w:val="•"/>
      <w:lvlJc w:val="left"/>
      <w:pPr>
        <w:ind w:left="10144" w:hanging="286"/>
      </w:pPr>
      <w:rPr>
        <w:rFonts w:hint="default"/>
        <w:lang w:val="pt-PT" w:eastAsia="en-US" w:bidi="ar-SA"/>
      </w:rPr>
    </w:lvl>
  </w:abstractNum>
  <w:abstractNum w:abstractNumId="24" w15:restartNumberingAfterBreak="0">
    <w:nsid w:val="210D2012"/>
    <w:multiLevelType w:val="hybridMultilevel"/>
    <w:tmpl w:val="1B0E51EE"/>
    <w:lvl w:ilvl="0" w:tplc="70F02442">
      <w:numFmt w:val="bullet"/>
      <w:lvlText w:val=""/>
      <w:lvlJc w:val="left"/>
      <w:pPr>
        <w:ind w:left="424" w:hanging="284"/>
      </w:pPr>
      <w:rPr>
        <w:rFonts w:ascii="Symbol" w:eastAsia="Symbol" w:hAnsi="Symbol" w:cs="Symbol" w:hint="default"/>
        <w:color w:val="0F233D"/>
        <w:w w:val="99"/>
        <w:sz w:val="18"/>
        <w:szCs w:val="18"/>
        <w:lang w:val="pt-PT" w:eastAsia="en-US" w:bidi="ar-SA"/>
      </w:rPr>
    </w:lvl>
    <w:lvl w:ilvl="1" w:tplc="3E28DBFA">
      <w:numFmt w:val="bullet"/>
      <w:lvlText w:val="•"/>
      <w:lvlJc w:val="left"/>
      <w:pPr>
        <w:ind w:left="815" w:hanging="284"/>
      </w:pPr>
      <w:rPr>
        <w:rFonts w:hint="default"/>
        <w:lang w:val="pt-PT" w:eastAsia="en-US" w:bidi="ar-SA"/>
      </w:rPr>
    </w:lvl>
    <w:lvl w:ilvl="2" w:tplc="89BC82A4">
      <w:numFmt w:val="bullet"/>
      <w:lvlText w:val="•"/>
      <w:lvlJc w:val="left"/>
      <w:pPr>
        <w:ind w:left="1210" w:hanging="284"/>
      </w:pPr>
      <w:rPr>
        <w:rFonts w:hint="default"/>
        <w:lang w:val="pt-PT" w:eastAsia="en-US" w:bidi="ar-SA"/>
      </w:rPr>
    </w:lvl>
    <w:lvl w:ilvl="3" w:tplc="355461BE">
      <w:numFmt w:val="bullet"/>
      <w:lvlText w:val="•"/>
      <w:lvlJc w:val="left"/>
      <w:pPr>
        <w:ind w:left="1606" w:hanging="284"/>
      </w:pPr>
      <w:rPr>
        <w:rFonts w:hint="default"/>
        <w:lang w:val="pt-PT" w:eastAsia="en-US" w:bidi="ar-SA"/>
      </w:rPr>
    </w:lvl>
    <w:lvl w:ilvl="4" w:tplc="43FA203A">
      <w:numFmt w:val="bullet"/>
      <w:lvlText w:val="•"/>
      <w:lvlJc w:val="left"/>
      <w:pPr>
        <w:ind w:left="2001" w:hanging="284"/>
      </w:pPr>
      <w:rPr>
        <w:rFonts w:hint="default"/>
        <w:lang w:val="pt-PT" w:eastAsia="en-US" w:bidi="ar-SA"/>
      </w:rPr>
    </w:lvl>
    <w:lvl w:ilvl="5" w:tplc="D6786672">
      <w:numFmt w:val="bullet"/>
      <w:lvlText w:val="•"/>
      <w:lvlJc w:val="left"/>
      <w:pPr>
        <w:ind w:left="2397" w:hanging="284"/>
      </w:pPr>
      <w:rPr>
        <w:rFonts w:hint="default"/>
        <w:lang w:val="pt-PT" w:eastAsia="en-US" w:bidi="ar-SA"/>
      </w:rPr>
    </w:lvl>
    <w:lvl w:ilvl="6" w:tplc="904AE9DC">
      <w:numFmt w:val="bullet"/>
      <w:lvlText w:val="•"/>
      <w:lvlJc w:val="left"/>
      <w:pPr>
        <w:ind w:left="2792" w:hanging="284"/>
      </w:pPr>
      <w:rPr>
        <w:rFonts w:hint="default"/>
        <w:lang w:val="pt-PT" w:eastAsia="en-US" w:bidi="ar-SA"/>
      </w:rPr>
    </w:lvl>
    <w:lvl w:ilvl="7" w:tplc="2D92A28A">
      <w:numFmt w:val="bullet"/>
      <w:lvlText w:val="•"/>
      <w:lvlJc w:val="left"/>
      <w:pPr>
        <w:ind w:left="3187" w:hanging="284"/>
      </w:pPr>
      <w:rPr>
        <w:rFonts w:hint="default"/>
        <w:lang w:val="pt-PT" w:eastAsia="en-US" w:bidi="ar-SA"/>
      </w:rPr>
    </w:lvl>
    <w:lvl w:ilvl="8" w:tplc="19CE5C58">
      <w:numFmt w:val="bullet"/>
      <w:lvlText w:val="•"/>
      <w:lvlJc w:val="left"/>
      <w:pPr>
        <w:ind w:left="3583" w:hanging="284"/>
      </w:pPr>
      <w:rPr>
        <w:rFonts w:hint="default"/>
        <w:lang w:val="pt-PT" w:eastAsia="en-US" w:bidi="ar-SA"/>
      </w:rPr>
    </w:lvl>
  </w:abstractNum>
  <w:abstractNum w:abstractNumId="25" w15:restartNumberingAfterBreak="0">
    <w:nsid w:val="21C404B4"/>
    <w:multiLevelType w:val="hybridMultilevel"/>
    <w:tmpl w:val="2D929F5C"/>
    <w:lvl w:ilvl="0" w:tplc="3B06D6F2">
      <w:numFmt w:val="bullet"/>
      <w:lvlText w:val=""/>
      <w:lvlJc w:val="left"/>
      <w:pPr>
        <w:ind w:left="1497" w:hanging="764"/>
      </w:pPr>
      <w:rPr>
        <w:rFonts w:ascii="Wingdings" w:eastAsia="Wingdings" w:hAnsi="Wingdings" w:cs="Wingdings" w:hint="default"/>
        <w:color w:val="FFC000"/>
        <w:w w:val="100"/>
        <w:sz w:val="22"/>
        <w:szCs w:val="22"/>
        <w:lang w:val="pt-PT" w:eastAsia="en-US" w:bidi="ar-SA"/>
      </w:rPr>
    </w:lvl>
    <w:lvl w:ilvl="1" w:tplc="C0DE88F8">
      <w:numFmt w:val="bullet"/>
      <w:lvlText w:val="•"/>
      <w:lvlJc w:val="left"/>
      <w:pPr>
        <w:ind w:left="1700" w:hanging="764"/>
      </w:pPr>
      <w:rPr>
        <w:rFonts w:hint="default"/>
        <w:lang w:val="pt-PT" w:eastAsia="en-US" w:bidi="ar-SA"/>
      </w:rPr>
    </w:lvl>
    <w:lvl w:ilvl="2" w:tplc="127A4402">
      <w:numFmt w:val="bullet"/>
      <w:lvlText w:val="•"/>
      <w:lvlJc w:val="left"/>
      <w:pPr>
        <w:ind w:left="2485" w:hanging="764"/>
      </w:pPr>
      <w:rPr>
        <w:rFonts w:hint="default"/>
        <w:lang w:val="pt-PT" w:eastAsia="en-US" w:bidi="ar-SA"/>
      </w:rPr>
    </w:lvl>
    <w:lvl w:ilvl="3" w:tplc="67767E30">
      <w:numFmt w:val="bullet"/>
      <w:lvlText w:val="•"/>
      <w:lvlJc w:val="left"/>
      <w:pPr>
        <w:ind w:left="3271" w:hanging="764"/>
      </w:pPr>
      <w:rPr>
        <w:rFonts w:hint="default"/>
        <w:lang w:val="pt-PT" w:eastAsia="en-US" w:bidi="ar-SA"/>
      </w:rPr>
    </w:lvl>
    <w:lvl w:ilvl="4" w:tplc="8404F7A8">
      <w:numFmt w:val="bullet"/>
      <w:lvlText w:val="•"/>
      <w:lvlJc w:val="left"/>
      <w:pPr>
        <w:ind w:left="4056" w:hanging="764"/>
      </w:pPr>
      <w:rPr>
        <w:rFonts w:hint="default"/>
        <w:lang w:val="pt-PT" w:eastAsia="en-US" w:bidi="ar-SA"/>
      </w:rPr>
    </w:lvl>
    <w:lvl w:ilvl="5" w:tplc="6CA8E6C0">
      <w:numFmt w:val="bullet"/>
      <w:lvlText w:val="•"/>
      <w:lvlJc w:val="left"/>
      <w:pPr>
        <w:ind w:left="4842" w:hanging="764"/>
      </w:pPr>
      <w:rPr>
        <w:rFonts w:hint="default"/>
        <w:lang w:val="pt-PT" w:eastAsia="en-US" w:bidi="ar-SA"/>
      </w:rPr>
    </w:lvl>
    <w:lvl w:ilvl="6" w:tplc="F514A990">
      <w:numFmt w:val="bullet"/>
      <w:lvlText w:val="•"/>
      <w:lvlJc w:val="left"/>
      <w:pPr>
        <w:ind w:left="5628" w:hanging="764"/>
      </w:pPr>
      <w:rPr>
        <w:rFonts w:hint="default"/>
        <w:lang w:val="pt-PT" w:eastAsia="en-US" w:bidi="ar-SA"/>
      </w:rPr>
    </w:lvl>
    <w:lvl w:ilvl="7" w:tplc="717C3DDC">
      <w:numFmt w:val="bullet"/>
      <w:lvlText w:val="•"/>
      <w:lvlJc w:val="left"/>
      <w:pPr>
        <w:ind w:left="6413" w:hanging="764"/>
      </w:pPr>
      <w:rPr>
        <w:rFonts w:hint="default"/>
        <w:lang w:val="pt-PT" w:eastAsia="en-US" w:bidi="ar-SA"/>
      </w:rPr>
    </w:lvl>
    <w:lvl w:ilvl="8" w:tplc="AA0E6868">
      <w:numFmt w:val="bullet"/>
      <w:lvlText w:val="•"/>
      <w:lvlJc w:val="left"/>
      <w:pPr>
        <w:ind w:left="7199" w:hanging="764"/>
      </w:pPr>
      <w:rPr>
        <w:rFonts w:hint="default"/>
        <w:lang w:val="pt-PT" w:eastAsia="en-US" w:bidi="ar-SA"/>
      </w:rPr>
    </w:lvl>
  </w:abstractNum>
  <w:abstractNum w:abstractNumId="26" w15:restartNumberingAfterBreak="0">
    <w:nsid w:val="23AA7BEC"/>
    <w:multiLevelType w:val="hybridMultilevel"/>
    <w:tmpl w:val="B7E0B9EC"/>
    <w:lvl w:ilvl="0" w:tplc="48625A82">
      <w:numFmt w:val="bullet"/>
      <w:lvlText w:val=""/>
      <w:lvlJc w:val="left"/>
      <w:pPr>
        <w:ind w:left="424" w:hanging="284"/>
      </w:pPr>
      <w:rPr>
        <w:rFonts w:ascii="Symbol" w:eastAsia="Symbol" w:hAnsi="Symbol" w:cs="Symbol" w:hint="default"/>
        <w:color w:val="0F233D"/>
        <w:w w:val="99"/>
        <w:sz w:val="18"/>
        <w:szCs w:val="18"/>
        <w:lang w:val="pt-PT" w:eastAsia="en-US" w:bidi="ar-SA"/>
      </w:rPr>
    </w:lvl>
    <w:lvl w:ilvl="1" w:tplc="A92CA896">
      <w:numFmt w:val="bullet"/>
      <w:lvlText w:val="•"/>
      <w:lvlJc w:val="left"/>
      <w:pPr>
        <w:ind w:left="815" w:hanging="284"/>
      </w:pPr>
      <w:rPr>
        <w:rFonts w:hint="default"/>
        <w:lang w:val="pt-PT" w:eastAsia="en-US" w:bidi="ar-SA"/>
      </w:rPr>
    </w:lvl>
    <w:lvl w:ilvl="2" w:tplc="0134851A">
      <w:numFmt w:val="bullet"/>
      <w:lvlText w:val="•"/>
      <w:lvlJc w:val="left"/>
      <w:pPr>
        <w:ind w:left="1210" w:hanging="284"/>
      </w:pPr>
      <w:rPr>
        <w:rFonts w:hint="default"/>
        <w:lang w:val="pt-PT" w:eastAsia="en-US" w:bidi="ar-SA"/>
      </w:rPr>
    </w:lvl>
    <w:lvl w:ilvl="3" w:tplc="DC5C3964">
      <w:numFmt w:val="bullet"/>
      <w:lvlText w:val="•"/>
      <w:lvlJc w:val="left"/>
      <w:pPr>
        <w:ind w:left="1606" w:hanging="284"/>
      </w:pPr>
      <w:rPr>
        <w:rFonts w:hint="default"/>
        <w:lang w:val="pt-PT" w:eastAsia="en-US" w:bidi="ar-SA"/>
      </w:rPr>
    </w:lvl>
    <w:lvl w:ilvl="4" w:tplc="0134A402">
      <w:numFmt w:val="bullet"/>
      <w:lvlText w:val="•"/>
      <w:lvlJc w:val="left"/>
      <w:pPr>
        <w:ind w:left="2001" w:hanging="284"/>
      </w:pPr>
      <w:rPr>
        <w:rFonts w:hint="default"/>
        <w:lang w:val="pt-PT" w:eastAsia="en-US" w:bidi="ar-SA"/>
      </w:rPr>
    </w:lvl>
    <w:lvl w:ilvl="5" w:tplc="61F21162">
      <w:numFmt w:val="bullet"/>
      <w:lvlText w:val="•"/>
      <w:lvlJc w:val="left"/>
      <w:pPr>
        <w:ind w:left="2397" w:hanging="284"/>
      </w:pPr>
      <w:rPr>
        <w:rFonts w:hint="default"/>
        <w:lang w:val="pt-PT" w:eastAsia="en-US" w:bidi="ar-SA"/>
      </w:rPr>
    </w:lvl>
    <w:lvl w:ilvl="6" w:tplc="5A084E70">
      <w:numFmt w:val="bullet"/>
      <w:lvlText w:val="•"/>
      <w:lvlJc w:val="left"/>
      <w:pPr>
        <w:ind w:left="2792" w:hanging="284"/>
      </w:pPr>
      <w:rPr>
        <w:rFonts w:hint="default"/>
        <w:lang w:val="pt-PT" w:eastAsia="en-US" w:bidi="ar-SA"/>
      </w:rPr>
    </w:lvl>
    <w:lvl w:ilvl="7" w:tplc="A1048006">
      <w:numFmt w:val="bullet"/>
      <w:lvlText w:val="•"/>
      <w:lvlJc w:val="left"/>
      <w:pPr>
        <w:ind w:left="3187" w:hanging="284"/>
      </w:pPr>
      <w:rPr>
        <w:rFonts w:hint="default"/>
        <w:lang w:val="pt-PT" w:eastAsia="en-US" w:bidi="ar-SA"/>
      </w:rPr>
    </w:lvl>
    <w:lvl w:ilvl="8" w:tplc="C5FC02E6">
      <w:numFmt w:val="bullet"/>
      <w:lvlText w:val="•"/>
      <w:lvlJc w:val="left"/>
      <w:pPr>
        <w:ind w:left="3583" w:hanging="284"/>
      </w:pPr>
      <w:rPr>
        <w:rFonts w:hint="default"/>
        <w:lang w:val="pt-PT" w:eastAsia="en-US" w:bidi="ar-SA"/>
      </w:rPr>
    </w:lvl>
  </w:abstractNum>
  <w:abstractNum w:abstractNumId="27" w15:restartNumberingAfterBreak="0">
    <w:nsid w:val="24AA4535"/>
    <w:multiLevelType w:val="multilevel"/>
    <w:tmpl w:val="69AA27B2"/>
    <w:lvl w:ilvl="0">
      <w:start w:val="2"/>
      <w:numFmt w:val="decimal"/>
      <w:lvlText w:val="%1"/>
      <w:lvlJc w:val="left"/>
      <w:pPr>
        <w:ind w:left="405" w:hanging="405"/>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5824" w:hanging="720"/>
      </w:pPr>
      <w:rPr>
        <w:rFonts w:hint="default"/>
        <w:i w:val="0"/>
        <w:iCs w:val="0"/>
      </w:rPr>
    </w:lvl>
    <w:lvl w:ilvl="3">
      <w:start w:val="1"/>
      <w:numFmt w:val="decimal"/>
      <w:lvlText w:val="%1.%2.%3.%4"/>
      <w:lvlJc w:val="left"/>
      <w:pPr>
        <w:ind w:left="8736" w:hanging="1080"/>
      </w:pPr>
      <w:rPr>
        <w:rFonts w:hint="default"/>
      </w:rPr>
    </w:lvl>
    <w:lvl w:ilvl="4">
      <w:start w:val="1"/>
      <w:numFmt w:val="decimal"/>
      <w:lvlText w:val="%1.%2.%3.%4.%5"/>
      <w:lvlJc w:val="left"/>
      <w:pPr>
        <w:ind w:left="11648" w:hanging="1440"/>
      </w:pPr>
      <w:rPr>
        <w:rFonts w:hint="default"/>
      </w:rPr>
    </w:lvl>
    <w:lvl w:ilvl="5">
      <w:start w:val="1"/>
      <w:numFmt w:val="decimal"/>
      <w:lvlText w:val="%1.%2.%3.%4.%5.%6"/>
      <w:lvlJc w:val="left"/>
      <w:pPr>
        <w:ind w:left="14560" w:hanging="1800"/>
      </w:pPr>
      <w:rPr>
        <w:rFonts w:hint="default"/>
      </w:rPr>
    </w:lvl>
    <w:lvl w:ilvl="6">
      <w:start w:val="1"/>
      <w:numFmt w:val="decimal"/>
      <w:lvlText w:val="%1.%2.%3.%4.%5.%6.%7"/>
      <w:lvlJc w:val="left"/>
      <w:pPr>
        <w:ind w:left="17112" w:hanging="1800"/>
      </w:pPr>
      <w:rPr>
        <w:rFonts w:hint="default"/>
      </w:rPr>
    </w:lvl>
    <w:lvl w:ilvl="7">
      <w:start w:val="1"/>
      <w:numFmt w:val="decimal"/>
      <w:lvlText w:val="%1.%2.%3.%4.%5.%6.%7.%8"/>
      <w:lvlJc w:val="left"/>
      <w:pPr>
        <w:ind w:left="20024" w:hanging="2160"/>
      </w:pPr>
      <w:rPr>
        <w:rFonts w:hint="default"/>
      </w:rPr>
    </w:lvl>
    <w:lvl w:ilvl="8">
      <w:start w:val="1"/>
      <w:numFmt w:val="decimal"/>
      <w:lvlText w:val="%1.%2.%3.%4.%5.%6.%7.%8.%9"/>
      <w:lvlJc w:val="left"/>
      <w:pPr>
        <w:ind w:left="22936" w:hanging="2520"/>
      </w:pPr>
      <w:rPr>
        <w:rFonts w:hint="default"/>
      </w:rPr>
    </w:lvl>
  </w:abstractNum>
  <w:abstractNum w:abstractNumId="28" w15:restartNumberingAfterBreak="0">
    <w:nsid w:val="289349F4"/>
    <w:multiLevelType w:val="hybridMultilevel"/>
    <w:tmpl w:val="D5326838"/>
    <w:lvl w:ilvl="0" w:tplc="9976C736">
      <w:start w:val="1"/>
      <w:numFmt w:val="decimal"/>
      <w:lvlText w:val="%1."/>
      <w:lvlJc w:val="left"/>
      <w:pPr>
        <w:ind w:left="3120" w:hanging="286"/>
      </w:pPr>
      <w:rPr>
        <w:rFonts w:ascii="Segoe UI" w:eastAsia="Segoe UI" w:hAnsi="Segoe UI" w:cs="Segoe UI" w:hint="default"/>
        <w:spacing w:val="0"/>
        <w:w w:val="100"/>
        <w:sz w:val="22"/>
        <w:szCs w:val="22"/>
        <w:lang w:val="pt-PT" w:eastAsia="en-US" w:bidi="ar-SA"/>
      </w:rPr>
    </w:lvl>
    <w:lvl w:ilvl="1" w:tplc="FBC43500">
      <w:numFmt w:val="bullet"/>
      <w:lvlText w:val="•"/>
      <w:lvlJc w:val="left"/>
      <w:pPr>
        <w:ind w:left="3998" w:hanging="286"/>
      </w:pPr>
      <w:rPr>
        <w:rFonts w:hint="default"/>
        <w:lang w:val="pt-PT" w:eastAsia="en-US" w:bidi="ar-SA"/>
      </w:rPr>
    </w:lvl>
    <w:lvl w:ilvl="2" w:tplc="A0125236">
      <w:numFmt w:val="bullet"/>
      <w:lvlText w:val="•"/>
      <w:lvlJc w:val="left"/>
      <w:pPr>
        <w:ind w:left="4876" w:hanging="286"/>
      </w:pPr>
      <w:rPr>
        <w:rFonts w:hint="default"/>
        <w:lang w:val="pt-PT" w:eastAsia="en-US" w:bidi="ar-SA"/>
      </w:rPr>
    </w:lvl>
    <w:lvl w:ilvl="3" w:tplc="6B3672A8">
      <w:numFmt w:val="bullet"/>
      <w:lvlText w:val="•"/>
      <w:lvlJc w:val="left"/>
      <w:pPr>
        <w:ind w:left="5754" w:hanging="286"/>
      </w:pPr>
      <w:rPr>
        <w:rFonts w:hint="default"/>
        <w:lang w:val="pt-PT" w:eastAsia="en-US" w:bidi="ar-SA"/>
      </w:rPr>
    </w:lvl>
    <w:lvl w:ilvl="4" w:tplc="32FA171C">
      <w:numFmt w:val="bullet"/>
      <w:lvlText w:val="•"/>
      <w:lvlJc w:val="left"/>
      <w:pPr>
        <w:ind w:left="6632" w:hanging="286"/>
      </w:pPr>
      <w:rPr>
        <w:rFonts w:hint="default"/>
        <w:lang w:val="pt-PT" w:eastAsia="en-US" w:bidi="ar-SA"/>
      </w:rPr>
    </w:lvl>
    <w:lvl w:ilvl="5" w:tplc="04047D62">
      <w:numFmt w:val="bullet"/>
      <w:lvlText w:val="•"/>
      <w:lvlJc w:val="left"/>
      <w:pPr>
        <w:ind w:left="7510" w:hanging="286"/>
      </w:pPr>
      <w:rPr>
        <w:rFonts w:hint="default"/>
        <w:lang w:val="pt-PT" w:eastAsia="en-US" w:bidi="ar-SA"/>
      </w:rPr>
    </w:lvl>
    <w:lvl w:ilvl="6" w:tplc="C0E8220E">
      <w:numFmt w:val="bullet"/>
      <w:lvlText w:val="•"/>
      <w:lvlJc w:val="left"/>
      <w:pPr>
        <w:ind w:left="8388" w:hanging="286"/>
      </w:pPr>
      <w:rPr>
        <w:rFonts w:hint="default"/>
        <w:lang w:val="pt-PT" w:eastAsia="en-US" w:bidi="ar-SA"/>
      </w:rPr>
    </w:lvl>
    <w:lvl w:ilvl="7" w:tplc="F782D732">
      <w:numFmt w:val="bullet"/>
      <w:lvlText w:val="•"/>
      <w:lvlJc w:val="left"/>
      <w:pPr>
        <w:ind w:left="9266" w:hanging="286"/>
      </w:pPr>
      <w:rPr>
        <w:rFonts w:hint="default"/>
        <w:lang w:val="pt-PT" w:eastAsia="en-US" w:bidi="ar-SA"/>
      </w:rPr>
    </w:lvl>
    <w:lvl w:ilvl="8" w:tplc="2DAEE376">
      <w:numFmt w:val="bullet"/>
      <w:lvlText w:val="•"/>
      <w:lvlJc w:val="left"/>
      <w:pPr>
        <w:ind w:left="10144" w:hanging="286"/>
      </w:pPr>
      <w:rPr>
        <w:rFonts w:hint="default"/>
        <w:lang w:val="pt-PT" w:eastAsia="en-US" w:bidi="ar-SA"/>
      </w:rPr>
    </w:lvl>
  </w:abstractNum>
  <w:abstractNum w:abstractNumId="29" w15:restartNumberingAfterBreak="0">
    <w:nsid w:val="297E13B5"/>
    <w:multiLevelType w:val="hybridMultilevel"/>
    <w:tmpl w:val="68829BAA"/>
    <w:lvl w:ilvl="0" w:tplc="35AC8AB6">
      <w:start w:val="1"/>
      <w:numFmt w:val="lowerLetter"/>
      <w:lvlText w:val="%1)"/>
      <w:lvlJc w:val="left"/>
      <w:pPr>
        <w:ind w:left="2421" w:hanging="360"/>
      </w:pPr>
      <w:rPr>
        <w:rFonts w:hint="default"/>
        <w:w w:val="99"/>
        <w:lang w:val="pt-PT" w:eastAsia="en-US" w:bidi="ar-SA"/>
      </w:rPr>
    </w:lvl>
    <w:lvl w:ilvl="1" w:tplc="DB2E10AA">
      <w:numFmt w:val="bullet"/>
      <w:lvlText w:val=""/>
      <w:lvlJc w:val="left"/>
      <w:pPr>
        <w:ind w:left="2834" w:hanging="281"/>
      </w:pPr>
      <w:rPr>
        <w:rFonts w:ascii="Symbol" w:eastAsia="Symbol" w:hAnsi="Symbol" w:cs="Symbol" w:hint="default"/>
        <w:w w:val="100"/>
        <w:sz w:val="22"/>
        <w:szCs w:val="22"/>
        <w:lang w:val="pt-PT" w:eastAsia="en-US" w:bidi="ar-SA"/>
      </w:rPr>
    </w:lvl>
    <w:lvl w:ilvl="2" w:tplc="AE7AEAF2">
      <w:numFmt w:val="bullet"/>
      <w:lvlText w:val=""/>
      <w:lvlJc w:val="left"/>
      <w:pPr>
        <w:ind w:left="3119" w:hanging="286"/>
      </w:pPr>
      <w:rPr>
        <w:rFonts w:ascii="Symbol" w:eastAsia="Symbol" w:hAnsi="Symbol" w:cs="Symbol" w:hint="default"/>
        <w:w w:val="100"/>
        <w:sz w:val="22"/>
        <w:szCs w:val="22"/>
        <w:lang w:val="pt-PT" w:eastAsia="en-US" w:bidi="ar-SA"/>
      </w:rPr>
    </w:lvl>
    <w:lvl w:ilvl="3" w:tplc="E548895C">
      <w:numFmt w:val="bullet"/>
      <w:lvlText w:val="•"/>
      <w:lvlJc w:val="left"/>
      <w:pPr>
        <w:ind w:left="5560" w:hanging="286"/>
      </w:pPr>
      <w:rPr>
        <w:rFonts w:hint="default"/>
        <w:lang w:val="pt-PT" w:eastAsia="en-US" w:bidi="ar-SA"/>
      </w:rPr>
    </w:lvl>
    <w:lvl w:ilvl="4" w:tplc="29D06FBC">
      <w:numFmt w:val="bullet"/>
      <w:lvlText w:val="•"/>
      <w:lvlJc w:val="left"/>
      <w:pPr>
        <w:ind w:left="6465" w:hanging="286"/>
      </w:pPr>
      <w:rPr>
        <w:rFonts w:hint="default"/>
        <w:lang w:val="pt-PT" w:eastAsia="en-US" w:bidi="ar-SA"/>
      </w:rPr>
    </w:lvl>
    <w:lvl w:ilvl="5" w:tplc="FB2C8BD6">
      <w:numFmt w:val="bullet"/>
      <w:lvlText w:val="•"/>
      <w:lvlJc w:val="left"/>
      <w:pPr>
        <w:ind w:left="7371" w:hanging="286"/>
      </w:pPr>
      <w:rPr>
        <w:rFonts w:hint="default"/>
        <w:lang w:val="pt-PT" w:eastAsia="en-US" w:bidi="ar-SA"/>
      </w:rPr>
    </w:lvl>
    <w:lvl w:ilvl="6" w:tplc="166EDB26">
      <w:numFmt w:val="bullet"/>
      <w:lvlText w:val="•"/>
      <w:lvlJc w:val="left"/>
      <w:pPr>
        <w:ind w:left="8277" w:hanging="286"/>
      </w:pPr>
      <w:rPr>
        <w:rFonts w:hint="default"/>
        <w:lang w:val="pt-PT" w:eastAsia="en-US" w:bidi="ar-SA"/>
      </w:rPr>
    </w:lvl>
    <w:lvl w:ilvl="7" w:tplc="BE32F554">
      <w:numFmt w:val="bullet"/>
      <w:lvlText w:val="•"/>
      <w:lvlJc w:val="left"/>
      <w:pPr>
        <w:ind w:left="9182" w:hanging="286"/>
      </w:pPr>
      <w:rPr>
        <w:rFonts w:hint="default"/>
        <w:lang w:val="pt-PT" w:eastAsia="en-US" w:bidi="ar-SA"/>
      </w:rPr>
    </w:lvl>
    <w:lvl w:ilvl="8" w:tplc="336E8972">
      <w:numFmt w:val="bullet"/>
      <w:lvlText w:val="•"/>
      <w:lvlJc w:val="left"/>
      <w:pPr>
        <w:ind w:left="10088" w:hanging="286"/>
      </w:pPr>
      <w:rPr>
        <w:rFonts w:hint="default"/>
        <w:lang w:val="pt-PT" w:eastAsia="en-US" w:bidi="ar-SA"/>
      </w:rPr>
    </w:lvl>
  </w:abstractNum>
  <w:abstractNum w:abstractNumId="30" w15:restartNumberingAfterBreak="0">
    <w:nsid w:val="2A540234"/>
    <w:multiLevelType w:val="hybridMultilevel"/>
    <w:tmpl w:val="891C8658"/>
    <w:lvl w:ilvl="0" w:tplc="04160001">
      <w:start w:val="1"/>
      <w:numFmt w:val="bullet"/>
      <w:lvlText w:val=""/>
      <w:lvlJc w:val="left"/>
      <w:pPr>
        <w:ind w:left="2421" w:hanging="360"/>
      </w:pPr>
      <w:rPr>
        <w:rFonts w:ascii="Symbol" w:hAnsi="Symbol" w:hint="default"/>
      </w:rPr>
    </w:lvl>
    <w:lvl w:ilvl="1" w:tplc="04160003">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31" w15:restartNumberingAfterBreak="0">
    <w:nsid w:val="2A983731"/>
    <w:multiLevelType w:val="hybridMultilevel"/>
    <w:tmpl w:val="2CDAEBF2"/>
    <w:lvl w:ilvl="0" w:tplc="554A5096">
      <w:numFmt w:val="bullet"/>
      <w:lvlText w:val=""/>
      <w:lvlJc w:val="left"/>
      <w:pPr>
        <w:ind w:left="424" w:hanging="284"/>
      </w:pPr>
      <w:rPr>
        <w:rFonts w:ascii="Symbol" w:eastAsia="Symbol" w:hAnsi="Symbol" w:cs="Symbol" w:hint="default"/>
        <w:color w:val="0F233D"/>
        <w:w w:val="99"/>
        <w:sz w:val="18"/>
        <w:szCs w:val="18"/>
        <w:lang w:val="pt-PT" w:eastAsia="en-US" w:bidi="ar-SA"/>
      </w:rPr>
    </w:lvl>
    <w:lvl w:ilvl="1" w:tplc="E15E518A">
      <w:numFmt w:val="bullet"/>
      <w:lvlText w:val="•"/>
      <w:lvlJc w:val="left"/>
      <w:pPr>
        <w:ind w:left="1087" w:hanging="284"/>
      </w:pPr>
      <w:rPr>
        <w:rFonts w:hint="default"/>
        <w:lang w:val="pt-PT" w:eastAsia="en-US" w:bidi="ar-SA"/>
      </w:rPr>
    </w:lvl>
    <w:lvl w:ilvl="2" w:tplc="7C4AB9A2">
      <w:numFmt w:val="bullet"/>
      <w:lvlText w:val="•"/>
      <w:lvlJc w:val="left"/>
      <w:pPr>
        <w:ind w:left="1755" w:hanging="284"/>
      </w:pPr>
      <w:rPr>
        <w:rFonts w:hint="default"/>
        <w:lang w:val="pt-PT" w:eastAsia="en-US" w:bidi="ar-SA"/>
      </w:rPr>
    </w:lvl>
    <w:lvl w:ilvl="3" w:tplc="1032B0BC">
      <w:numFmt w:val="bullet"/>
      <w:lvlText w:val="•"/>
      <w:lvlJc w:val="left"/>
      <w:pPr>
        <w:ind w:left="2423" w:hanging="284"/>
      </w:pPr>
      <w:rPr>
        <w:rFonts w:hint="default"/>
        <w:lang w:val="pt-PT" w:eastAsia="en-US" w:bidi="ar-SA"/>
      </w:rPr>
    </w:lvl>
    <w:lvl w:ilvl="4" w:tplc="C02CD35C">
      <w:numFmt w:val="bullet"/>
      <w:lvlText w:val="•"/>
      <w:lvlJc w:val="left"/>
      <w:pPr>
        <w:ind w:left="3091" w:hanging="284"/>
      </w:pPr>
      <w:rPr>
        <w:rFonts w:hint="default"/>
        <w:lang w:val="pt-PT" w:eastAsia="en-US" w:bidi="ar-SA"/>
      </w:rPr>
    </w:lvl>
    <w:lvl w:ilvl="5" w:tplc="0DA60A4A">
      <w:numFmt w:val="bullet"/>
      <w:lvlText w:val="•"/>
      <w:lvlJc w:val="left"/>
      <w:pPr>
        <w:ind w:left="3759" w:hanging="284"/>
      </w:pPr>
      <w:rPr>
        <w:rFonts w:hint="default"/>
        <w:lang w:val="pt-PT" w:eastAsia="en-US" w:bidi="ar-SA"/>
      </w:rPr>
    </w:lvl>
    <w:lvl w:ilvl="6" w:tplc="FA7E4244">
      <w:numFmt w:val="bullet"/>
      <w:lvlText w:val="•"/>
      <w:lvlJc w:val="left"/>
      <w:pPr>
        <w:ind w:left="4426" w:hanging="284"/>
      </w:pPr>
      <w:rPr>
        <w:rFonts w:hint="default"/>
        <w:lang w:val="pt-PT" w:eastAsia="en-US" w:bidi="ar-SA"/>
      </w:rPr>
    </w:lvl>
    <w:lvl w:ilvl="7" w:tplc="AC3C19C4">
      <w:numFmt w:val="bullet"/>
      <w:lvlText w:val="•"/>
      <w:lvlJc w:val="left"/>
      <w:pPr>
        <w:ind w:left="5094" w:hanging="284"/>
      </w:pPr>
      <w:rPr>
        <w:rFonts w:hint="default"/>
        <w:lang w:val="pt-PT" w:eastAsia="en-US" w:bidi="ar-SA"/>
      </w:rPr>
    </w:lvl>
    <w:lvl w:ilvl="8" w:tplc="BD365E48">
      <w:numFmt w:val="bullet"/>
      <w:lvlText w:val="•"/>
      <w:lvlJc w:val="left"/>
      <w:pPr>
        <w:ind w:left="5762" w:hanging="284"/>
      </w:pPr>
      <w:rPr>
        <w:rFonts w:hint="default"/>
        <w:lang w:val="pt-PT" w:eastAsia="en-US" w:bidi="ar-SA"/>
      </w:rPr>
    </w:lvl>
  </w:abstractNum>
  <w:abstractNum w:abstractNumId="32" w15:restartNumberingAfterBreak="0">
    <w:nsid w:val="2B157750"/>
    <w:multiLevelType w:val="multilevel"/>
    <w:tmpl w:val="A0DED480"/>
    <w:lvl w:ilvl="0">
      <w:start w:val="1"/>
      <w:numFmt w:val="decimal"/>
      <w:lvlText w:val="%1"/>
      <w:lvlJc w:val="left"/>
      <w:pPr>
        <w:ind w:left="2988" w:hanging="720"/>
      </w:pPr>
      <w:rPr>
        <w:rFonts w:hint="default"/>
        <w:lang w:val="pt-PT" w:eastAsia="en-US" w:bidi="ar-SA"/>
      </w:rPr>
    </w:lvl>
    <w:lvl w:ilvl="1">
      <w:start w:val="1"/>
      <w:numFmt w:val="decimal"/>
      <w:lvlText w:val="%1.%2."/>
      <w:lvlJc w:val="left"/>
      <w:pPr>
        <w:ind w:left="2988" w:hanging="720"/>
      </w:pPr>
      <w:rPr>
        <w:rFonts w:ascii="Segoe UI" w:eastAsia="Segoe UI" w:hAnsi="Segoe UI" w:cs="Segoe UI" w:hint="default"/>
        <w:color w:val="233F60"/>
        <w:w w:val="99"/>
        <w:sz w:val="32"/>
        <w:szCs w:val="32"/>
        <w:lang w:val="pt-PT" w:eastAsia="en-US" w:bidi="ar-SA"/>
      </w:rPr>
    </w:lvl>
    <w:lvl w:ilvl="2">
      <w:start w:val="1"/>
      <w:numFmt w:val="decimal"/>
      <w:lvlText w:val="%1.%2.%3."/>
      <w:lvlJc w:val="left"/>
      <w:pPr>
        <w:ind w:left="2988" w:hanging="720"/>
      </w:pPr>
      <w:rPr>
        <w:rFonts w:ascii="Segoe UI" w:eastAsia="Segoe UI" w:hAnsi="Segoe UI" w:cs="Segoe UI" w:hint="default"/>
        <w:color w:val="233F60"/>
        <w:spacing w:val="-1"/>
        <w:w w:val="99"/>
        <w:sz w:val="26"/>
        <w:szCs w:val="26"/>
        <w:lang w:val="pt-PT" w:eastAsia="en-US" w:bidi="ar-SA"/>
      </w:rPr>
    </w:lvl>
    <w:lvl w:ilvl="3">
      <w:numFmt w:val="bullet"/>
      <w:lvlText w:val=""/>
      <w:lvlJc w:val="left"/>
      <w:pPr>
        <w:ind w:left="3120" w:hanging="286"/>
      </w:pPr>
      <w:rPr>
        <w:rFonts w:ascii="Symbol" w:eastAsia="Symbol" w:hAnsi="Symbol" w:cs="Symbol" w:hint="default"/>
        <w:w w:val="100"/>
        <w:sz w:val="22"/>
        <w:szCs w:val="22"/>
        <w:lang w:val="pt-PT" w:eastAsia="en-US" w:bidi="ar-SA"/>
      </w:rPr>
    </w:lvl>
    <w:lvl w:ilvl="4">
      <w:numFmt w:val="bullet"/>
      <w:lvlText w:val="•"/>
      <w:lvlJc w:val="left"/>
      <w:pPr>
        <w:ind w:left="6046" w:hanging="286"/>
      </w:pPr>
      <w:rPr>
        <w:rFonts w:hint="default"/>
        <w:lang w:val="pt-PT" w:eastAsia="en-US" w:bidi="ar-SA"/>
      </w:rPr>
    </w:lvl>
    <w:lvl w:ilvl="5">
      <w:numFmt w:val="bullet"/>
      <w:lvlText w:val="•"/>
      <w:lvlJc w:val="left"/>
      <w:pPr>
        <w:ind w:left="7022" w:hanging="286"/>
      </w:pPr>
      <w:rPr>
        <w:rFonts w:hint="default"/>
        <w:lang w:val="pt-PT" w:eastAsia="en-US" w:bidi="ar-SA"/>
      </w:rPr>
    </w:lvl>
    <w:lvl w:ilvl="6">
      <w:numFmt w:val="bullet"/>
      <w:lvlText w:val="•"/>
      <w:lvlJc w:val="left"/>
      <w:pPr>
        <w:ind w:left="7997" w:hanging="286"/>
      </w:pPr>
      <w:rPr>
        <w:rFonts w:hint="default"/>
        <w:lang w:val="pt-PT" w:eastAsia="en-US" w:bidi="ar-SA"/>
      </w:rPr>
    </w:lvl>
    <w:lvl w:ilvl="7">
      <w:numFmt w:val="bullet"/>
      <w:lvlText w:val="•"/>
      <w:lvlJc w:val="left"/>
      <w:pPr>
        <w:ind w:left="8973" w:hanging="286"/>
      </w:pPr>
      <w:rPr>
        <w:rFonts w:hint="default"/>
        <w:lang w:val="pt-PT" w:eastAsia="en-US" w:bidi="ar-SA"/>
      </w:rPr>
    </w:lvl>
    <w:lvl w:ilvl="8">
      <w:numFmt w:val="bullet"/>
      <w:lvlText w:val="•"/>
      <w:lvlJc w:val="left"/>
      <w:pPr>
        <w:ind w:left="9948" w:hanging="286"/>
      </w:pPr>
      <w:rPr>
        <w:rFonts w:hint="default"/>
        <w:lang w:val="pt-PT" w:eastAsia="en-US" w:bidi="ar-SA"/>
      </w:rPr>
    </w:lvl>
  </w:abstractNum>
  <w:abstractNum w:abstractNumId="33" w15:restartNumberingAfterBreak="0">
    <w:nsid w:val="2B8D75E5"/>
    <w:multiLevelType w:val="multilevel"/>
    <w:tmpl w:val="D4902E72"/>
    <w:lvl w:ilvl="0">
      <w:start w:val="1"/>
      <w:numFmt w:val="decimal"/>
      <w:lvlText w:val="%1."/>
      <w:lvlJc w:val="left"/>
      <w:pPr>
        <w:ind w:left="2140" w:hanging="440"/>
      </w:pPr>
      <w:rPr>
        <w:rFonts w:ascii="Segoe UI" w:eastAsia="Segoe UI" w:hAnsi="Segoe UI" w:cs="Segoe UI" w:hint="default"/>
        <w:i/>
        <w:spacing w:val="0"/>
        <w:w w:val="100"/>
        <w:sz w:val="22"/>
        <w:szCs w:val="22"/>
        <w:lang w:val="pt-PT" w:eastAsia="en-US" w:bidi="ar-SA"/>
      </w:rPr>
    </w:lvl>
    <w:lvl w:ilvl="1">
      <w:start w:val="1"/>
      <w:numFmt w:val="decimal"/>
      <w:lvlText w:val="%1.%2"/>
      <w:lvlJc w:val="left"/>
      <w:pPr>
        <w:ind w:left="2582" w:hanging="661"/>
      </w:pPr>
      <w:rPr>
        <w:rFonts w:ascii="Segoe UI" w:eastAsia="Segoe UI" w:hAnsi="Segoe UI" w:cs="Segoe UI" w:hint="default"/>
        <w:spacing w:val="0"/>
        <w:w w:val="100"/>
        <w:sz w:val="22"/>
        <w:szCs w:val="22"/>
        <w:lang w:val="pt-PT" w:eastAsia="en-US" w:bidi="ar-SA"/>
      </w:rPr>
    </w:lvl>
    <w:lvl w:ilvl="2">
      <w:numFmt w:val="bullet"/>
      <w:lvlText w:val="•"/>
      <w:lvlJc w:val="left"/>
      <w:pPr>
        <w:ind w:left="3615" w:hanging="661"/>
      </w:pPr>
      <w:rPr>
        <w:rFonts w:hint="default"/>
        <w:lang w:val="pt-PT" w:eastAsia="en-US" w:bidi="ar-SA"/>
      </w:rPr>
    </w:lvl>
    <w:lvl w:ilvl="3">
      <w:numFmt w:val="bullet"/>
      <w:lvlText w:val="•"/>
      <w:lvlJc w:val="left"/>
      <w:pPr>
        <w:ind w:left="4651" w:hanging="661"/>
      </w:pPr>
      <w:rPr>
        <w:rFonts w:hint="default"/>
        <w:lang w:val="pt-PT" w:eastAsia="en-US" w:bidi="ar-SA"/>
      </w:rPr>
    </w:lvl>
    <w:lvl w:ilvl="4">
      <w:numFmt w:val="bullet"/>
      <w:lvlText w:val="•"/>
      <w:lvlJc w:val="left"/>
      <w:pPr>
        <w:ind w:left="5686" w:hanging="661"/>
      </w:pPr>
      <w:rPr>
        <w:rFonts w:hint="default"/>
        <w:lang w:val="pt-PT" w:eastAsia="en-US" w:bidi="ar-SA"/>
      </w:rPr>
    </w:lvl>
    <w:lvl w:ilvl="5">
      <w:numFmt w:val="bullet"/>
      <w:lvlText w:val="•"/>
      <w:lvlJc w:val="left"/>
      <w:pPr>
        <w:ind w:left="6722" w:hanging="661"/>
      </w:pPr>
      <w:rPr>
        <w:rFonts w:hint="default"/>
        <w:lang w:val="pt-PT" w:eastAsia="en-US" w:bidi="ar-SA"/>
      </w:rPr>
    </w:lvl>
    <w:lvl w:ilvl="6">
      <w:numFmt w:val="bullet"/>
      <w:lvlText w:val="•"/>
      <w:lvlJc w:val="left"/>
      <w:pPr>
        <w:ind w:left="7757" w:hanging="661"/>
      </w:pPr>
      <w:rPr>
        <w:rFonts w:hint="default"/>
        <w:lang w:val="pt-PT" w:eastAsia="en-US" w:bidi="ar-SA"/>
      </w:rPr>
    </w:lvl>
    <w:lvl w:ilvl="7">
      <w:numFmt w:val="bullet"/>
      <w:lvlText w:val="•"/>
      <w:lvlJc w:val="left"/>
      <w:pPr>
        <w:ind w:left="8793" w:hanging="661"/>
      </w:pPr>
      <w:rPr>
        <w:rFonts w:hint="default"/>
        <w:lang w:val="pt-PT" w:eastAsia="en-US" w:bidi="ar-SA"/>
      </w:rPr>
    </w:lvl>
    <w:lvl w:ilvl="8">
      <w:numFmt w:val="bullet"/>
      <w:lvlText w:val="•"/>
      <w:lvlJc w:val="left"/>
      <w:pPr>
        <w:ind w:left="9828" w:hanging="661"/>
      </w:pPr>
      <w:rPr>
        <w:rFonts w:hint="default"/>
        <w:lang w:val="pt-PT" w:eastAsia="en-US" w:bidi="ar-SA"/>
      </w:rPr>
    </w:lvl>
  </w:abstractNum>
  <w:abstractNum w:abstractNumId="34" w15:restartNumberingAfterBreak="0">
    <w:nsid w:val="2D0F5457"/>
    <w:multiLevelType w:val="hybridMultilevel"/>
    <w:tmpl w:val="C480D832"/>
    <w:lvl w:ilvl="0" w:tplc="779E8372">
      <w:numFmt w:val="bullet"/>
      <w:lvlText w:val=""/>
      <w:lvlJc w:val="left"/>
      <w:pPr>
        <w:ind w:left="3120" w:hanging="286"/>
      </w:pPr>
      <w:rPr>
        <w:rFonts w:ascii="Symbol" w:eastAsia="Symbol" w:hAnsi="Symbol" w:cs="Symbol" w:hint="default"/>
        <w:w w:val="100"/>
        <w:sz w:val="22"/>
        <w:szCs w:val="22"/>
        <w:lang w:val="pt-PT" w:eastAsia="en-US" w:bidi="ar-SA"/>
      </w:rPr>
    </w:lvl>
    <w:lvl w:ilvl="1" w:tplc="1B80466E">
      <w:numFmt w:val="bullet"/>
      <w:lvlText w:val="•"/>
      <w:lvlJc w:val="left"/>
      <w:pPr>
        <w:ind w:left="3998" w:hanging="286"/>
      </w:pPr>
      <w:rPr>
        <w:rFonts w:hint="default"/>
        <w:lang w:val="pt-PT" w:eastAsia="en-US" w:bidi="ar-SA"/>
      </w:rPr>
    </w:lvl>
    <w:lvl w:ilvl="2" w:tplc="65722EA2">
      <w:numFmt w:val="bullet"/>
      <w:lvlText w:val="•"/>
      <w:lvlJc w:val="left"/>
      <w:pPr>
        <w:ind w:left="4876" w:hanging="286"/>
      </w:pPr>
      <w:rPr>
        <w:rFonts w:hint="default"/>
        <w:lang w:val="pt-PT" w:eastAsia="en-US" w:bidi="ar-SA"/>
      </w:rPr>
    </w:lvl>
    <w:lvl w:ilvl="3" w:tplc="7004CAAC">
      <w:numFmt w:val="bullet"/>
      <w:lvlText w:val="•"/>
      <w:lvlJc w:val="left"/>
      <w:pPr>
        <w:ind w:left="5754" w:hanging="286"/>
      </w:pPr>
      <w:rPr>
        <w:rFonts w:hint="default"/>
        <w:lang w:val="pt-PT" w:eastAsia="en-US" w:bidi="ar-SA"/>
      </w:rPr>
    </w:lvl>
    <w:lvl w:ilvl="4" w:tplc="B83C5108">
      <w:numFmt w:val="bullet"/>
      <w:lvlText w:val="•"/>
      <w:lvlJc w:val="left"/>
      <w:pPr>
        <w:ind w:left="6632" w:hanging="286"/>
      </w:pPr>
      <w:rPr>
        <w:rFonts w:hint="default"/>
        <w:lang w:val="pt-PT" w:eastAsia="en-US" w:bidi="ar-SA"/>
      </w:rPr>
    </w:lvl>
    <w:lvl w:ilvl="5" w:tplc="06D45D70">
      <w:numFmt w:val="bullet"/>
      <w:lvlText w:val="•"/>
      <w:lvlJc w:val="left"/>
      <w:pPr>
        <w:ind w:left="7510" w:hanging="286"/>
      </w:pPr>
      <w:rPr>
        <w:rFonts w:hint="default"/>
        <w:lang w:val="pt-PT" w:eastAsia="en-US" w:bidi="ar-SA"/>
      </w:rPr>
    </w:lvl>
    <w:lvl w:ilvl="6" w:tplc="0666D0BA">
      <w:numFmt w:val="bullet"/>
      <w:lvlText w:val="•"/>
      <w:lvlJc w:val="left"/>
      <w:pPr>
        <w:ind w:left="8388" w:hanging="286"/>
      </w:pPr>
      <w:rPr>
        <w:rFonts w:hint="default"/>
        <w:lang w:val="pt-PT" w:eastAsia="en-US" w:bidi="ar-SA"/>
      </w:rPr>
    </w:lvl>
    <w:lvl w:ilvl="7" w:tplc="1D70AB3A">
      <w:numFmt w:val="bullet"/>
      <w:lvlText w:val="•"/>
      <w:lvlJc w:val="left"/>
      <w:pPr>
        <w:ind w:left="9266" w:hanging="286"/>
      </w:pPr>
      <w:rPr>
        <w:rFonts w:hint="default"/>
        <w:lang w:val="pt-PT" w:eastAsia="en-US" w:bidi="ar-SA"/>
      </w:rPr>
    </w:lvl>
    <w:lvl w:ilvl="8" w:tplc="5498D662">
      <w:numFmt w:val="bullet"/>
      <w:lvlText w:val="•"/>
      <w:lvlJc w:val="left"/>
      <w:pPr>
        <w:ind w:left="10144" w:hanging="286"/>
      </w:pPr>
      <w:rPr>
        <w:rFonts w:hint="default"/>
        <w:lang w:val="pt-PT" w:eastAsia="en-US" w:bidi="ar-SA"/>
      </w:rPr>
    </w:lvl>
  </w:abstractNum>
  <w:abstractNum w:abstractNumId="35" w15:restartNumberingAfterBreak="0">
    <w:nsid w:val="31BF1AD8"/>
    <w:multiLevelType w:val="multilevel"/>
    <w:tmpl w:val="352A06C0"/>
    <w:lvl w:ilvl="0">
      <w:start w:val="3"/>
      <w:numFmt w:val="decimal"/>
      <w:lvlText w:val="%1"/>
      <w:lvlJc w:val="left"/>
      <w:pPr>
        <w:ind w:left="2988" w:hanging="720"/>
      </w:pPr>
      <w:rPr>
        <w:rFonts w:hint="default"/>
        <w:lang w:val="pt-PT" w:eastAsia="en-US" w:bidi="ar-SA"/>
      </w:rPr>
    </w:lvl>
    <w:lvl w:ilvl="1">
      <w:start w:val="1"/>
      <w:numFmt w:val="decimal"/>
      <w:lvlText w:val="%1.%2."/>
      <w:lvlJc w:val="left"/>
      <w:pPr>
        <w:ind w:left="2988" w:hanging="720"/>
      </w:pPr>
      <w:rPr>
        <w:rFonts w:ascii="Segoe UI" w:eastAsia="Segoe UI" w:hAnsi="Segoe UI" w:cs="Segoe UI" w:hint="default"/>
        <w:color w:val="233F60"/>
        <w:w w:val="99"/>
        <w:sz w:val="32"/>
        <w:szCs w:val="32"/>
        <w:lang w:val="pt-PT" w:eastAsia="en-US" w:bidi="ar-SA"/>
      </w:rPr>
    </w:lvl>
    <w:lvl w:ilvl="2">
      <w:start w:val="1"/>
      <w:numFmt w:val="decimal"/>
      <w:lvlText w:val="%1.%2.%3."/>
      <w:lvlJc w:val="left"/>
      <w:pPr>
        <w:ind w:left="2988" w:hanging="720"/>
      </w:pPr>
      <w:rPr>
        <w:rFonts w:ascii="Segoe UI" w:eastAsia="Segoe UI" w:hAnsi="Segoe UI" w:cs="Segoe UI" w:hint="default"/>
        <w:color w:val="233F60"/>
        <w:spacing w:val="-1"/>
        <w:w w:val="99"/>
        <w:sz w:val="26"/>
        <w:szCs w:val="26"/>
        <w:lang w:val="pt-PT" w:eastAsia="en-US" w:bidi="ar-SA"/>
      </w:rPr>
    </w:lvl>
    <w:lvl w:ilvl="3">
      <w:numFmt w:val="bullet"/>
      <w:lvlText w:val=""/>
      <w:lvlJc w:val="left"/>
      <w:pPr>
        <w:ind w:left="3120" w:hanging="286"/>
      </w:pPr>
      <w:rPr>
        <w:rFonts w:ascii="Symbol" w:eastAsia="Symbol" w:hAnsi="Symbol" w:cs="Symbol" w:hint="default"/>
        <w:w w:val="100"/>
        <w:sz w:val="22"/>
        <w:szCs w:val="22"/>
        <w:lang w:val="pt-PT" w:eastAsia="en-US" w:bidi="ar-SA"/>
      </w:rPr>
    </w:lvl>
    <w:lvl w:ilvl="4">
      <w:numFmt w:val="bullet"/>
      <w:lvlText w:val="o"/>
      <w:lvlJc w:val="left"/>
      <w:pPr>
        <w:ind w:left="3544" w:hanging="428"/>
      </w:pPr>
      <w:rPr>
        <w:rFonts w:ascii="Courier New" w:eastAsia="Courier New" w:hAnsi="Courier New" w:cs="Courier New" w:hint="default"/>
        <w:w w:val="100"/>
        <w:sz w:val="22"/>
        <w:szCs w:val="22"/>
        <w:lang w:val="pt-PT" w:eastAsia="en-US" w:bidi="ar-SA"/>
      </w:rPr>
    </w:lvl>
    <w:lvl w:ilvl="5">
      <w:numFmt w:val="bullet"/>
      <w:lvlText w:val="•"/>
      <w:lvlJc w:val="left"/>
      <w:pPr>
        <w:ind w:left="6675" w:hanging="428"/>
      </w:pPr>
      <w:rPr>
        <w:rFonts w:hint="default"/>
        <w:lang w:val="pt-PT" w:eastAsia="en-US" w:bidi="ar-SA"/>
      </w:rPr>
    </w:lvl>
    <w:lvl w:ilvl="6">
      <w:numFmt w:val="bullet"/>
      <w:lvlText w:val="•"/>
      <w:lvlJc w:val="left"/>
      <w:pPr>
        <w:ind w:left="7720" w:hanging="428"/>
      </w:pPr>
      <w:rPr>
        <w:rFonts w:hint="default"/>
        <w:lang w:val="pt-PT" w:eastAsia="en-US" w:bidi="ar-SA"/>
      </w:rPr>
    </w:lvl>
    <w:lvl w:ilvl="7">
      <w:numFmt w:val="bullet"/>
      <w:lvlText w:val="•"/>
      <w:lvlJc w:val="left"/>
      <w:pPr>
        <w:ind w:left="8765" w:hanging="428"/>
      </w:pPr>
      <w:rPr>
        <w:rFonts w:hint="default"/>
        <w:lang w:val="pt-PT" w:eastAsia="en-US" w:bidi="ar-SA"/>
      </w:rPr>
    </w:lvl>
    <w:lvl w:ilvl="8">
      <w:numFmt w:val="bullet"/>
      <w:lvlText w:val="•"/>
      <w:lvlJc w:val="left"/>
      <w:pPr>
        <w:ind w:left="9810" w:hanging="428"/>
      </w:pPr>
      <w:rPr>
        <w:rFonts w:hint="default"/>
        <w:lang w:val="pt-PT" w:eastAsia="en-US" w:bidi="ar-SA"/>
      </w:rPr>
    </w:lvl>
  </w:abstractNum>
  <w:abstractNum w:abstractNumId="36" w15:restartNumberingAfterBreak="0">
    <w:nsid w:val="324118B9"/>
    <w:multiLevelType w:val="hybridMultilevel"/>
    <w:tmpl w:val="3A0C6416"/>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37" w15:restartNumberingAfterBreak="0">
    <w:nsid w:val="32EB0FFE"/>
    <w:multiLevelType w:val="hybridMultilevel"/>
    <w:tmpl w:val="89E473B0"/>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38" w15:restartNumberingAfterBreak="0">
    <w:nsid w:val="34822857"/>
    <w:multiLevelType w:val="multilevel"/>
    <w:tmpl w:val="9C584114"/>
    <w:lvl w:ilvl="0">
      <w:start w:val="1"/>
      <w:numFmt w:val="decimal"/>
      <w:lvlText w:val="%1."/>
      <w:lvlJc w:val="left"/>
      <w:pPr>
        <w:ind w:left="2628" w:hanging="360"/>
      </w:pPr>
      <w:rPr>
        <w:rFonts w:ascii="Segoe UI" w:eastAsia="Segoe UI" w:hAnsi="Segoe UI" w:cs="Segoe UI" w:hint="default"/>
        <w:b/>
        <w:bCs/>
        <w:color w:val="233F60"/>
        <w:spacing w:val="0"/>
        <w:w w:val="99"/>
        <w:sz w:val="32"/>
        <w:szCs w:val="32"/>
        <w:lang w:val="pt-PT" w:eastAsia="en-US" w:bidi="ar-SA"/>
        <w14:shadow w14:blurRad="50800" w14:dist="38100" w14:dir="2700000" w14:sx="100000" w14:sy="100000" w14:kx="0" w14:ky="0" w14:algn="tl">
          <w14:srgbClr w14:val="000000">
            <w14:alpha w14:val="60000"/>
          </w14:srgbClr>
        </w14:shadow>
      </w:rPr>
    </w:lvl>
    <w:lvl w:ilvl="1">
      <w:start w:val="1"/>
      <w:numFmt w:val="decimal"/>
      <w:lvlText w:val="%1.%2."/>
      <w:lvlJc w:val="left"/>
      <w:pPr>
        <w:ind w:left="2988" w:hanging="720"/>
        <w:jc w:val="right"/>
      </w:pPr>
      <w:rPr>
        <w:rFonts w:ascii="Segoe UI" w:eastAsia="Segoe UI" w:hAnsi="Segoe UI" w:cs="Segoe UI" w:hint="default"/>
        <w:color w:val="233F60"/>
        <w:w w:val="99"/>
        <w:sz w:val="32"/>
        <w:szCs w:val="32"/>
        <w:lang w:val="pt-PT" w:eastAsia="en-US" w:bidi="ar-SA"/>
      </w:rPr>
    </w:lvl>
    <w:lvl w:ilvl="2">
      <w:start w:val="1"/>
      <w:numFmt w:val="lowerLetter"/>
      <w:lvlText w:val="%3)"/>
      <w:lvlJc w:val="left"/>
      <w:pPr>
        <w:ind w:left="3129" w:hanging="360"/>
      </w:pPr>
      <w:rPr>
        <w:rFonts w:ascii="Segoe UI" w:eastAsia="Segoe UI" w:hAnsi="Segoe UI" w:cs="Segoe UI" w:hint="default"/>
        <w:w w:val="100"/>
        <w:sz w:val="22"/>
        <w:szCs w:val="22"/>
        <w:lang w:val="pt-PT" w:eastAsia="en-US" w:bidi="ar-SA"/>
      </w:rPr>
    </w:lvl>
    <w:lvl w:ilvl="3">
      <w:numFmt w:val="bullet"/>
      <w:lvlText w:val="•"/>
      <w:lvlJc w:val="left"/>
      <w:pPr>
        <w:ind w:left="3120" w:hanging="360"/>
      </w:pPr>
      <w:rPr>
        <w:rFonts w:hint="default"/>
        <w:lang w:val="pt-PT" w:eastAsia="en-US" w:bidi="ar-SA"/>
      </w:rPr>
    </w:lvl>
    <w:lvl w:ilvl="4">
      <w:numFmt w:val="bullet"/>
      <w:lvlText w:val="•"/>
      <w:lvlJc w:val="left"/>
      <w:pPr>
        <w:ind w:left="4374" w:hanging="360"/>
      </w:pPr>
      <w:rPr>
        <w:rFonts w:hint="default"/>
        <w:lang w:val="pt-PT" w:eastAsia="en-US" w:bidi="ar-SA"/>
      </w:rPr>
    </w:lvl>
    <w:lvl w:ilvl="5">
      <w:numFmt w:val="bullet"/>
      <w:lvlText w:val="•"/>
      <w:lvlJc w:val="left"/>
      <w:pPr>
        <w:ind w:left="5628" w:hanging="360"/>
      </w:pPr>
      <w:rPr>
        <w:rFonts w:hint="default"/>
        <w:lang w:val="pt-PT" w:eastAsia="en-US" w:bidi="ar-SA"/>
      </w:rPr>
    </w:lvl>
    <w:lvl w:ilvl="6">
      <w:numFmt w:val="bullet"/>
      <w:lvlText w:val="•"/>
      <w:lvlJc w:val="left"/>
      <w:pPr>
        <w:ind w:left="6882" w:hanging="360"/>
      </w:pPr>
      <w:rPr>
        <w:rFonts w:hint="default"/>
        <w:lang w:val="pt-PT" w:eastAsia="en-US" w:bidi="ar-SA"/>
      </w:rPr>
    </w:lvl>
    <w:lvl w:ilvl="7">
      <w:numFmt w:val="bullet"/>
      <w:lvlText w:val="•"/>
      <w:lvlJc w:val="left"/>
      <w:pPr>
        <w:ind w:left="8137" w:hanging="360"/>
      </w:pPr>
      <w:rPr>
        <w:rFonts w:hint="default"/>
        <w:lang w:val="pt-PT" w:eastAsia="en-US" w:bidi="ar-SA"/>
      </w:rPr>
    </w:lvl>
    <w:lvl w:ilvl="8">
      <w:numFmt w:val="bullet"/>
      <w:lvlText w:val="•"/>
      <w:lvlJc w:val="left"/>
      <w:pPr>
        <w:ind w:left="9391" w:hanging="360"/>
      </w:pPr>
      <w:rPr>
        <w:rFonts w:hint="default"/>
        <w:lang w:val="pt-PT" w:eastAsia="en-US" w:bidi="ar-SA"/>
      </w:rPr>
    </w:lvl>
  </w:abstractNum>
  <w:abstractNum w:abstractNumId="39" w15:restartNumberingAfterBreak="0">
    <w:nsid w:val="364409E6"/>
    <w:multiLevelType w:val="hybridMultilevel"/>
    <w:tmpl w:val="E6AE2F80"/>
    <w:lvl w:ilvl="0" w:tplc="AC525380">
      <w:numFmt w:val="bullet"/>
      <w:lvlText w:val=""/>
      <w:lvlJc w:val="left"/>
      <w:pPr>
        <w:ind w:left="3117" w:hanging="284"/>
      </w:pPr>
      <w:rPr>
        <w:rFonts w:ascii="Symbol" w:eastAsia="Symbol" w:hAnsi="Symbol" w:cs="Symbol" w:hint="default"/>
        <w:w w:val="100"/>
        <w:sz w:val="22"/>
        <w:szCs w:val="22"/>
        <w:lang w:val="pt-PT" w:eastAsia="en-US" w:bidi="ar-SA"/>
      </w:rPr>
    </w:lvl>
    <w:lvl w:ilvl="1" w:tplc="CEC4EB10">
      <w:numFmt w:val="bullet"/>
      <w:lvlText w:val="•"/>
      <w:lvlJc w:val="left"/>
      <w:pPr>
        <w:ind w:left="3998" w:hanging="284"/>
      </w:pPr>
      <w:rPr>
        <w:rFonts w:hint="default"/>
        <w:lang w:val="pt-PT" w:eastAsia="en-US" w:bidi="ar-SA"/>
      </w:rPr>
    </w:lvl>
    <w:lvl w:ilvl="2" w:tplc="6306488E">
      <w:numFmt w:val="bullet"/>
      <w:lvlText w:val="•"/>
      <w:lvlJc w:val="left"/>
      <w:pPr>
        <w:ind w:left="4876" w:hanging="284"/>
      </w:pPr>
      <w:rPr>
        <w:rFonts w:hint="default"/>
        <w:lang w:val="pt-PT" w:eastAsia="en-US" w:bidi="ar-SA"/>
      </w:rPr>
    </w:lvl>
    <w:lvl w:ilvl="3" w:tplc="CFF6AE04">
      <w:numFmt w:val="bullet"/>
      <w:lvlText w:val="•"/>
      <w:lvlJc w:val="left"/>
      <w:pPr>
        <w:ind w:left="5754" w:hanging="284"/>
      </w:pPr>
      <w:rPr>
        <w:rFonts w:hint="default"/>
        <w:lang w:val="pt-PT" w:eastAsia="en-US" w:bidi="ar-SA"/>
      </w:rPr>
    </w:lvl>
    <w:lvl w:ilvl="4" w:tplc="42C2872A">
      <w:numFmt w:val="bullet"/>
      <w:lvlText w:val="•"/>
      <w:lvlJc w:val="left"/>
      <w:pPr>
        <w:ind w:left="6632" w:hanging="284"/>
      </w:pPr>
      <w:rPr>
        <w:rFonts w:hint="default"/>
        <w:lang w:val="pt-PT" w:eastAsia="en-US" w:bidi="ar-SA"/>
      </w:rPr>
    </w:lvl>
    <w:lvl w:ilvl="5" w:tplc="EC10DA18">
      <w:numFmt w:val="bullet"/>
      <w:lvlText w:val="•"/>
      <w:lvlJc w:val="left"/>
      <w:pPr>
        <w:ind w:left="7510" w:hanging="284"/>
      </w:pPr>
      <w:rPr>
        <w:rFonts w:hint="default"/>
        <w:lang w:val="pt-PT" w:eastAsia="en-US" w:bidi="ar-SA"/>
      </w:rPr>
    </w:lvl>
    <w:lvl w:ilvl="6" w:tplc="7CD8F220">
      <w:numFmt w:val="bullet"/>
      <w:lvlText w:val="•"/>
      <w:lvlJc w:val="left"/>
      <w:pPr>
        <w:ind w:left="8388" w:hanging="284"/>
      </w:pPr>
      <w:rPr>
        <w:rFonts w:hint="default"/>
        <w:lang w:val="pt-PT" w:eastAsia="en-US" w:bidi="ar-SA"/>
      </w:rPr>
    </w:lvl>
    <w:lvl w:ilvl="7" w:tplc="66B0D854">
      <w:numFmt w:val="bullet"/>
      <w:lvlText w:val="•"/>
      <w:lvlJc w:val="left"/>
      <w:pPr>
        <w:ind w:left="9266" w:hanging="284"/>
      </w:pPr>
      <w:rPr>
        <w:rFonts w:hint="default"/>
        <w:lang w:val="pt-PT" w:eastAsia="en-US" w:bidi="ar-SA"/>
      </w:rPr>
    </w:lvl>
    <w:lvl w:ilvl="8" w:tplc="9AAC6896">
      <w:numFmt w:val="bullet"/>
      <w:lvlText w:val="•"/>
      <w:lvlJc w:val="left"/>
      <w:pPr>
        <w:ind w:left="10144" w:hanging="284"/>
      </w:pPr>
      <w:rPr>
        <w:rFonts w:hint="default"/>
        <w:lang w:val="pt-PT" w:eastAsia="en-US" w:bidi="ar-SA"/>
      </w:rPr>
    </w:lvl>
  </w:abstractNum>
  <w:abstractNum w:abstractNumId="40" w15:restartNumberingAfterBreak="0">
    <w:nsid w:val="38793455"/>
    <w:multiLevelType w:val="hybridMultilevel"/>
    <w:tmpl w:val="BFBE8DF6"/>
    <w:lvl w:ilvl="0" w:tplc="BB402EF6">
      <w:start w:val="1"/>
      <w:numFmt w:val="decimal"/>
      <w:lvlText w:val="%1."/>
      <w:lvlJc w:val="left"/>
      <w:pPr>
        <w:ind w:left="3129" w:hanging="286"/>
      </w:pPr>
      <w:rPr>
        <w:rFonts w:ascii="Segoe UI" w:eastAsia="Segoe UI" w:hAnsi="Segoe UI" w:cs="Segoe UI" w:hint="default"/>
        <w:b/>
        <w:bCs/>
        <w:w w:val="100"/>
        <w:sz w:val="22"/>
        <w:szCs w:val="22"/>
        <w:lang w:val="pt-PT" w:eastAsia="en-US" w:bidi="ar-SA"/>
      </w:rPr>
    </w:lvl>
    <w:lvl w:ilvl="1" w:tplc="FCF05116">
      <w:start w:val="1"/>
      <w:numFmt w:val="lowerLetter"/>
      <w:lvlText w:val="%2."/>
      <w:lvlJc w:val="left"/>
      <w:pPr>
        <w:ind w:left="3849" w:hanging="296"/>
      </w:pPr>
      <w:rPr>
        <w:rFonts w:ascii="Segoe UI" w:eastAsia="Segoe UI" w:hAnsi="Segoe UI" w:cs="Segoe UI" w:hint="default"/>
        <w:w w:val="100"/>
        <w:sz w:val="22"/>
        <w:szCs w:val="22"/>
        <w:lang w:val="pt-PT" w:eastAsia="en-US" w:bidi="ar-SA"/>
      </w:rPr>
    </w:lvl>
    <w:lvl w:ilvl="2" w:tplc="09403D64">
      <w:numFmt w:val="bullet"/>
      <w:lvlText w:val="•"/>
      <w:lvlJc w:val="left"/>
      <w:pPr>
        <w:ind w:left="4735" w:hanging="296"/>
      </w:pPr>
      <w:rPr>
        <w:rFonts w:hint="default"/>
        <w:lang w:val="pt-PT" w:eastAsia="en-US" w:bidi="ar-SA"/>
      </w:rPr>
    </w:lvl>
    <w:lvl w:ilvl="3" w:tplc="82BAB6E6">
      <w:numFmt w:val="bullet"/>
      <w:lvlText w:val="•"/>
      <w:lvlJc w:val="left"/>
      <w:pPr>
        <w:ind w:left="5631" w:hanging="296"/>
      </w:pPr>
      <w:rPr>
        <w:rFonts w:hint="default"/>
        <w:lang w:val="pt-PT" w:eastAsia="en-US" w:bidi="ar-SA"/>
      </w:rPr>
    </w:lvl>
    <w:lvl w:ilvl="4" w:tplc="07D26438">
      <w:numFmt w:val="bullet"/>
      <w:lvlText w:val="•"/>
      <w:lvlJc w:val="left"/>
      <w:pPr>
        <w:ind w:left="6526" w:hanging="296"/>
      </w:pPr>
      <w:rPr>
        <w:rFonts w:hint="default"/>
        <w:lang w:val="pt-PT" w:eastAsia="en-US" w:bidi="ar-SA"/>
      </w:rPr>
    </w:lvl>
    <w:lvl w:ilvl="5" w:tplc="28B405D0">
      <w:numFmt w:val="bullet"/>
      <w:lvlText w:val="•"/>
      <w:lvlJc w:val="left"/>
      <w:pPr>
        <w:ind w:left="7422" w:hanging="296"/>
      </w:pPr>
      <w:rPr>
        <w:rFonts w:hint="default"/>
        <w:lang w:val="pt-PT" w:eastAsia="en-US" w:bidi="ar-SA"/>
      </w:rPr>
    </w:lvl>
    <w:lvl w:ilvl="6" w:tplc="742A11A0">
      <w:numFmt w:val="bullet"/>
      <w:lvlText w:val="•"/>
      <w:lvlJc w:val="left"/>
      <w:pPr>
        <w:ind w:left="8317" w:hanging="296"/>
      </w:pPr>
      <w:rPr>
        <w:rFonts w:hint="default"/>
        <w:lang w:val="pt-PT" w:eastAsia="en-US" w:bidi="ar-SA"/>
      </w:rPr>
    </w:lvl>
    <w:lvl w:ilvl="7" w:tplc="A4C492CE">
      <w:numFmt w:val="bullet"/>
      <w:lvlText w:val="•"/>
      <w:lvlJc w:val="left"/>
      <w:pPr>
        <w:ind w:left="9213" w:hanging="296"/>
      </w:pPr>
      <w:rPr>
        <w:rFonts w:hint="default"/>
        <w:lang w:val="pt-PT" w:eastAsia="en-US" w:bidi="ar-SA"/>
      </w:rPr>
    </w:lvl>
    <w:lvl w:ilvl="8" w:tplc="791C9650">
      <w:numFmt w:val="bullet"/>
      <w:lvlText w:val="•"/>
      <w:lvlJc w:val="left"/>
      <w:pPr>
        <w:ind w:left="10108" w:hanging="296"/>
      </w:pPr>
      <w:rPr>
        <w:rFonts w:hint="default"/>
        <w:lang w:val="pt-PT" w:eastAsia="en-US" w:bidi="ar-SA"/>
      </w:rPr>
    </w:lvl>
  </w:abstractNum>
  <w:abstractNum w:abstractNumId="41" w15:restartNumberingAfterBreak="0">
    <w:nsid w:val="39FD4F8B"/>
    <w:multiLevelType w:val="hybridMultilevel"/>
    <w:tmpl w:val="AF1AE678"/>
    <w:lvl w:ilvl="0" w:tplc="04160001">
      <w:start w:val="1"/>
      <w:numFmt w:val="bullet"/>
      <w:lvlText w:val=""/>
      <w:lvlJc w:val="left"/>
      <w:pPr>
        <w:ind w:left="3555" w:hanging="360"/>
      </w:pPr>
      <w:rPr>
        <w:rFonts w:ascii="Symbol" w:hAnsi="Symbol" w:hint="default"/>
      </w:rPr>
    </w:lvl>
    <w:lvl w:ilvl="1" w:tplc="04160003" w:tentative="1">
      <w:start w:val="1"/>
      <w:numFmt w:val="bullet"/>
      <w:lvlText w:val="o"/>
      <w:lvlJc w:val="left"/>
      <w:pPr>
        <w:ind w:left="4275" w:hanging="360"/>
      </w:pPr>
      <w:rPr>
        <w:rFonts w:ascii="Courier New" w:hAnsi="Courier New" w:cs="Courier New" w:hint="default"/>
      </w:rPr>
    </w:lvl>
    <w:lvl w:ilvl="2" w:tplc="04160005" w:tentative="1">
      <w:start w:val="1"/>
      <w:numFmt w:val="bullet"/>
      <w:lvlText w:val=""/>
      <w:lvlJc w:val="left"/>
      <w:pPr>
        <w:ind w:left="4995" w:hanging="360"/>
      </w:pPr>
      <w:rPr>
        <w:rFonts w:ascii="Wingdings" w:hAnsi="Wingdings" w:hint="default"/>
      </w:rPr>
    </w:lvl>
    <w:lvl w:ilvl="3" w:tplc="04160001" w:tentative="1">
      <w:start w:val="1"/>
      <w:numFmt w:val="bullet"/>
      <w:lvlText w:val=""/>
      <w:lvlJc w:val="left"/>
      <w:pPr>
        <w:ind w:left="5715" w:hanging="360"/>
      </w:pPr>
      <w:rPr>
        <w:rFonts w:ascii="Symbol" w:hAnsi="Symbol" w:hint="default"/>
      </w:rPr>
    </w:lvl>
    <w:lvl w:ilvl="4" w:tplc="04160003" w:tentative="1">
      <w:start w:val="1"/>
      <w:numFmt w:val="bullet"/>
      <w:lvlText w:val="o"/>
      <w:lvlJc w:val="left"/>
      <w:pPr>
        <w:ind w:left="6435" w:hanging="360"/>
      </w:pPr>
      <w:rPr>
        <w:rFonts w:ascii="Courier New" w:hAnsi="Courier New" w:cs="Courier New" w:hint="default"/>
      </w:rPr>
    </w:lvl>
    <w:lvl w:ilvl="5" w:tplc="04160005" w:tentative="1">
      <w:start w:val="1"/>
      <w:numFmt w:val="bullet"/>
      <w:lvlText w:val=""/>
      <w:lvlJc w:val="left"/>
      <w:pPr>
        <w:ind w:left="7155" w:hanging="360"/>
      </w:pPr>
      <w:rPr>
        <w:rFonts w:ascii="Wingdings" w:hAnsi="Wingdings" w:hint="default"/>
      </w:rPr>
    </w:lvl>
    <w:lvl w:ilvl="6" w:tplc="04160001" w:tentative="1">
      <w:start w:val="1"/>
      <w:numFmt w:val="bullet"/>
      <w:lvlText w:val=""/>
      <w:lvlJc w:val="left"/>
      <w:pPr>
        <w:ind w:left="7875" w:hanging="360"/>
      </w:pPr>
      <w:rPr>
        <w:rFonts w:ascii="Symbol" w:hAnsi="Symbol" w:hint="default"/>
      </w:rPr>
    </w:lvl>
    <w:lvl w:ilvl="7" w:tplc="04160003" w:tentative="1">
      <w:start w:val="1"/>
      <w:numFmt w:val="bullet"/>
      <w:lvlText w:val="o"/>
      <w:lvlJc w:val="left"/>
      <w:pPr>
        <w:ind w:left="8595" w:hanging="360"/>
      </w:pPr>
      <w:rPr>
        <w:rFonts w:ascii="Courier New" w:hAnsi="Courier New" w:cs="Courier New" w:hint="default"/>
      </w:rPr>
    </w:lvl>
    <w:lvl w:ilvl="8" w:tplc="04160005" w:tentative="1">
      <w:start w:val="1"/>
      <w:numFmt w:val="bullet"/>
      <w:lvlText w:val=""/>
      <w:lvlJc w:val="left"/>
      <w:pPr>
        <w:ind w:left="9315" w:hanging="360"/>
      </w:pPr>
      <w:rPr>
        <w:rFonts w:ascii="Wingdings" w:hAnsi="Wingdings" w:hint="default"/>
      </w:rPr>
    </w:lvl>
  </w:abstractNum>
  <w:abstractNum w:abstractNumId="42" w15:restartNumberingAfterBreak="0">
    <w:nsid w:val="3A22574A"/>
    <w:multiLevelType w:val="hybridMultilevel"/>
    <w:tmpl w:val="00647D24"/>
    <w:lvl w:ilvl="0" w:tplc="04160001">
      <w:start w:val="1"/>
      <w:numFmt w:val="bullet"/>
      <w:lvlText w:val=""/>
      <w:lvlJc w:val="left"/>
      <w:pPr>
        <w:ind w:left="3555" w:hanging="360"/>
      </w:pPr>
      <w:rPr>
        <w:rFonts w:ascii="Symbol" w:hAnsi="Symbol" w:hint="default"/>
      </w:rPr>
    </w:lvl>
    <w:lvl w:ilvl="1" w:tplc="04160003" w:tentative="1">
      <w:start w:val="1"/>
      <w:numFmt w:val="bullet"/>
      <w:lvlText w:val="o"/>
      <w:lvlJc w:val="left"/>
      <w:pPr>
        <w:ind w:left="4275" w:hanging="360"/>
      </w:pPr>
      <w:rPr>
        <w:rFonts w:ascii="Courier New" w:hAnsi="Courier New" w:cs="Courier New" w:hint="default"/>
      </w:rPr>
    </w:lvl>
    <w:lvl w:ilvl="2" w:tplc="04160005" w:tentative="1">
      <w:start w:val="1"/>
      <w:numFmt w:val="bullet"/>
      <w:lvlText w:val=""/>
      <w:lvlJc w:val="left"/>
      <w:pPr>
        <w:ind w:left="4995" w:hanging="360"/>
      </w:pPr>
      <w:rPr>
        <w:rFonts w:ascii="Wingdings" w:hAnsi="Wingdings" w:hint="default"/>
      </w:rPr>
    </w:lvl>
    <w:lvl w:ilvl="3" w:tplc="04160001" w:tentative="1">
      <w:start w:val="1"/>
      <w:numFmt w:val="bullet"/>
      <w:lvlText w:val=""/>
      <w:lvlJc w:val="left"/>
      <w:pPr>
        <w:ind w:left="5715" w:hanging="360"/>
      </w:pPr>
      <w:rPr>
        <w:rFonts w:ascii="Symbol" w:hAnsi="Symbol" w:hint="default"/>
      </w:rPr>
    </w:lvl>
    <w:lvl w:ilvl="4" w:tplc="04160003" w:tentative="1">
      <w:start w:val="1"/>
      <w:numFmt w:val="bullet"/>
      <w:lvlText w:val="o"/>
      <w:lvlJc w:val="left"/>
      <w:pPr>
        <w:ind w:left="6435" w:hanging="360"/>
      </w:pPr>
      <w:rPr>
        <w:rFonts w:ascii="Courier New" w:hAnsi="Courier New" w:cs="Courier New" w:hint="default"/>
      </w:rPr>
    </w:lvl>
    <w:lvl w:ilvl="5" w:tplc="04160005" w:tentative="1">
      <w:start w:val="1"/>
      <w:numFmt w:val="bullet"/>
      <w:lvlText w:val=""/>
      <w:lvlJc w:val="left"/>
      <w:pPr>
        <w:ind w:left="7155" w:hanging="360"/>
      </w:pPr>
      <w:rPr>
        <w:rFonts w:ascii="Wingdings" w:hAnsi="Wingdings" w:hint="default"/>
      </w:rPr>
    </w:lvl>
    <w:lvl w:ilvl="6" w:tplc="04160001" w:tentative="1">
      <w:start w:val="1"/>
      <w:numFmt w:val="bullet"/>
      <w:lvlText w:val=""/>
      <w:lvlJc w:val="left"/>
      <w:pPr>
        <w:ind w:left="7875" w:hanging="360"/>
      </w:pPr>
      <w:rPr>
        <w:rFonts w:ascii="Symbol" w:hAnsi="Symbol" w:hint="default"/>
      </w:rPr>
    </w:lvl>
    <w:lvl w:ilvl="7" w:tplc="04160003" w:tentative="1">
      <w:start w:val="1"/>
      <w:numFmt w:val="bullet"/>
      <w:lvlText w:val="o"/>
      <w:lvlJc w:val="left"/>
      <w:pPr>
        <w:ind w:left="8595" w:hanging="360"/>
      </w:pPr>
      <w:rPr>
        <w:rFonts w:ascii="Courier New" w:hAnsi="Courier New" w:cs="Courier New" w:hint="default"/>
      </w:rPr>
    </w:lvl>
    <w:lvl w:ilvl="8" w:tplc="04160005" w:tentative="1">
      <w:start w:val="1"/>
      <w:numFmt w:val="bullet"/>
      <w:lvlText w:val=""/>
      <w:lvlJc w:val="left"/>
      <w:pPr>
        <w:ind w:left="9315" w:hanging="360"/>
      </w:pPr>
      <w:rPr>
        <w:rFonts w:ascii="Wingdings" w:hAnsi="Wingdings" w:hint="default"/>
      </w:rPr>
    </w:lvl>
  </w:abstractNum>
  <w:abstractNum w:abstractNumId="43" w15:restartNumberingAfterBreak="0">
    <w:nsid w:val="3A691533"/>
    <w:multiLevelType w:val="hybridMultilevel"/>
    <w:tmpl w:val="DCFC6432"/>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44" w15:restartNumberingAfterBreak="0">
    <w:nsid w:val="3C4F5E94"/>
    <w:multiLevelType w:val="hybridMultilevel"/>
    <w:tmpl w:val="48F06D04"/>
    <w:lvl w:ilvl="0" w:tplc="04160001">
      <w:start w:val="1"/>
      <w:numFmt w:val="bullet"/>
      <w:lvlText w:val=""/>
      <w:lvlJc w:val="left"/>
      <w:pPr>
        <w:ind w:left="3616" w:hanging="360"/>
      </w:pPr>
      <w:rPr>
        <w:rFonts w:ascii="Symbol" w:hAnsi="Symbol" w:hint="default"/>
      </w:rPr>
    </w:lvl>
    <w:lvl w:ilvl="1" w:tplc="04160003" w:tentative="1">
      <w:start w:val="1"/>
      <w:numFmt w:val="bullet"/>
      <w:lvlText w:val="o"/>
      <w:lvlJc w:val="left"/>
      <w:pPr>
        <w:ind w:left="4336" w:hanging="360"/>
      </w:pPr>
      <w:rPr>
        <w:rFonts w:ascii="Courier New" w:hAnsi="Courier New" w:cs="Courier New" w:hint="default"/>
      </w:rPr>
    </w:lvl>
    <w:lvl w:ilvl="2" w:tplc="04160005" w:tentative="1">
      <w:start w:val="1"/>
      <w:numFmt w:val="bullet"/>
      <w:lvlText w:val=""/>
      <w:lvlJc w:val="left"/>
      <w:pPr>
        <w:ind w:left="5056" w:hanging="360"/>
      </w:pPr>
      <w:rPr>
        <w:rFonts w:ascii="Wingdings" w:hAnsi="Wingdings" w:hint="default"/>
      </w:rPr>
    </w:lvl>
    <w:lvl w:ilvl="3" w:tplc="04160001" w:tentative="1">
      <w:start w:val="1"/>
      <w:numFmt w:val="bullet"/>
      <w:lvlText w:val=""/>
      <w:lvlJc w:val="left"/>
      <w:pPr>
        <w:ind w:left="5776" w:hanging="360"/>
      </w:pPr>
      <w:rPr>
        <w:rFonts w:ascii="Symbol" w:hAnsi="Symbol" w:hint="default"/>
      </w:rPr>
    </w:lvl>
    <w:lvl w:ilvl="4" w:tplc="04160003" w:tentative="1">
      <w:start w:val="1"/>
      <w:numFmt w:val="bullet"/>
      <w:lvlText w:val="o"/>
      <w:lvlJc w:val="left"/>
      <w:pPr>
        <w:ind w:left="6496" w:hanging="360"/>
      </w:pPr>
      <w:rPr>
        <w:rFonts w:ascii="Courier New" w:hAnsi="Courier New" w:cs="Courier New" w:hint="default"/>
      </w:rPr>
    </w:lvl>
    <w:lvl w:ilvl="5" w:tplc="04160005" w:tentative="1">
      <w:start w:val="1"/>
      <w:numFmt w:val="bullet"/>
      <w:lvlText w:val=""/>
      <w:lvlJc w:val="left"/>
      <w:pPr>
        <w:ind w:left="7216" w:hanging="360"/>
      </w:pPr>
      <w:rPr>
        <w:rFonts w:ascii="Wingdings" w:hAnsi="Wingdings" w:hint="default"/>
      </w:rPr>
    </w:lvl>
    <w:lvl w:ilvl="6" w:tplc="04160001" w:tentative="1">
      <w:start w:val="1"/>
      <w:numFmt w:val="bullet"/>
      <w:lvlText w:val=""/>
      <w:lvlJc w:val="left"/>
      <w:pPr>
        <w:ind w:left="7936" w:hanging="360"/>
      </w:pPr>
      <w:rPr>
        <w:rFonts w:ascii="Symbol" w:hAnsi="Symbol" w:hint="default"/>
      </w:rPr>
    </w:lvl>
    <w:lvl w:ilvl="7" w:tplc="04160003" w:tentative="1">
      <w:start w:val="1"/>
      <w:numFmt w:val="bullet"/>
      <w:lvlText w:val="o"/>
      <w:lvlJc w:val="left"/>
      <w:pPr>
        <w:ind w:left="8656" w:hanging="360"/>
      </w:pPr>
      <w:rPr>
        <w:rFonts w:ascii="Courier New" w:hAnsi="Courier New" w:cs="Courier New" w:hint="default"/>
      </w:rPr>
    </w:lvl>
    <w:lvl w:ilvl="8" w:tplc="04160005" w:tentative="1">
      <w:start w:val="1"/>
      <w:numFmt w:val="bullet"/>
      <w:lvlText w:val=""/>
      <w:lvlJc w:val="left"/>
      <w:pPr>
        <w:ind w:left="9376" w:hanging="360"/>
      </w:pPr>
      <w:rPr>
        <w:rFonts w:ascii="Wingdings" w:hAnsi="Wingdings" w:hint="default"/>
      </w:rPr>
    </w:lvl>
  </w:abstractNum>
  <w:abstractNum w:abstractNumId="45" w15:restartNumberingAfterBreak="0">
    <w:nsid w:val="3D0F171C"/>
    <w:multiLevelType w:val="hybridMultilevel"/>
    <w:tmpl w:val="A5461DFA"/>
    <w:lvl w:ilvl="0" w:tplc="5E1853B6">
      <w:numFmt w:val="bullet"/>
      <w:lvlText w:val=""/>
      <w:lvlJc w:val="left"/>
      <w:pPr>
        <w:ind w:left="424" w:hanging="284"/>
      </w:pPr>
      <w:rPr>
        <w:rFonts w:ascii="Symbol" w:eastAsia="Symbol" w:hAnsi="Symbol" w:cs="Symbol" w:hint="default"/>
        <w:color w:val="0F233D"/>
        <w:w w:val="99"/>
        <w:sz w:val="18"/>
        <w:szCs w:val="18"/>
        <w:lang w:val="pt-PT" w:eastAsia="en-US" w:bidi="ar-SA"/>
      </w:rPr>
    </w:lvl>
    <w:lvl w:ilvl="1" w:tplc="D5DE47DE">
      <w:numFmt w:val="bullet"/>
      <w:lvlText w:val="•"/>
      <w:lvlJc w:val="left"/>
      <w:pPr>
        <w:ind w:left="815" w:hanging="284"/>
      </w:pPr>
      <w:rPr>
        <w:rFonts w:hint="default"/>
        <w:lang w:val="pt-PT" w:eastAsia="en-US" w:bidi="ar-SA"/>
      </w:rPr>
    </w:lvl>
    <w:lvl w:ilvl="2" w:tplc="702CDCD0">
      <w:numFmt w:val="bullet"/>
      <w:lvlText w:val="•"/>
      <w:lvlJc w:val="left"/>
      <w:pPr>
        <w:ind w:left="1210" w:hanging="284"/>
      </w:pPr>
      <w:rPr>
        <w:rFonts w:hint="default"/>
        <w:lang w:val="pt-PT" w:eastAsia="en-US" w:bidi="ar-SA"/>
      </w:rPr>
    </w:lvl>
    <w:lvl w:ilvl="3" w:tplc="D9D8ADF0">
      <w:numFmt w:val="bullet"/>
      <w:lvlText w:val="•"/>
      <w:lvlJc w:val="left"/>
      <w:pPr>
        <w:ind w:left="1606" w:hanging="284"/>
      </w:pPr>
      <w:rPr>
        <w:rFonts w:hint="default"/>
        <w:lang w:val="pt-PT" w:eastAsia="en-US" w:bidi="ar-SA"/>
      </w:rPr>
    </w:lvl>
    <w:lvl w:ilvl="4" w:tplc="42FC3200">
      <w:numFmt w:val="bullet"/>
      <w:lvlText w:val="•"/>
      <w:lvlJc w:val="left"/>
      <w:pPr>
        <w:ind w:left="2001" w:hanging="284"/>
      </w:pPr>
      <w:rPr>
        <w:rFonts w:hint="default"/>
        <w:lang w:val="pt-PT" w:eastAsia="en-US" w:bidi="ar-SA"/>
      </w:rPr>
    </w:lvl>
    <w:lvl w:ilvl="5" w:tplc="6FA46710">
      <w:numFmt w:val="bullet"/>
      <w:lvlText w:val="•"/>
      <w:lvlJc w:val="left"/>
      <w:pPr>
        <w:ind w:left="2397" w:hanging="284"/>
      </w:pPr>
      <w:rPr>
        <w:rFonts w:hint="default"/>
        <w:lang w:val="pt-PT" w:eastAsia="en-US" w:bidi="ar-SA"/>
      </w:rPr>
    </w:lvl>
    <w:lvl w:ilvl="6" w:tplc="4EA2F368">
      <w:numFmt w:val="bullet"/>
      <w:lvlText w:val="•"/>
      <w:lvlJc w:val="left"/>
      <w:pPr>
        <w:ind w:left="2792" w:hanging="284"/>
      </w:pPr>
      <w:rPr>
        <w:rFonts w:hint="default"/>
        <w:lang w:val="pt-PT" w:eastAsia="en-US" w:bidi="ar-SA"/>
      </w:rPr>
    </w:lvl>
    <w:lvl w:ilvl="7" w:tplc="5F465BBA">
      <w:numFmt w:val="bullet"/>
      <w:lvlText w:val="•"/>
      <w:lvlJc w:val="left"/>
      <w:pPr>
        <w:ind w:left="3187" w:hanging="284"/>
      </w:pPr>
      <w:rPr>
        <w:rFonts w:hint="default"/>
        <w:lang w:val="pt-PT" w:eastAsia="en-US" w:bidi="ar-SA"/>
      </w:rPr>
    </w:lvl>
    <w:lvl w:ilvl="8" w:tplc="4A96A950">
      <w:numFmt w:val="bullet"/>
      <w:lvlText w:val="•"/>
      <w:lvlJc w:val="left"/>
      <w:pPr>
        <w:ind w:left="3583" w:hanging="284"/>
      </w:pPr>
      <w:rPr>
        <w:rFonts w:hint="default"/>
        <w:lang w:val="pt-PT" w:eastAsia="en-US" w:bidi="ar-SA"/>
      </w:rPr>
    </w:lvl>
  </w:abstractNum>
  <w:abstractNum w:abstractNumId="46" w15:restartNumberingAfterBreak="0">
    <w:nsid w:val="3EA6241B"/>
    <w:multiLevelType w:val="hybridMultilevel"/>
    <w:tmpl w:val="D144B1B4"/>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47" w15:restartNumberingAfterBreak="0">
    <w:nsid w:val="41F7740E"/>
    <w:multiLevelType w:val="hybridMultilevel"/>
    <w:tmpl w:val="28D8366C"/>
    <w:lvl w:ilvl="0" w:tplc="4FBC2E62">
      <w:start w:val="1"/>
      <w:numFmt w:val="decimal"/>
      <w:lvlText w:val="%1."/>
      <w:lvlJc w:val="left"/>
      <w:pPr>
        <w:ind w:left="2628" w:hanging="360"/>
      </w:pPr>
      <w:rPr>
        <w:rFonts w:ascii="Segoe UI" w:eastAsia="Segoe UI" w:hAnsi="Segoe UI" w:cs="Segoe UI" w:hint="default"/>
        <w:b/>
        <w:bCs/>
        <w:color w:val="233F60"/>
        <w:spacing w:val="0"/>
        <w:w w:val="99"/>
        <w:sz w:val="32"/>
        <w:szCs w:val="32"/>
        <w:lang w:val="pt-PT" w:eastAsia="en-US" w:bidi="ar-SA"/>
        <w14:shadow w14:blurRad="50800" w14:dist="38100" w14:dir="2700000" w14:sx="100000" w14:sy="100000" w14:kx="0" w14:ky="0" w14:algn="tl">
          <w14:srgbClr w14:val="000000">
            <w14:alpha w14:val="60000"/>
          </w14:srgbClr>
        </w14:shadow>
      </w:rPr>
    </w:lvl>
    <w:lvl w:ilvl="1" w:tplc="E21625E8">
      <w:numFmt w:val="bullet"/>
      <w:lvlText w:val=""/>
      <w:lvlJc w:val="left"/>
      <w:pPr>
        <w:ind w:left="3120" w:hanging="286"/>
      </w:pPr>
      <w:rPr>
        <w:rFonts w:ascii="Symbol" w:eastAsia="Symbol" w:hAnsi="Symbol" w:cs="Symbol" w:hint="default"/>
        <w:w w:val="100"/>
        <w:sz w:val="22"/>
        <w:szCs w:val="22"/>
        <w:lang w:val="pt-PT" w:eastAsia="en-US" w:bidi="ar-SA"/>
      </w:rPr>
    </w:lvl>
    <w:lvl w:ilvl="2" w:tplc="C3483D2A">
      <w:numFmt w:val="bullet"/>
      <w:lvlText w:val="•"/>
      <w:lvlJc w:val="left"/>
      <w:pPr>
        <w:ind w:left="4095" w:hanging="286"/>
      </w:pPr>
      <w:rPr>
        <w:rFonts w:hint="default"/>
        <w:lang w:val="pt-PT" w:eastAsia="en-US" w:bidi="ar-SA"/>
      </w:rPr>
    </w:lvl>
    <w:lvl w:ilvl="3" w:tplc="EF2C1886">
      <w:numFmt w:val="bullet"/>
      <w:lvlText w:val="•"/>
      <w:lvlJc w:val="left"/>
      <w:pPr>
        <w:ind w:left="5071" w:hanging="286"/>
      </w:pPr>
      <w:rPr>
        <w:rFonts w:hint="default"/>
        <w:lang w:val="pt-PT" w:eastAsia="en-US" w:bidi="ar-SA"/>
      </w:rPr>
    </w:lvl>
    <w:lvl w:ilvl="4" w:tplc="44B2F5D4">
      <w:numFmt w:val="bullet"/>
      <w:lvlText w:val="•"/>
      <w:lvlJc w:val="left"/>
      <w:pPr>
        <w:ind w:left="6046" w:hanging="286"/>
      </w:pPr>
      <w:rPr>
        <w:rFonts w:hint="default"/>
        <w:lang w:val="pt-PT" w:eastAsia="en-US" w:bidi="ar-SA"/>
      </w:rPr>
    </w:lvl>
    <w:lvl w:ilvl="5" w:tplc="5C26AD64">
      <w:numFmt w:val="bullet"/>
      <w:lvlText w:val="•"/>
      <w:lvlJc w:val="left"/>
      <w:pPr>
        <w:ind w:left="7022" w:hanging="286"/>
      </w:pPr>
      <w:rPr>
        <w:rFonts w:hint="default"/>
        <w:lang w:val="pt-PT" w:eastAsia="en-US" w:bidi="ar-SA"/>
      </w:rPr>
    </w:lvl>
    <w:lvl w:ilvl="6" w:tplc="780843B4">
      <w:numFmt w:val="bullet"/>
      <w:lvlText w:val="•"/>
      <w:lvlJc w:val="left"/>
      <w:pPr>
        <w:ind w:left="7997" w:hanging="286"/>
      </w:pPr>
      <w:rPr>
        <w:rFonts w:hint="default"/>
        <w:lang w:val="pt-PT" w:eastAsia="en-US" w:bidi="ar-SA"/>
      </w:rPr>
    </w:lvl>
    <w:lvl w:ilvl="7" w:tplc="CD92EB92">
      <w:numFmt w:val="bullet"/>
      <w:lvlText w:val="•"/>
      <w:lvlJc w:val="left"/>
      <w:pPr>
        <w:ind w:left="8973" w:hanging="286"/>
      </w:pPr>
      <w:rPr>
        <w:rFonts w:hint="default"/>
        <w:lang w:val="pt-PT" w:eastAsia="en-US" w:bidi="ar-SA"/>
      </w:rPr>
    </w:lvl>
    <w:lvl w:ilvl="8" w:tplc="C8A865EA">
      <w:numFmt w:val="bullet"/>
      <w:lvlText w:val="•"/>
      <w:lvlJc w:val="left"/>
      <w:pPr>
        <w:ind w:left="9948" w:hanging="286"/>
      </w:pPr>
      <w:rPr>
        <w:rFonts w:hint="default"/>
        <w:lang w:val="pt-PT" w:eastAsia="en-US" w:bidi="ar-SA"/>
      </w:rPr>
    </w:lvl>
  </w:abstractNum>
  <w:abstractNum w:abstractNumId="48" w15:restartNumberingAfterBreak="0">
    <w:nsid w:val="421F6A04"/>
    <w:multiLevelType w:val="hybridMultilevel"/>
    <w:tmpl w:val="B3D0AEE0"/>
    <w:lvl w:ilvl="0" w:tplc="342A812E">
      <w:numFmt w:val="bullet"/>
      <w:lvlText w:val=""/>
      <w:lvlJc w:val="left"/>
      <w:pPr>
        <w:ind w:left="2421" w:hanging="360"/>
      </w:pPr>
      <w:rPr>
        <w:rFonts w:ascii="Symbol" w:eastAsia="Symbol" w:hAnsi="Symbol" w:cs="Symbol" w:hint="default"/>
        <w:w w:val="100"/>
        <w:sz w:val="22"/>
        <w:szCs w:val="22"/>
        <w:lang w:val="pt-PT" w:eastAsia="en-US" w:bidi="ar-SA"/>
      </w:rPr>
    </w:lvl>
    <w:lvl w:ilvl="1" w:tplc="4FA25F5C">
      <w:numFmt w:val="bullet"/>
      <w:lvlText w:val="•"/>
      <w:lvlJc w:val="left"/>
      <w:pPr>
        <w:ind w:left="3368" w:hanging="360"/>
      </w:pPr>
      <w:rPr>
        <w:rFonts w:hint="default"/>
        <w:lang w:val="pt-PT" w:eastAsia="en-US" w:bidi="ar-SA"/>
      </w:rPr>
    </w:lvl>
    <w:lvl w:ilvl="2" w:tplc="A97EE802">
      <w:numFmt w:val="bullet"/>
      <w:lvlText w:val="•"/>
      <w:lvlJc w:val="left"/>
      <w:pPr>
        <w:ind w:left="4316" w:hanging="360"/>
      </w:pPr>
      <w:rPr>
        <w:rFonts w:hint="default"/>
        <w:lang w:val="pt-PT" w:eastAsia="en-US" w:bidi="ar-SA"/>
      </w:rPr>
    </w:lvl>
    <w:lvl w:ilvl="3" w:tplc="42BEFCDA">
      <w:numFmt w:val="bullet"/>
      <w:lvlText w:val="•"/>
      <w:lvlJc w:val="left"/>
      <w:pPr>
        <w:ind w:left="5264" w:hanging="360"/>
      </w:pPr>
      <w:rPr>
        <w:rFonts w:hint="default"/>
        <w:lang w:val="pt-PT" w:eastAsia="en-US" w:bidi="ar-SA"/>
      </w:rPr>
    </w:lvl>
    <w:lvl w:ilvl="4" w:tplc="F78C5FE0">
      <w:numFmt w:val="bullet"/>
      <w:lvlText w:val="•"/>
      <w:lvlJc w:val="left"/>
      <w:pPr>
        <w:ind w:left="6212" w:hanging="360"/>
      </w:pPr>
      <w:rPr>
        <w:rFonts w:hint="default"/>
        <w:lang w:val="pt-PT" w:eastAsia="en-US" w:bidi="ar-SA"/>
      </w:rPr>
    </w:lvl>
    <w:lvl w:ilvl="5" w:tplc="90E085B6">
      <w:numFmt w:val="bullet"/>
      <w:lvlText w:val="•"/>
      <w:lvlJc w:val="left"/>
      <w:pPr>
        <w:ind w:left="7160" w:hanging="360"/>
      </w:pPr>
      <w:rPr>
        <w:rFonts w:hint="default"/>
        <w:lang w:val="pt-PT" w:eastAsia="en-US" w:bidi="ar-SA"/>
      </w:rPr>
    </w:lvl>
    <w:lvl w:ilvl="6" w:tplc="0218C2B2">
      <w:numFmt w:val="bullet"/>
      <w:lvlText w:val="•"/>
      <w:lvlJc w:val="left"/>
      <w:pPr>
        <w:ind w:left="8108" w:hanging="360"/>
      </w:pPr>
      <w:rPr>
        <w:rFonts w:hint="default"/>
        <w:lang w:val="pt-PT" w:eastAsia="en-US" w:bidi="ar-SA"/>
      </w:rPr>
    </w:lvl>
    <w:lvl w:ilvl="7" w:tplc="AB5C9528">
      <w:numFmt w:val="bullet"/>
      <w:lvlText w:val="•"/>
      <w:lvlJc w:val="left"/>
      <w:pPr>
        <w:ind w:left="9056" w:hanging="360"/>
      </w:pPr>
      <w:rPr>
        <w:rFonts w:hint="default"/>
        <w:lang w:val="pt-PT" w:eastAsia="en-US" w:bidi="ar-SA"/>
      </w:rPr>
    </w:lvl>
    <w:lvl w:ilvl="8" w:tplc="C6DC81D0">
      <w:numFmt w:val="bullet"/>
      <w:lvlText w:val="•"/>
      <w:lvlJc w:val="left"/>
      <w:pPr>
        <w:ind w:left="10004" w:hanging="360"/>
      </w:pPr>
      <w:rPr>
        <w:rFonts w:hint="default"/>
        <w:lang w:val="pt-PT" w:eastAsia="en-US" w:bidi="ar-SA"/>
      </w:rPr>
    </w:lvl>
  </w:abstractNum>
  <w:abstractNum w:abstractNumId="49" w15:restartNumberingAfterBreak="0">
    <w:nsid w:val="443150B6"/>
    <w:multiLevelType w:val="multilevel"/>
    <w:tmpl w:val="DD28DC42"/>
    <w:lvl w:ilvl="0">
      <w:start w:val="1"/>
      <w:numFmt w:val="decimal"/>
      <w:lvlText w:val="%1."/>
      <w:lvlJc w:val="left"/>
      <w:pPr>
        <w:ind w:left="1800" w:hanging="360"/>
      </w:pPr>
      <w:rPr>
        <w:rFonts w:hint="default"/>
        <w:b/>
        <w:bCs/>
        <w:color w:val="233F60"/>
        <w:spacing w:val="0"/>
        <w:w w:val="99"/>
        <w:sz w:val="32"/>
        <w:szCs w:val="32"/>
        <w:lang w:val="pt-PT" w:eastAsia="en-US" w:bidi="ar-SA"/>
        <w14:shadow w14:blurRad="50800" w14:dist="38100" w14:dir="2700000" w14:sx="100000" w14:sy="100000" w14:kx="0" w14:ky="0" w14:algn="tl">
          <w14:srgbClr w14:val="000000">
            <w14:alpha w14:val="60000"/>
          </w14:srgbClr>
        </w14:shadow>
      </w:rPr>
    </w:lvl>
    <w:lvl w:ilvl="1">
      <w:start w:val="1"/>
      <w:numFmt w:val="decimal"/>
      <w:lvlText w:val="%1.%2."/>
      <w:lvlJc w:val="left"/>
      <w:pPr>
        <w:ind w:left="2232" w:hanging="432"/>
      </w:pPr>
      <w:rPr>
        <w:rFonts w:hint="default"/>
        <w:color w:val="233F60"/>
        <w:w w:val="99"/>
        <w:sz w:val="32"/>
        <w:szCs w:val="32"/>
        <w:lang w:val="pt-PT" w:eastAsia="en-US" w:bidi="ar-SA"/>
      </w:rPr>
    </w:lvl>
    <w:lvl w:ilvl="2">
      <w:start w:val="1"/>
      <w:numFmt w:val="decimal"/>
      <w:lvlText w:val="%1.%2.%3."/>
      <w:lvlJc w:val="left"/>
      <w:pPr>
        <w:ind w:left="5466" w:hanging="504"/>
      </w:pPr>
      <w:rPr>
        <w:rFonts w:hint="default"/>
        <w:w w:val="100"/>
        <w:sz w:val="32"/>
        <w:szCs w:val="32"/>
        <w:lang w:val="pt-PT" w:eastAsia="en-US" w:bidi="ar-SA"/>
      </w:rPr>
    </w:lvl>
    <w:lvl w:ilvl="3">
      <w:start w:val="1"/>
      <w:numFmt w:val="decimal"/>
      <w:lvlText w:val="%1.%2.%3.%4."/>
      <w:lvlJc w:val="left"/>
      <w:pPr>
        <w:ind w:left="3168" w:hanging="648"/>
      </w:pPr>
      <w:rPr>
        <w:rFonts w:hint="default"/>
        <w:lang w:val="pt-PT" w:eastAsia="en-US" w:bidi="ar-SA"/>
      </w:rPr>
    </w:lvl>
    <w:lvl w:ilvl="4">
      <w:start w:val="1"/>
      <w:numFmt w:val="decimal"/>
      <w:lvlText w:val="%1.%2.%3.%4.%5."/>
      <w:lvlJc w:val="left"/>
      <w:pPr>
        <w:ind w:left="3672" w:hanging="792"/>
      </w:pPr>
      <w:rPr>
        <w:rFonts w:hint="default"/>
        <w:lang w:val="pt-PT" w:eastAsia="en-US" w:bidi="ar-SA"/>
      </w:rPr>
    </w:lvl>
    <w:lvl w:ilvl="5">
      <w:start w:val="1"/>
      <w:numFmt w:val="decimal"/>
      <w:lvlText w:val="%1.%2.%3.%4.%5.%6."/>
      <w:lvlJc w:val="left"/>
      <w:pPr>
        <w:ind w:left="4176" w:hanging="936"/>
      </w:pPr>
      <w:rPr>
        <w:rFonts w:hint="default"/>
        <w:lang w:val="pt-PT" w:eastAsia="en-US" w:bidi="ar-SA"/>
      </w:rPr>
    </w:lvl>
    <w:lvl w:ilvl="6">
      <w:start w:val="1"/>
      <w:numFmt w:val="decimal"/>
      <w:lvlText w:val="%1.%2.%3.%4.%5.%6.%7."/>
      <w:lvlJc w:val="left"/>
      <w:pPr>
        <w:ind w:left="4680" w:hanging="1080"/>
      </w:pPr>
      <w:rPr>
        <w:rFonts w:hint="default"/>
        <w:lang w:val="pt-PT" w:eastAsia="en-US" w:bidi="ar-SA"/>
      </w:rPr>
    </w:lvl>
    <w:lvl w:ilvl="7">
      <w:start w:val="1"/>
      <w:numFmt w:val="decimal"/>
      <w:lvlText w:val="%1.%2.%3.%4.%5.%6.%7.%8."/>
      <w:lvlJc w:val="left"/>
      <w:pPr>
        <w:ind w:left="5184" w:hanging="1224"/>
      </w:pPr>
      <w:rPr>
        <w:rFonts w:hint="default"/>
        <w:lang w:val="pt-PT" w:eastAsia="en-US" w:bidi="ar-SA"/>
      </w:rPr>
    </w:lvl>
    <w:lvl w:ilvl="8">
      <w:start w:val="1"/>
      <w:numFmt w:val="decimal"/>
      <w:lvlText w:val="%1.%2.%3.%4.%5.%6.%7.%8.%9."/>
      <w:lvlJc w:val="left"/>
      <w:pPr>
        <w:ind w:left="5760" w:hanging="1440"/>
      </w:pPr>
      <w:rPr>
        <w:rFonts w:hint="default"/>
        <w:lang w:val="pt-PT" w:eastAsia="en-US" w:bidi="ar-SA"/>
      </w:rPr>
    </w:lvl>
  </w:abstractNum>
  <w:abstractNum w:abstractNumId="50" w15:restartNumberingAfterBreak="0">
    <w:nsid w:val="451C18B6"/>
    <w:multiLevelType w:val="multilevel"/>
    <w:tmpl w:val="780CC9B2"/>
    <w:lvl w:ilvl="0">
      <w:start w:val="1"/>
      <w:numFmt w:val="decimal"/>
      <w:lvlText w:val="%1."/>
      <w:lvlJc w:val="left"/>
      <w:pPr>
        <w:ind w:left="2628" w:hanging="360"/>
      </w:pPr>
      <w:rPr>
        <w:rFonts w:ascii="Segoe UI" w:eastAsia="Segoe UI" w:hAnsi="Segoe UI" w:cs="Segoe UI" w:hint="default"/>
        <w:b/>
        <w:bCs/>
        <w:color w:val="233F60"/>
        <w:spacing w:val="0"/>
        <w:w w:val="99"/>
        <w:sz w:val="32"/>
        <w:szCs w:val="32"/>
        <w:lang w:val="pt-PT" w:eastAsia="en-US" w:bidi="ar-SA"/>
        <w14:shadow w14:blurRad="50800" w14:dist="38100" w14:dir="2700000" w14:sx="100000" w14:sy="100000" w14:kx="0" w14:ky="0" w14:algn="tl">
          <w14:srgbClr w14:val="000000">
            <w14:alpha w14:val="60000"/>
          </w14:srgbClr>
        </w14:shadow>
      </w:rPr>
    </w:lvl>
    <w:lvl w:ilvl="1">
      <w:start w:val="1"/>
      <w:numFmt w:val="decimal"/>
      <w:lvlText w:val="%1.%2."/>
      <w:lvlJc w:val="left"/>
      <w:pPr>
        <w:ind w:left="2988" w:hanging="720"/>
      </w:pPr>
      <w:rPr>
        <w:rFonts w:ascii="Segoe UI" w:eastAsia="Segoe UI" w:hAnsi="Segoe UI" w:cs="Segoe UI" w:hint="default"/>
        <w:color w:val="233F60"/>
        <w:w w:val="99"/>
        <w:sz w:val="32"/>
        <w:szCs w:val="32"/>
        <w:lang w:val="pt-PT" w:eastAsia="en-US" w:bidi="ar-SA"/>
      </w:rPr>
    </w:lvl>
    <w:lvl w:ilvl="2">
      <w:numFmt w:val="bullet"/>
      <w:lvlText w:val=""/>
      <w:lvlJc w:val="left"/>
      <w:pPr>
        <w:ind w:left="3120" w:hanging="286"/>
      </w:pPr>
      <w:rPr>
        <w:rFonts w:ascii="Symbol" w:eastAsia="Symbol" w:hAnsi="Symbol" w:cs="Symbol" w:hint="default"/>
        <w:w w:val="100"/>
        <w:sz w:val="22"/>
        <w:szCs w:val="22"/>
        <w:lang w:val="pt-PT" w:eastAsia="en-US" w:bidi="ar-SA"/>
      </w:rPr>
    </w:lvl>
    <w:lvl w:ilvl="3">
      <w:numFmt w:val="bullet"/>
      <w:lvlText w:val="•"/>
      <w:lvlJc w:val="left"/>
      <w:pPr>
        <w:ind w:left="4217" w:hanging="286"/>
      </w:pPr>
      <w:rPr>
        <w:rFonts w:hint="default"/>
        <w:lang w:val="pt-PT" w:eastAsia="en-US" w:bidi="ar-SA"/>
      </w:rPr>
    </w:lvl>
    <w:lvl w:ilvl="4">
      <w:numFmt w:val="bullet"/>
      <w:lvlText w:val="•"/>
      <w:lvlJc w:val="left"/>
      <w:pPr>
        <w:ind w:left="5315" w:hanging="286"/>
      </w:pPr>
      <w:rPr>
        <w:rFonts w:hint="default"/>
        <w:lang w:val="pt-PT" w:eastAsia="en-US" w:bidi="ar-SA"/>
      </w:rPr>
    </w:lvl>
    <w:lvl w:ilvl="5">
      <w:numFmt w:val="bullet"/>
      <w:lvlText w:val="•"/>
      <w:lvlJc w:val="left"/>
      <w:pPr>
        <w:ind w:left="6412" w:hanging="286"/>
      </w:pPr>
      <w:rPr>
        <w:rFonts w:hint="default"/>
        <w:lang w:val="pt-PT" w:eastAsia="en-US" w:bidi="ar-SA"/>
      </w:rPr>
    </w:lvl>
    <w:lvl w:ilvl="6">
      <w:numFmt w:val="bullet"/>
      <w:lvlText w:val="•"/>
      <w:lvlJc w:val="left"/>
      <w:pPr>
        <w:ind w:left="7510" w:hanging="286"/>
      </w:pPr>
      <w:rPr>
        <w:rFonts w:hint="default"/>
        <w:lang w:val="pt-PT" w:eastAsia="en-US" w:bidi="ar-SA"/>
      </w:rPr>
    </w:lvl>
    <w:lvl w:ilvl="7">
      <w:numFmt w:val="bullet"/>
      <w:lvlText w:val="•"/>
      <w:lvlJc w:val="left"/>
      <w:pPr>
        <w:ind w:left="8607" w:hanging="286"/>
      </w:pPr>
      <w:rPr>
        <w:rFonts w:hint="default"/>
        <w:lang w:val="pt-PT" w:eastAsia="en-US" w:bidi="ar-SA"/>
      </w:rPr>
    </w:lvl>
    <w:lvl w:ilvl="8">
      <w:numFmt w:val="bullet"/>
      <w:lvlText w:val="•"/>
      <w:lvlJc w:val="left"/>
      <w:pPr>
        <w:ind w:left="9705" w:hanging="286"/>
      </w:pPr>
      <w:rPr>
        <w:rFonts w:hint="default"/>
        <w:lang w:val="pt-PT" w:eastAsia="en-US" w:bidi="ar-SA"/>
      </w:rPr>
    </w:lvl>
  </w:abstractNum>
  <w:abstractNum w:abstractNumId="51" w15:restartNumberingAfterBreak="0">
    <w:nsid w:val="48C85B48"/>
    <w:multiLevelType w:val="hybridMultilevel"/>
    <w:tmpl w:val="5E5A24B8"/>
    <w:lvl w:ilvl="0" w:tplc="E8CEB320">
      <w:numFmt w:val="bullet"/>
      <w:lvlText w:val=""/>
      <w:lvlJc w:val="left"/>
      <w:pPr>
        <w:ind w:left="424" w:hanging="284"/>
      </w:pPr>
      <w:rPr>
        <w:rFonts w:ascii="Symbol" w:eastAsia="Symbol" w:hAnsi="Symbol" w:cs="Symbol" w:hint="default"/>
        <w:color w:val="0F233D"/>
        <w:w w:val="99"/>
        <w:sz w:val="18"/>
        <w:szCs w:val="18"/>
        <w:lang w:val="pt-PT" w:eastAsia="en-US" w:bidi="ar-SA"/>
      </w:rPr>
    </w:lvl>
    <w:lvl w:ilvl="1" w:tplc="67B4EAC0">
      <w:numFmt w:val="bullet"/>
      <w:lvlText w:val="•"/>
      <w:lvlJc w:val="left"/>
      <w:pPr>
        <w:ind w:left="815" w:hanging="284"/>
      </w:pPr>
      <w:rPr>
        <w:rFonts w:hint="default"/>
        <w:lang w:val="pt-PT" w:eastAsia="en-US" w:bidi="ar-SA"/>
      </w:rPr>
    </w:lvl>
    <w:lvl w:ilvl="2" w:tplc="54B86A64">
      <w:numFmt w:val="bullet"/>
      <w:lvlText w:val="•"/>
      <w:lvlJc w:val="left"/>
      <w:pPr>
        <w:ind w:left="1210" w:hanging="284"/>
      </w:pPr>
      <w:rPr>
        <w:rFonts w:hint="default"/>
        <w:lang w:val="pt-PT" w:eastAsia="en-US" w:bidi="ar-SA"/>
      </w:rPr>
    </w:lvl>
    <w:lvl w:ilvl="3" w:tplc="E32001BE">
      <w:numFmt w:val="bullet"/>
      <w:lvlText w:val="•"/>
      <w:lvlJc w:val="left"/>
      <w:pPr>
        <w:ind w:left="1606" w:hanging="284"/>
      </w:pPr>
      <w:rPr>
        <w:rFonts w:hint="default"/>
        <w:lang w:val="pt-PT" w:eastAsia="en-US" w:bidi="ar-SA"/>
      </w:rPr>
    </w:lvl>
    <w:lvl w:ilvl="4" w:tplc="296699C2">
      <w:numFmt w:val="bullet"/>
      <w:lvlText w:val="•"/>
      <w:lvlJc w:val="left"/>
      <w:pPr>
        <w:ind w:left="2001" w:hanging="284"/>
      </w:pPr>
      <w:rPr>
        <w:rFonts w:hint="default"/>
        <w:lang w:val="pt-PT" w:eastAsia="en-US" w:bidi="ar-SA"/>
      </w:rPr>
    </w:lvl>
    <w:lvl w:ilvl="5" w:tplc="1EFC0696">
      <w:numFmt w:val="bullet"/>
      <w:lvlText w:val="•"/>
      <w:lvlJc w:val="left"/>
      <w:pPr>
        <w:ind w:left="2397" w:hanging="284"/>
      </w:pPr>
      <w:rPr>
        <w:rFonts w:hint="default"/>
        <w:lang w:val="pt-PT" w:eastAsia="en-US" w:bidi="ar-SA"/>
      </w:rPr>
    </w:lvl>
    <w:lvl w:ilvl="6" w:tplc="063CAD7E">
      <w:numFmt w:val="bullet"/>
      <w:lvlText w:val="•"/>
      <w:lvlJc w:val="left"/>
      <w:pPr>
        <w:ind w:left="2792" w:hanging="284"/>
      </w:pPr>
      <w:rPr>
        <w:rFonts w:hint="default"/>
        <w:lang w:val="pt-PT" w:eastAsia="en-US" w:bidi="ar-SA"/>
      </w:rPr>
    </w:lvl>
    <w:lvl w:ilvl="7" w:tplc="3AAE8FFE">
      <w:numFmt w:val="bullet"/>
      <w:lvlText w:val="•"/>
      <w:lvlJc w:val="left"/>
      <w:pPr>
        <w:ind w:left="3187" w:hanging="284"/>
      </w:pPr>
      <w:rPr>
        <w:rFonts w:hint="default"/>
        <w:lang w:val="pt-PT" w:eastAsia="en-US" w:bidi="ar-SA"/>
      </w:rPr>
    </w:lvl>
    <w:lvl w:ilvl="8" w:tplc="7E0E4976">
      <w:numFmt w:val="bullet"/>
      <w:lvlText w:val="•"/>
      <w:lvlJc w:val="left"/>
      <w:pPr>
        <w:ind w:left="3583" w:hanging="284"/>
      </w:pPr>
      <w:rPr>
        <w:rFonts w:hint="default"/>
        <w:lang w:val="pt-PT" w:eastAsia="en-US" w:bidi="ar-SA"/>
      </w:rPr>
    </w:lvl>
  </w:abstractNum>
  <w:abstractNum w:abstractNumId="52" w15:restartNumberingAfterBreak="0">
    <w:nsid w:val="48E96315"/>
    <w:multiLevelType w:val="hybridMultilevel"/>
    <w:tmpl w:val="B3AEB1F6"/>
    <w:lvl w:ilvl="0" w:tplc="B3DCB354">
      <w:start w:val="1"/>
      <w:numFmt w:val="decimal"/>
      <w:lvlText w:val="%1."/>
      <w:lvlJc w:val="left"/>
      <w:pPr>
        <w:ind w:left="2140" w:hanging="440"/>
      </w:pPr>
      <w:rPr>
        <w:rFonts w:ascii="Segoe UI" w:eastAsia="Segoe UI" w:hAnsi="Segoe UI" w:cs="Segoe UI" w:hint="default"/>
        <w:i/>
        <w:spacing w:val="0"/>
        <w:w w:val="100"/>
        <w:sz w:val="22"/>
        <w:szCs w:val="22"/>
        <w:lang w:val="pt-PT" w:eastAsia="en-US" w:bidi="ar-SA"/>
      </w:rPr>
    </w:lvl>
    <w:lvl w:ilvl="1" w:tplc="0CF6BE9A">
      <w:numFmt w:val="bullet"/>
      <w:lvlText w:val="•"/>
      <w:lvlJc w:val="left"/>
      <w:pPr>
        <w:ind w:left="3116" w:hanging="440"/>
      </w:pPr>
      <w:rPr>
        <w:rFonts w:hint="default"/>
        <w:lang w:val="pt-PT" w:eastAsia="en-US" w:bidi="ar-SA"/>
      </w:rPr>
    </w:lvl>
    <w:lvl w:ilvl="2" w:tplc="9ED6EFBA">
      <w:numFmt w:val="bullet"/>
      <w:lvlText w:val="•"/>
      <w:lvlJc w:val="left"/>
      <w:pPr>
        <w:ind w:left="4092" w:hanging="440"/>
      </w:pPr>
      <w:rPr>
        <w:rFonts w:hint="default"/>
        <w:lang w:val="pt-PT" w:eastAsia="en-US" w:bidi="ar-SA"/>
      </w:rPr>
    </w:lvl>
    <w:lvl w:ilvl="3" w:tplc="461C01CE">
      <w:numFmt w:val="bullet"/>
      <w:lvlText w:val="•"/>
      <w:lvlJc w:val="left"/>
      <w:pPr>
        <w:ind w:left="5068" w:hanging="440"/>
      </w:pPr>
      <w:rPr>
        <w:rFonts w:hint="default"/>
        <w:lang w:val="pt-PT" w:eastAsia="en-US" w:bidi="ar-SA"/>
      </w:rPr>
    </w:lvl>
    <w:lvl w:ilvl="4" w:tplc="8392F892">
      <w:numFmt w:val="bullet"/>
      <w:lvlText w:val="•"/>
      <w:lvlJc w:val="left"/>
      <w:pPr>
        <w:ind w:left="6044" w:hanging="440"/>
      </w:pPr>
      <w:rPr>
        <w:rFonts w:hint="default"/>
        <w:lang w:val="pt-PT" w:eastAsia="en-US" w:bidi="ar-SA"/>
      </w:rPr>
    </w:lvl>
    <w:lvl w:ilvl="5" w:tplc="7B3E86F2">
      <w:numFmt w:val="bullet"/>
      <w:lvlText w:val="•"/>
      <w:lvlJc w:val="left"/>
      <w:pPr>
        <w:ind w:left="7020" w:hanging="440"/>
      </w:pPr>
      <w:rPr>
        <w:rFonts w:hint="default"/>
        <w:lang w:val="pt-PT" w:eastAsia="en-US" w:bidi="ar-SA"/>
      </w:rPr>
    </w:lvl>
    <w:lvl w:ilvl="6" w:tplc="73120D9A">
      <w:numFmt w:val="bullet"/>
      <w:lvlText w:val="•"/>
      <w:lvlJc w:val="left"/>
      <w:pPr>
        <w:ind w:left="7996" w:hanging="440"/>
      </w:pPr>
      <w:rPr>
        <w:rFonts w:hint="default"/>
        <w:lang w:val="pt-PT" w:eastAsia="en-US" w:bidi="ar-SA"/>
      </w:rPr>
    </w:lvl>
    <w:lvl w:ilvl="7" w:tplc="153E2DBC">
      <w:numFmt w:val="bullet"/>
      <w:lvlText w:val="•"/>
      <w:lvlJc w:val="left"/>
      <w:pPr>
        <w:ind w:left="8972" w:hanging="440"/>
      </w:pPr>
      <w:rPr>
        <w:rFonts w:hint="default"/>
        <w:lang w:val="pt-PT" w:eastAsia="en-US" w:bidi="ar-SA"/>
      </w:rPr>
    </w:lvl>
    <w:lvl w:ilvl="8" w:tplc="EB22203C">
      <w:numFmt w:val="bullet"/>
      <w:lvlText w:val="•"/>
      <w:lvlJc w:val="left"/>
      <w:pPr>
        <w:ind w:left="9948" w:hanging="440"/>
      </w:pPr>
      <w:rPr>
        <w:rFonts w:hint="default"/>
        <w:lang w:val="pt-PT" w:eastAsia="en-US" w:bidi="ar-SA"/>
      </w:rPr>
    </w:lvl>
  </w:abstractNum>
  <w:abstractNum w:abstractNumId="53" w15:restartNumberingAfterBreak="0">
    <w:nsid w:val="50157D17"/>
    <w:multiLevelType w:val="multilevel"/>
    <w:tmpl w:val="4C80421E"/>
    <w:lvl w:ilvl="0">
      <w:start w:val="1"/>
      <w:numFmt w:val="decimal"/>
      <w:lvlText w:val="%1."/>
      <w:lvlJc w:val="left"/>
      <w:pPr>
        <w:ind w:left="2140" w:hanging="440"/>
      </w:pPr>
      <w:rPr>
        <w:rFonts w:ascii="Segoe UI" w:eastAsia="Segoe UI" w:hAnsi="Segoe UI" w:cs="Segoe UI" w:hint="default"/>
        <w:i/>
        <w:spacing w:val="0"/>
        <w:w w:val="100"/>
        <w:sz w:val="22"/>
        <w:szCs w:val="22"/>
        <w:lang w:val="pt-PT" w:eastAsia="en-US" w:bidi="ar-SA"/>
      </w:rPr>
    </w:lvl>
    <w:lvl w:ilvl="1">
      <w:start w:val="1"/>
      <w:numFmt w:val="decimal"/>
      <w:lvlText w:val="%1.%2"/>
      <w:lvlJc w:val="left"/>
      <w:pPr>
        <w:ind w:left="2582" w:hanging="661"/>
      </w:pPr>
      <w:rPr>
        <w:rFonts w:ascii="Segoe UI" w:eastAsia="Segoe UI" w:hAnsi="Segoe UI" w:cs="Segoe UI" w:hint="default"/>
        <w:spacing w:val="0"/>
        <w:w w:val="100"/>
        <w:sz w:val="22"/>
        <w:szCs w:val="22"/>
        <w:lang w:val="pt-PT" w:eastAsia="en-US" w:bidi="ar-SA"/>
      </w:rPr>
    </w:lvl>
    <w:lvl w:ilvl="2">
      <w:numFmt w:val="bullet"/>
      <w:lvlText w:val="•"/>
      <w:lvlJc w:val="left"/>
      <w:pPr>
        <w:ind w:left="3615" w:hanging="661"/>
      </w:pPr>
      <w:rPr>
        <w:rFonts w:hint="default"/>
        <w:lang w:val="pt-PT" w:eastAsia="en-US" w:bidi="ar-SA"/>
      </w:rPr>
    </w:lvl>
    <w:lvl w:ilvl="3">
      <w:numFmt w:val="bullet"/>
      <w:lvlText w:val="•"/>
      <w:lvlJc w:val="left"/>
      <w:pPr>
        <w:ind w:left="4651" w:hanging="661"/>
      </w:pPr>
      <w:rPr>
        <w:rFonts w:hint="default"/>
        <w:lang w:val="pt-PT" w:eastAsia="en-US" w:bidi="ar-SA"/>
      </w:rPr>
    </w:lvl>
    <w:lvl w:ilvl="4">
      <w:numFmt w:val="bullet"/>
      <w:lvlText w:val="•"/>
      <w:lvlJc w:val="left"/>
      <w:pPr>
        <w:ind w:left="5686" w:hanging="661"/>
      </w:pPr>
      <w:rPr>
        <w:rFonts w:hint="default"/>
        <w:lang w:val="pt-PT" w:eastAsia="en-US" w:bidi="ar-SA"/>
      </w:rPr>
    </w:lvl>
    <w:lvl w:ilvl="5">
      <w:numFmt w:val="bullet"/>
      <w:lvlText w:val="•"/>
      <w:lvlJc w:val="left"/>
      <w:pPr>
        <w:ind w:left="6722" w:hanging="661"/>
      </w:pPr>
      <w:rPr>
        <w:rFonts w:hint="default"/>
        <w:lang w:val="pt-PT" w:eastAsia="en-US" w:bidi="ar-SA"/>
      </w:rPr>
    </w:lvl>
    <w:lvl w:ilvl="6">
      <w:numFmt w:val="bullet"/>
      <w:lvlText w:val="•"/>
      <w:lvlJc w:val="left"/>
      <w:pPr>
        <w:ind w:left="7757" w:hanging="661"/>
      </w:pPr>
      <w:rPr>
        <w:rFonts w:hint="default"/>
        <w:lang w:val="pt-PT" w:eastAsia="en-US" w:bidi="ar-SA"/>
      </w:rPr>
    </w:lvl>
    <w:lvl w:ilvl="7">
      <w:numFmt w:val="bullet"/>
      <w:lvlText w:val="•"/>
      <w:lvlJc w:val="left"/>
      <w:pPr>
        <w:ind w:left="8793" w:hanging="661"/>
      </w:pPr>
      <w:rPr>
        <w:rFonts w:hint="default"/>
        <w:lang w:val="pt-PT" w:eastAsia="en-US" w:bidi="ar-SA"/>
      </w:rPr>
    </w:lvl>
    <w:lvl w:ilvl="8">
      <w:numFmt w:val="bullet"/>
      <w:lvlText w:val="•"/>
      <w:lvlJc w:val="left"/>
      <w:pPr>
        <w:ind w:left="9828" w:hanging="661"/>
      </w:pPr>
      <w:rPr>
        <w:rFonts w:hint="default"/>
        <w:lang w:val="pt-PT" w:eastAsia="en-US" w:bidi="ar-SA"/>
      </w:rPr>
    </w:lvl>
  </w:abstractNum>
  <w:abstractNum w:abstractNumId="54" w15:restartNumberingAfterBreak="0">
    <w:nsid w:val="52054F79"/>
    <w:multiLevelType w:val="multilevel"/>
    <w:tmpl w:val="07A4584A"/>
    <w:lvl w:ilvl="0">
      <w:start w:val="5"/>
      <w:numFmt w:val="decimal"/>
      <w:lvlText w:val="%1"/>
      <w:lvlJc w:val="left"/>
      <w:pPr>
        <w:ind w:left="2988" w:hanging="720"/>
      </w:pPr>
      <w:rPr>
        <w:rFonts w:hint="default"/>
        <w:lang w:val="pt-PT" w:eastAsia="en-US" w:bidi="ar-SA"/>
      </w:rPr>
    </w:lvl>
    <w:lvl w:ilvl="1">
      <w:start w:val="2"/>
      <w:numFmt w:val="decimal"/>
      <w:lvlText w:val="%1.%2"/>
      <w:lvlJc w:val="left"/>
      <w:pPr>
        <w:ind w:left="2988" w:hanging="720"/>
      </w:pPr>
      <w:rPr>
        <w:rFonts w:hint="default"/>
        <w:lang w:val="pt-PT" w:eastAsia="en-US" w:bidi="ar-SA"/>
      </w:rPr>
    </w:lvl>
    <w:lvl w:ilvl="2">
      <w:start w:val="1"/>
      <w:numFmt w:val="decimal"/>
      <w:lvlText w:val="%1.%2.%3."/>
      <w:lvlJc w:val="left"/>
      <w:pPr>
        <w:ind w:left="2988" w:hanging="720"/>
      </w:pPr>
      <w:rPr>
        <w:rFonts w:ascii="Segoe UI" w:eastAsia="Segoe UI" w:hAnsi="Segoe UI" w:cs="Segoe UI" w:hint="default"/>
        <w:color w:val="233F60"/>
        <w:spacing w:val="-1"/>
        <w:w w:val="99"/>
        <w:sz w:val="26"/>
        <w:szCs w:val="26"/>
        <w:lang w:val="pt-PT" w:eastAsia="en-US" w:bidi="ar-SA"/>
      </w:rPr>
    </w:lvl>
    <w:lvl w:ilvl="3">
      <w:numFmt w:val="bullet"/>
      <w:lvlText w:val=""/>
      <w:lvlJc w:val="left"/>
      <w:pPr>
        <w:ind w:left="3120" w:hanging="286"/>
      </w:pPr>
      <w:rPr>
        <w:rFonts w:ascii="Symbol" w:eastAsia="Symbol" w:hAnsi="Symbol" w:cs="Symbol" w:hint="default"/>
        <w:w w:val="100"/>
        <w:sz w:val="22"/>
        <w:szCs w:val="22"/>
        <w:lang w:val="pt-PT" w:eastAsia="en-US" w:bidi="ar-SA"/>
      </w:rPr>
    </w:lvl>
    <w:lvl w:ilvl="4">
      <w:numFmt w:val="bullet"/>
      <w:lvlText w:val="•"/>
      <w:lvlJc w:val="left"/>
      <w:pPr>
        <w:ind w:left="6046" w:hanging="286"/>
      </w:pPr>
      <w:rPr>
        <w:rFonts w:hint="default"/>
        <w:lang w:val="pt-PT" w:eastAsia="en-US" w:bidi="ar-SA"/>
      </w:rPr>
    </w:lvl>
    <w:lvl w:ilvl="5">
      <w:numFmt w:val="bullet"/>
      <w:lvlText w:val="•"/>
      <w:lvlJc w:val="left"/>
      <w:pPr>
        <w:ind w:left="7022" w:hanging="286"/>
      </w:pPr>
      <w:rPr>
        <w:rFonts w:hint="default"/>
        <w:lang w:val="pt-PT" w:eastAsia="en-US" w:bidi="ar-SA"/>
      </w:rPr>
    </w:lvl>
    <w:lvl w:ilvl="6">
      <w:numFmt w:val="bullet"/>
      <w:lvlText w:val="•"/>
      <w:lvlJc w:val="left"/>
      <w:pPr>
        <w:ind w:left="7997" w:hanging="286"/>
      </w:pPr>
      <w:rPr>
        <w:rFonts w:hint="default"/>
        <w:lang w:val="pt-PT" w:eastAsia="en-US" w:bidi="ar-SA"/>
      </w:rPr>
    </w:lvl>
    <w:lvl w:ilvl="7">
      <w:numFmt w:val="bullet"/>
      <w:lvlText w:val="•"/>
      <w:lvlJc w:val="left"/>
      <w:pPr>
        <w:ind w:left="8973" w:hanging="286"/>
      </w:pPr>
      <w:rPr>
        <w:rFonts w:hint="default"/>
        <w:lang w:val="pt-PT" w:eastAsia="en-US" w:bidi="ar-SA"/>
      </w:rPr>
    </w:lvl>
    <w:lvl w:ilvl="8">
      <w:numFmt w:val="bullet"/>
      <w:lvlText w:val="•"/>
      <w:lvlJc w:val="left"/>
      <w:pPr>
        <w:ind w:left="9948" w:hanging="286"/>
      </w:pPr>
      <w:rPr>
        <w:rFonts w:hint="default"/>
        <w:lang w:val="pt-PT" w:eastAsia="en-US" w:bidi="ar-SA"/>
      </w:rPr>
    </w:lvl>
  </w:abstractNum>
  <w:abstractNum w:abstractNumId="55" w15:restartNumberingAfterBreak="0">
    <w:nsid w:val="55171FA5"/>
    <w:multiLevelType w:val="hybridMultilevel"/>
    <w:tmpl w:val="6EAACEA8"/>
    <w:lvl w:ilvl="0" w:tplc="92180F9A">
      <w:numFmt w:val="bullet"/>
      <w:lvlText w:val=""/>
      <w:lvlJc w:val="left"/>
      <w:pPr>
        <w:ind w:left="424" w:hanging="284"/>
      </w:pPr>
      <w:rPr>
        <w:rFonts w:ascii="Symbol" w:eastAsia="Symbol" w:hAnsi="Symbol" w:cs="Symbol" w:hint="default"/>
        <w:color w:val="0F233D"/>
        <w:w w:val="99"/>
        <w:sz w:val="18"/>
        <w:szCs w:val="18"/>
        <w:lang w:val="pt-PT" w:eastAsia="en-US" w:bidi="ar-SA"/>
      </w:rPr>
    </w:lvl>
    <w:lvl w:ilvl="1" w:tplc="D7A697D6">
      <w:numFmt w:val="bullet"/>
      <w:lvlText w:val="•"/>
      <w:lvlJc w:val="left"/>
      <w:pPr>
        <w:ind w:left="815" w:hanging="284"/>
      </w:pPr>
      <w:rPr>
        <w:rFonts w:hint="default"/>
        <w:lang w:val="pt-PT" w:eastAsia="en-US" w:bidi="ar-SA"/>
      </w:rPr>
    </w:lvl>
    <w:lvl w:ilvl="2" w:tplc="69626ABA">
      <w:numFmt w:val="bullet"/>
      <w:lvlText w:val="•"/>
      <w:lvlJc w:val="left"/>
      <w:pPr>
        <w:ind w:left="1210" w:hanging="284"/>
      </w:pPr>
      <w:rPr>
        <w:rFonts w:hint="default"/>
        <w:lang w:val="pt-PT" w:eastAsia="en-US" w:bidi="ar-SA"/>
      </w:rPr>
    </w:lvl>
    <w:lvl w:ilvl="3" w:tplc="CCAEB8B2">
      <w:numFmt w:val="bullet"/>
      <w:lvlText w:val="•"/>
      <w:lvlJc w:val="left"/>
      <w:pPr>
        <w:ind w:left="1606" w:hanging="284"/>
      </w:pPr>
      <w:rPr>
        <w:rFonts w:hint="default"/>
        <w:lang w:val="pt-PT" w:eastAsia="en-US" w:bidi="ar-SA"/>
      </w:rPr>
    </w:lvl>
    <w:lvl w:ilvl="4" w:tplc="FCA6FF0C">
      <w:numFmt w:val="bullet"/>
      <w:lvlText w:val="•"/>
      <w:lvlJc w:val="left"/>
      <w:pPr>
        <w:ind w:left="2001" w:hanging="284"/>
      </w:pPr>
      <w:rPr>
        <w:rFonts w:hint="default"/>
        <w:lang w:val="pt-PT" w:eastAsia="en-US" w:bidi="ar-SA"/>
      </w:rPr>
    </w:lvl>
    <w:lvl w:ilvl="5" w:tplc="3BD83D4A">
      <w:numFmt w:val="bullet"/>
      <w:lvlText w:val="•"/>
      <w:lvlJc w:val="left"/>
      <w:pPr>
        <w:ind w:left="2397" w:hanging="284"/>
      </w:pPr>
      <w:rPr>
        <w:rFonts w:hint="default"/>
        <w:lang w:val="pt-PT" w:eastAsia="en-US" w:bidi="ar-SA"/>
      </w:rPr>
    </w:lvl>
    <w:lvl w:ilvl="6" w:tplc="CCBCCBB8">
      <w:numFmt w:val="bullet"/>
      <w:lvlText w:val="•"/>
      <w:lvlJc w:val="left"/>
      <w:pPr>
        <w:ind w:left="2792" w:hanging="284"/>
      </w:pPr>
      <w:rPr>
        <w:rFonts w:hint="default"/>
        <w:lang w:val="pt-PT" w:eastAsia="en-US" w:bidi="ar-SA"/>
      </w:rPr>
    </w:lvl>
    <w:lvl w:ilvl="7" w:tplc="D8387C6A">
      <w:numFmt w:val="bullet"/>
      <w:lvlText w:val="•"/>
      <w:lvlJc w:val="left"/>
      <w:pPr>
        <w:ind w:left="3187" w:hanging="284"/>
      </w:pPr>
      <w:rPr>
        <w:rFonts w:hint="default"/>
        <w:lang w:val="pt-PT" w:eastAsia="en-US" w:bidi="ar-SA"/>
      </w:rPr>
    </w:lvl>
    <w:lvl w:ilvl="8" w:tplc="717C2394">
      <w:numFmt w:val="bullet"/>
      <w:lvlText w:val="•"/>
      <w:lvlJc w:val="left"/>
      <w:pPr>
        <w:ind w:left="3583" w:hanging="284"/>
      </w:pPr>
      <w:rPr>
        <w:rFonts w:hint="default"/>
        <w:lang w:val="pt-PT" w:eastAsia="en-US" w:bidi="ar-SA"/>
      </w:rPr>
    </w:lvl>
  </w:abstractNum>
  <w:abstractNum w:abstractNumId="56" w15:restartNumberingAfterBreak="0">
    <w:nsid w:val="55710B45"/>
    <w:multiLevelType w:val="multilevel"/>
    <w:tmpl w:val="BF2C8CD4"/>
    <w:lvl w:ilvl="0">
      <w:start w:val="1"/>
      <w:numFmt w:val="decimal"/>
      <w:lvlText w:val="%1."/>
      <w:lvlJc w:val="left"/>
      <w:pPr>
        <w:ind w:left="360" w:hanging="360"/>
      </w:pPr>
      <w:rPr>
        <w:rFonts w:hint="default"/>
        <w:b/>
        <w:bCs/>
        <w:color w:val="233F60"/>
        <w:spacing w:val="0"/>
        <w:w w:val="99"/>
        <w:sz w:val="32"/>
        <w:szCs w:val="32"/>
        <w:lang w:val="pt-PT" w:eastAsia="en-US" w:bidi="ar-SA"/>
        <w14:shadow w14:blurRad="50800" w14:dist="38100" w14:dir="2700000" w14:sx="100000" w14:sy="100000" w14:kx="0" w14:ky="0" w14:algn="tl">
          <w14:srgbClr w14:val="000000">
            <w14:alpha w14:val="60000"/>
          </w14:srgbClr>
        </w14:shadow>
      </w:rPr>
    </w:lvl>
    <w:lvl w:ilvl="1">
      <w:start w:val="1"/>
      <w:numFmt w:val="decimal"/>
      <w:lvlText w:val="%1.%2."/>
      <w:lvlJc w:val="left"/>
      <w:pPr>
        <w:ind w:left="792" w:hanging="432"/>
      </w:pPr>
      <w:rPr>
        <w:rFonts w:hint="default"/>
        <w:i w:val="0"/>
        <w:iCs w:val="0"/>
        <w:color w:val="233F60"/>
        <w:w w:val="99"/>
        <w:sz w:val="32"/>
        <w:szCs w:val="32"/>
        <w:lang w:val="pt-PT" w:eastAsia="en-US" w:bidi="ar-SA"/>
      </w:rPr>
    </w:lvl>
    <w:lvl w:ilvl="2">
      <w:start w:val="1"/>
      <w:numFmt w:val="decimal"/>
      <w:lvlText w:val="%1.%2.%3."/>
      <w:lvlJc w:val="left"/>
      <w:pPr>
        <w:ind w:left="1224" w:hanging="504"/>
      </w:pPr>
      <w:rPr>
        <w:rFonts w:hint="default"/>
        <w:i w:val="0"/>
        <w:iCs w:val="0"/>
        <w:w w:val="100"/>
        <w:sz w:val="32"/>
        <w:szCs w:val="32"/>
        <w:lang w:val="pt-PT" w:eastAsia="en-US" w:bidi="ar-SA"/>
      </w:rPr>
    </w:lvl>
    <w:lvl w:ilvl="3">
      <w:start w:val="1"/>
      <w:numFmt w:val="decimal"/>
      <w:lvlText w:val="%1.%2.%3.%4."/>
      <w:lvlJc w:val="left"/>
      <w:pPr>
        <w:ind w:left="1728" w:hanging="648"/>
      </w:pPr>
      <w:rPr>
        <w:rFonts w:hint="default"/>
        <w:lang w:val="pt-PT" w:eastAsia="en-US" w:bidi="ar-SA"/>
      </w:rPr>
    </w:lvl>
    <w:lvl w:ilvl="4">
      <w:start w:val="1"/>
      <w:numFmt w:val="decimal"/>
      <w:lvlText w:val="%1.%2.%3.%4.%5."/>
      <w:lvlJc w:val="left"/>
      <w:pPr>
        <w:ind w:left="2232" w:hanging="792"/>
      </w:pPr>
      <w:rPr>
        <w:rFonts w:hint="default"/>
        <w:lang w:val="pt-PT" w:eastAsia="en-US" w:bidi="ar-SA"/>
      </w:rPr>
    </w:lvl>
    <w:lvl w:ilvl="5">
      <w:start w:val="1"/>
      <w:numFmt w:val="decimal"/>
      <w:lvlText w:val="%1.%2.%3.%4.%5.%6."/>
      <w:lvlJc w:val="left"/>
      <w:pPr>
        <w:ind w:left="2736" w:hanging="936"/>
      </w:pPr>
      <w:rPr>
        <w:rFonts w:hint="default"/>
        <w:lang w:val="pt-PT" w:eastAsia="en-US" w:bidi="ar-SA"/>
      </w:rPr>
    </w:lvl>
    <w:lvl w:ilvl="6">
      <w:start w:val="1"/>
      <w:numFmt w:val="decimal"/>
      <w:lvlText w:val="%1.%2.%3.%4.%5.%6.%7."/>
      <w:lvlJc w:val="left"/>
      <w:pPr>
        <w:ind w:left="3240" w:hanging="1080"/>
      </w:pPr>
      <w:rPr>
        <w:rFonts w:hint="default"/>
        <w:lang w:val="pt-PT" w:eastAsia="en-US" w:bidi="ar-SA"/>
      </w:rPr>
    </w:lvl>
    <w:lvl w:ilvl="7">
      <w:start w:val="1"/>
      <w:numFmt w:val="decimal"/>
      <w:lvlText w:val="%1.%2.%3.%4.%5.%6.%7.%8."/>
      <w:lvlJc w:val="left"/>
      <w:pPr>
        <w:ind w:left="3744" w:hanging="1224"/>
      </w:pPr>
      <w:rPr>
        <w:rFonts w:hint="default"/>
        <w:lang w:val="pt-PT" w:eastAsia="en-US" w:bidi="ar-SA"/>
      </w:rPr>
    </w:lvl>
    <w:lvl w:ilvl="8">
      <w:start w:val="1"/>
      <w:numFmt w:val="decimal"/>
      <w:lvlText w:val="%1.%2.%3.%4.%5.%6.%7.%8.%9."/>
      <w:lvlJc w:val="left"/>
      <w:pPr>
        <w:ind w:left="4320" w:hanging="1440"/>
      </w:pPr>
      <w:rPr>
        <w:rFonts w:hint="default"/>
        <w:lang w:val="pt-PT" w:eastAsia="en-US" w:bidi="ar-SA"/>
      </w:rPr>
    </w:lvl>
  </w:abstractNum>
  <w:abstractNum w:abstractNumId="57" w15:restartNumberingAfterBreak="0">
    <w:nsid w:val="571B686F"/>
    <w:multiLevelType w:val="hybridMultilevel"/>
    <w:tmpl w:val="80C8FF34"/>
    <w:lvl w:ilvl="0" w:tplc="014628C0">
      <w:numFmt w:val="bullet"/>
      <w:lvlText w:val=""/>
      <w:lvlJc w:val="left"/>
      <w:pPr>
        <w:ind w:left="424" w:hanging="284"/>
      </w:pPr>
      <w:rPr>
        <w:rFonts w:ascii="Symbol" w:eastAsia="Symbol" w:hAnsi="Symbol" w:cs="Symbol" w:hint="default"/>
        <w:color w:val="0F233D"/>
        <w:w w:val="99"/>
        <w:sz w:val="18"/>
        <w:szCs w:val="18"/>
        <w:lang w:val="pt-PT" w:eastAsia="en-US" w:bidi="ar-SA"/>
      </w:rPr>
    </w:lvl>
    <w:lvl w:ilvl="1" w:tplc="91FCDD10">
      <w:numFmt w:val="bullet"/>
      <w:lvlText w:val="•"/>
      <w:lvlJc w:val="left"/>
      <w:pPr>
        <w:ind w:left="815" w:hanging="284"/>
      </w:pPr>
      <w:rPr>
        <w:rFonts w:hint="default"/>
        <w:lang w:val="pt-PT" w:eastAsia="en-US" w:bidi="ar-SA"/>
      </w:rPr>
    </w:lvl>
    <w:lvl w:ilvl="2" w:tplc="69DEF638">
      <w:numFmt w:val="bullet"/>
      <w:lvlText w:val="•"/>
      <w:lvlJc w:val="left"/>
      <w:pPr>
        <w:ind w:left="1210" w:hanging="284"/>
      </w:pPr>
      <w:rPr>
        <w:rFonts w:hint="default"/>
        <w:lang w:val="pt-PT" w:eastAsia="en-US" w:bidi="ar-SA"/>
      </w:rPr>
    </w:lvl>
    <w:lvl w:ilvl="3" w:tplc="6FB0182A">
      <w:numFmt w:val="bullet"/>
      <w:lvlText w:val="•"/>
      <w:lvlJc w:val="left"/>
      <w:pPr>
        <w:ind w:left="1606" w:hanging="284"/>
      </w:pPr>
      <w:rPr>
        <w:rFonts w:hint="default"/>
        <w:lang w:val="pt-PT" w:eastAsia="en-US" w:bidi="ar-SA"/>
      </w:rPr>
    </w:lvl>
    <w:lvl w:ilvl="4" w:tplc="514889B6">
      <w:numFmt w:val="bullet"/>
      <w:lvlText w:val="•"/>
      <w:lvlJc w:val="left"/>
      <w:pPr>
        <w:ind w:left="2001" w:hanging="284"/>
      </w:pPr>
      <w:rPr>
        <w:rFonts w:hint="default"/>
        <w:lang w:val="pt-PT" w:eastAsia="en-US" w:bidi="ar-SA"/>
      </w:rPr>
    </w:lvl>
    <w:lvl w:ilvl="5" w:tplc="959CFC00">
      <w:numFmt w:val="bullet"/>
      <w:lvlText w:val="•"/>
      <w:lvlJc w:val="left"/>
      <w:pPr>
        <w:ind w:left="2397" w:hanging="284"/>
      </w:pPr>
      <w:rPr>
        <w:rFonts w:hint="default"/>
        <w:lang w:val="pt-PT" w:eastAsia="en-US" w:bidi="ar-SA"/>
      </w:rPr>
    </w:lvl>
    <w:lvl w:ilvl="6" w:tplc="487ACAB2">
      <w:numFmt w:val="bullet"/>
      <w:lvlText w:val="•"/>
      <w:lvlJc w:val="left"/>
      <w:pPr>
        <w:ind w:left="2792" w:hanging="284"/>
      </w:pPr>
      <w:rPr>
        <w:rFonts w:hint="default"/>
        <w:lang w:val="pt-PT" w:eastAsia="en-US" w:bidi="ar-SA"/>
      </w:rPr>
    </w:lvl>
    <w:lvl w:ilvl="7" w:tplc="A8B822E2">
      <w:numFmt w:val="bullet"/>
      <w:lvlText w:val="•"/>
      <w:lvlJc w:val="left"/>
      <w:pPr>
        <w:ind w:left="3187" w:hanging="284"/>
      </w:pPr>
      <w:rPr>
        <w:rFonts w:hint="default"/>
        <w:lang w:val="pt-PT" w:eastAsia="en-US" w:bidi="ar-SA"/>
      </w:rPr>
    </w:lvl>
    <w:lvl w:ilvl="8" w:tplc="955EA63E">
      <w:numFmt w:val="bullet"/>
      <w:lvlText w:val="•"/>
      <w:lvlJc w:val="left"/>
      <w:pPr>
        <w:ind w:left="3583" w:hanging="284"/>
      </w:pPr>
      <w:rPr>
        <w:rFonts w:hint="default"/>
        <w:lang w:val="pt-PT" w:eastAsia="en-US" w:bidi="ar-SA"/>
      </w:rPr>
    </w:lvl>
  </w:abstractNum>
  <w:abstractNum w:abstractNumId="58" w15:restartNumberingAfterBreak="0">
    <w:nsid w:val="579C5361"/>
    <w:multiLevelType w:val="hybridMultilevel"/>
    <w:tmpl w:val="07BAA572"/>
    <w:lvl w:ilvl="0" w:tplc="7924C342">
      <w:start w:val="1"/>
      <w:numFmt w:val="decimal"/>
      <w:lvlText w:val="%1."/>
      <w:lvlJc w:val="left"/>
      <w:pPr>
        <w:ind w:left="2628" w:hanging="360"/>
      </w:pPr>
      <w:rPr>
        <w:rFonts w:ascii="Segoe UI" w:eastAsia="Segoe UI" w:hAnsi="Segoe UI" w:cs="Segoe UI" w:hint="default"/>
        <w:b/>
        <w:bCs/>
        <w:color w:val="233F60"/>
        <w:spacing w:val="0"/>
        <w:w w:val="99"/>
        <w:sz w:val="32"/>
        <w:szCs w:val="32"/>
        <w:lang w:val="pt-PT" w:eastAsia="en-US" w:bidi="ar-SA"/>
        <w14:shadow w14:blurRad="50800" w14:dist="38100" w14:dir="2700000" w14:sx="100000" w14:sy="100000" w14:kx="0" w14:ky="0" w14:algn="tl">
          <w14:srgbClr w14:val="000000">
            <w14:alpha w14:val="60000"/>
          </w14:srgbClr>
        </w14:shadow>
      </w:rPr>
    </w:lvl>
    <w:lvl w:ilvl="1" w:tplc="59CE8C6C">
      <w:numFmt w:val="bullet"/>
      <w:lvlText w:val=""/>
      <w:lvlJc w:val="left"/>
      <w:pPr>
        <w:ind w:left="3120" w:hanging="286"/>
      </w:pPr>
      <w:rPr>
        <w:rFonts w:ascii="Symbol" w:eastAsia="Symbol" w:hAnsi="Symbol" w:cs="Symbol" w:hint="default"/>
        <w:w w:val="100"/>
        <w:sz w:val="22"/>
        <w:szCs w:val="22"/>
        <w:lang w:val="pt-PT" w:eastAsia="en-US" w:bidi="ar-SA"/>
      </w:rPr>
    </w:lvl>
    <w:lvl w:ilvl="2" w:tplc="A0D48826">
      <w:numFmt w:val="bullet"/>
      <w:lvlText w:val="•"/>
      <w:lvlJc w:val="left"/>
      <w:pPr>
        <w:ind w:left="4095" w:hanging="286"/>
      </w:pPr>
      <w:rPr>
        <w:rFonts w:hint="default"/>
        <w:lang w:val="pt-PT" w:eastAsia="en-US" w:bidi="ar-SA"/>
      </w:rPr>
    </w:lvl>
    <w:lvl w:ilvl="3" w:tplc="BEB49F56">
      <w:numFmt w:val="bullet"/>
      <w:lvlText w:val="•"/>
      <w:lvlJc w:val="left"/>
      <w:pPr>
        <w:ind w:left="5071" w:hanging="286"/>
      </w:pPr>
      <w:rPr>
        <w:rFonts w:hint="default"/>
        <w:lang w:val="pt-PT" w:eastAsia="en-US" w:bidi="ar-SA"/>
      </w:rPr>
    </w:lvl>
    <w:lvl w:ilvl="4" w:tplc="2C38E590">
      <w:numFmt w:val="bullet"/>
      <w:lvlText w:val="•"/>
      <w:lvlJc w:val="left"/>
      <w:pPr>
        <w:ind w:left="6046" w:hanging="286"/>
      </w:pPr>
      <w:rPr>
        <w:rFonts w:hint="default"/>
        <w:lang w:val="pt-PT" w:eastAsia="en-US" w:bidi="ar-SA"/>
      </w:rPr>
    </w:lvl>
    <w:lvl w:ilvl="5" w:tplc="8BC8F772">
      <w:numFmt w:val="bullet"/>
      <w:lvlText w:val="•"/>
      <w:lvlJc w:val="left"/>
      <w:pPr>
        <w:ind w:left="7022" w:hanging="286"/>
      </w:pPr>
      <w:rPr>
        <w:rFonts w:hint="default"/>
        <w:lang w:val="pt-PT" w:eastAsia="en-US" w:bidi="ar-SA"/>
      </w:rPr>
    </w:lvl>
    <w:lvl w:ilvl="6" w:tplc="8612C8EE">
      <w:numFmt w:val="bullet"/>
      <w:lvlText w:val="•"/>
      <w:lvlJc w:val="left"/>
      <w:pPr>
        <w:ind w:left="7997" w:hanging="286"/>
      </w:pPr>
      <w:rPr>
        <w:rFonts w:hint="default"/>
        <w:lang w:val="pt-PT" w:eastAsia="en-US" w:bidi="ar-SA"/>
      </w:rPr>
    </w:lvl>
    <w:lvl w:ilvl="7" w:tplc="EAE02330">
      <w:numFmt w:val="bullet"/>
      <w:lvlText w:val="•"/>
      <w:lvlJc w:val="left"/>
      <w:pPr>
        <w:ind w:left="8973" w:hanging="286"/>
      </w:pPr>
      <w:rPr>
        <w:rFonts w:hint="default"/>
        <w:lang w:val="pt-PT" w:eastAsia="en-US" w:bidi="ar-SA"/>
      </w:rPr>
    </w:lvl>
    <w:lvl w:ilvl="8" w:tplc="35263C1C">
      <w:numFmt w:val="bullet"/>
      <w:lvlText w:val="•"/>
      <w:lvlJc w:val="left"/>
      <w:pPr>
        <w:ind w:left="9948" w:hanging="286"/>
      </w:pPr>
      <w:rPr>
        <w:rFonts w:hint="default"/>
        <w:lang w:val="pt-PT" w:eastAsia="en-US" w:bidi="ar-SA"/>
      </w:rPr>
    </w:lvl>
  </w:abstractNum>
  <w:abstractNum w:abstractNumId="59" w15:restartNumberingAfterBreak="0">
    <w:nsid w:val="59850CA1"/>
    <w:multiLevelType w:val="hybridMultilevel"/>
    <w:tmpl w:val="692AD3E4"/>
    <w:lvl w:ilvl="0" w:tplc="89748B26">
      <w:numFmt w:val="bullet"/>
      <w:lvlText w:val=""/>
      <w:lvlJc w:val="left"/>
      <w:pPr>
        <w:ind w:left="424" w:hanging="284"/>
      </w:pPr>
      <w:rPr>
        <w:rFonts w:ascii="Symbol" w:eastAsia="Symbol" w:hAnsi="Symbol" w:cs="Symbol" w:hint="default"/>
        <w:color w:val="0F233D"/>
        <w:w w:val="99"/>
        <w:sz w:val="18"/>
        <w:szCs w:val="18"/>
        <w:lang w:val="pt-PT" w:eastAsia="en-US" w:bidi="ar-SA"/>
      </w:rPr>
    </w:lvl>
    <w:lvl w:ilvl="1" w:tplc="AE28A8E2">
      <w:numFmt w:val="bullet"/>
      <w:lvlText w:val="•"/>
      <w:lvlJc w:val="left"/>
      <w:pPr>
        <w:ind w:left="815" w:hanging="284"/>
      </w:pPr>
      <w:rPr>
        <w:rFonts w:hint="default"/>
        <w:lang w:val="pt-PT" w:eastAsia="en-US" w:bidi="ar-SA"/>
      </w:rPr>
    </w:lvl>
    <w:lvl w:ilvl="2" w:tplc="900EDAB6">
      <w:numFmt w:val="bullet"/>
      <w:lvlText w:val="•"/>
      <w:lvlJc w:val="left"/>
      <w:pPr>
        <w:ind w:left="1210" w:hanging="284"/>
      </w:pPr>
      <w:rPr>
        <w:rFonts w:hint="default"/>
        <w:lang w:val="pt-PT" w:eastAsia="en-US" w:bidi="ar-SA"/>
      </w:rPr>
    </w:lvl>
    <w:lvl w:ilvl="3" w:tplc="2A0EC852">
      <w:numFmt w:val="bullet"/>
      <w:lvlText w:val="•"/>
      <w:lvlJc w:val="left"/>
      <w:pPr>
        <w:ind w:left="1606" w:hanging="284"/>
      </w:pPr>
      <w:rPr>
        <w:rFonts w:hint="default"/>
        <w:lang w:val="pt-PT" w:eastAsia="en-US" w:bidi="ar-SA"/>
      </w:rPr>
    </w:lvl>
    <w:lvl w:ilvl="4" w:tplc="9AA4F008">
      <w:numFmt w:val="bullet"/>
      <w:lvlText w:val="•"/>
      <w:lvlJc w:val="left"/>
      <w:pPr>
        <w:ind w:left="2001" w:hanging="284"/>
      </w:pPr>
      <w:rPr>
        <w:rFonts w:hint="default"/>
        <w:lang w:val="pt-PT" w:eastAsia="en-US" w:bidi="ar-SA"/>
      </w:rPr>
    </w:lvl>
    <w:lvl w:ilvl="5" w:tplc="16E48FC0">
      <w:numFmt w:val="bullet"/>
      <w:lvlText w:val="•"/>
      <w:lvlJc w:val="left"/>
      <w:pPr>
        <w:ind w:left="2397" w:hanging="284"/>
      </w:pPr>
      <w:rPr>
        <w:rFonts w:hint="default"/>
        <w:lang w:val="pt-PT" w:eastAsia="en-US" w:bidi="ar-SA"/>
      </w:rPr>
    </w:lvl>
    <w:lvl w:ilvl="6" w:tplc="35F8DC20">
      <w:numFmt w:val="bullet"/>
      <w:lvlText w:val="•"/>
      <w:lvlJc w:val="left"/>
      <w:pPr>
        <w:ind w:left="2792" w:hanging="284"/>
      </w:pPr>
      <w:rPr>
        <w:rFonts w:hint="default"/>
        <w:lang w:val="pt-PT" w:eastAsia="en-US" w:bidi="ar-SA"/>
      </w:rPr>
    </w:lvl>
    <w:lvl w:ilvl="7" w:tplc="6E5C31DC">
      <w:numFmt w:val="bullet"/>
      <w:lvlText w:val="•"/>
      <w:lvlJc w:val="left"/>
      <w:pPr>
        <w:ind w:left="3187" w:hanging="284"/>
      </w:pPr>
      <w:rPr>
        <w:rFonts w:hint="default"/>
        <w:lang w:val="pt-PT" w:eastAsia="en-US" w:bidi="ar-SA"/>
      </w:rPr>
    </w:lvl>
    <w:lvl w:ilvl="8" w:tplc="2A684270">
      <w:numFmt w:val="bullet"/>
      <w:lvlText w:val="•"/>
      <w:lvlJc w:val="left"/>
      <w:pPr>
        <w:ind w:left="3583" w:hanging="284"/>
      </w:pPr>
      <w:rPr>
        <w:rFonts w:hint="default"/>
        <w:lang w:val="pt-PT" w:eastAsia="en-US" w:bidi="ar-SA"/>
      </w:rPr>
    </w:lvl>
  </w:abstractNum>
  <w:abstractNum w:abstractNumId="60" w15:restartNumberingAfterBreak="0">
    <w:nsid w:val="5DB41C62"/>
    <w:multiLevelType w:val="hybridMultilevel"/>
    <w:tmpl w:val="3222CCFC"/>
    <w:lvl w:ilvl="0" w:tplc="7AB859D8">
      <w:numFmt w:val="bullet"/>
      <w:lvlText w:val=""/>
      <w:lvlJc w:val="left"/>
      <w:pPr>
        <w:ind w:left="283" w:hanging="176"/>
      </w:pPr>
      <w:rPr>
        <w:rFonts w:ascii="Symbol" w:eastAsia="Symbol" w:hAnsi="Symbol" w:cs="Symbol" w:hint="default"/>
        <w:color w:val="233F60"/>
        <w:w w:val="99"/>
        <w:sz w:val="18"/>
        <w:szCs w:val="18"/>
        <w:lang w:val="pt-PT" w:eastAsia="en-US" w:bidi="ar-SA"/>
      </w:rPr>
    </w:lvl>
    <w:lvl w:ilvl="1" w:tplc="06123BBA">
      <w:numFmt w:val="bullet"/>
      <w:lvlText w:val="•"/>
      <w:lvlJc w:val="left"/>
      <w:pPr>
        <w:ind w:left="675" w:hanging="176"/>
      </w:pPr>
      <w:rPr>
        <w:rFonts w:hint="default"/>
        <w:lang w:val="pt-PT" w:eastAsia="en-US" w:bidi="ar-SA"/>
      </w:rPr>
    </w:lvl>
    <w:lvl w:ilvl="2" w:tplc="A8EE21E6">
      <w:numFmt w:val="bullet"/>
      <w:lvlText w:val="•"/>
      <w:lvlJc w:val="left"/>
      <w:pPr>
        <w:ind w:left="1070" w:hanging="176"/>
      </w:pPr>
      <w:rPr>
        <w:rFonts w:hint="default"/>
        <w:lang w:val="pt-PT" w:eastAsia="en-US" w:bidi="ar-SA"/>
      </w:rPr>
    </w:lvl>
    <w:lvl w:ilvl="3" w:tplc="F30A7218">
      <w:numFmt w:val="bullet"/>
      <w:lvlText w:val="•"/>
      <w:lvlJc w:val="left"/>
      <w:pPr>
        <w:ind w:left="1465" w:hanging="176"/>
      </w:pPr>
      <w:rPr>
        <w:rFonts w:hint="default"/>
        <w:lang w:val="pt-PT" w:eastAsia="en-US" w:bidi="ar-SA"/>
      </w:rPr>
    </w:lvl>
    <w:lvl w:ilvl="4" w:tplc="A2644300">
      <w:numFmt w:val="bullet"/>
      <w:lvlText w:val="•"/>
      <w:lvlJc w:val="left"/>
      <w:pPr>
        <w:ind w:left="1860" w:hanging="176"/>
      </w:pPr>
      <w:rPr>
        <w:rFonts w:hint="default"/>
        <w:lang w:val="pt-PT" w:eastAsia="en-US" w:bidi="ar-SA"/>
      </w:rPr>
    </w:lvl>
    <w:lvl w:ilvl="5" w:tplc="B444069C">
      <w:numFmt w:val="bullet"/>
      <w:lvlText w:val="•"/>
      <w:lvlJc w:val="left"/>
      <w:pPr>
        <w:ind w:left="2256" w:hanging="176"/>
      </w:pPr>
      <w:rPr>
        <w:rFonts w:hint="default"/>
        <w:lang w:val="pt-PT" w:eastAsia="en-US" w:bidi="ar-SA"/>
      </w:rPr>
    </w:lvl>
    <w:lvl w:ilvl="6" w:tplc="CCAC572E">
      <w:numFmt w:val="bullet"/>
      <w:lvlText w:val="•"/>
      <w:lvlJc w:val="left"/>
      <w:pPr>
        <w:ind w:left="2651" w:hanging="176"/>
      </w:pPr>
      <w:rPr>
        <w:rFonts w:hint="default"/>
        <w:lang w:val="pt-PT" w:eastAsia="en-US" w:bidi="ar-SA"/>
      </w:rPr>
    </w:lvl>
    <w:lvl w:ilvl="7" w:tplc="13AC0D26">
      <w:numFmt w:val="bullet"/>
      <w:lvlText w:val="•"/>
      <w:lvlJc w:val="left"/>
      <w:pPr>
        <w:ind w:left="3046" w:hanging="176"/>
      </w:pPr>
      <w:rPr>
        <w:rFonts w:hint="default"/>
        <w:lang w:val="pt-PT" w:eastAsia="en-US" w:bidi="ar-SA"/>
      </w:rPr>
    </w:lvl>
    <w:lvl w:ilvl="8" w:tplc="E968CBEC">
      <w:numFmt w:val="bullet"/>
      <w:lvlText w:val="•"/>
      <w:lvlJc w:val="left"/>
      <w:pPr>
        <w:ind w:left="3441" w:hanging="176"/>
      </w:pPr>
      <w:rPr>
        <w:rFonts w:hint="default"/>
        <w:lang w:val="pt-PT" w:eastAsia="en-US" w:bidi="ar-SA"/>
      </w:rPr>
    </w:lvl>
  </w:abstractNum>
  <w:abstractNum w:abstractNumId="61" w15:restartNumberingAfterBreak="0">
    <w:nsid w:val="5E2F07B2"/>
    <w:multiLevelType w:val="multilevel"/>
    <w:tmpl w:val="1D385C3A"/>
    <w:lvl w:ilvl="0">
      <w:start w:val="1"/>
      <w:numFmt w:val="decimal"/>
      <w:lvlText w:val="%1."/>
      <w:lvlJc w:val="left"/>
      <w:pPr>
        <w:ind w:left="2140" w:hanging="440"/>
      </w:pPr>
      <w:rPr>
        <w:rFonts w:ascii="Segoe UI" w:eastAsia="Segoe UI" w:hAnsi="Segoe UI" w:cs="Segoe UI" w:hint="default"/>
        <w:i/>
        <w:spacing w:val="0"/>
        <w:w w:val="100"/>
        <w:sz w:val="22"/>
        <w:szCs w:val="22"/>
        <w:lang w:val="pt-PT" w:eastAsia="en-US" w:bidi="ar-SA"/>
      </w:rPr>
    </w:lvl>
    <w:lvl w:ilvl="1">
      <w:start w:val="1"/>
      <w:numFmt w:val="decimal"/>
      <w:lvlText w:val="%1.%2"/>
      <w:lvlJc w:val="left"/>
      <w:pPr>
        <w:ind w:left="2582" w:hanging="661"/>
      </w:pPr>
      <w:rPr>
        <w:rFonts w:ascii="Segoe UI" w:eastAsia="Segoe UI" w:hAnsi="Segoe UI" w:cs="Segoe UI" w:hint="default"/>
        <w:spacing w:val="0"/>
        <w:w w:val="100"/>
        <w:sz w:val="22"/>
        <w:szCs w:val="22"/>
        <w:lang w:val="pt-PT" w:eastAsia="en-US" w:bidi="ar-SA"/>
      </w:rPr>
    </w:lvl>
    <w:lvl w:ilvl="2">
      <w:numFmt w:val="bullet"/>
      <w:lvlText w:val="•"/>
      <w:lvlJc w:val="left"/>
      <w:pPr>
        <w:ind w:left="3615" w:hanging="661"/>
      </w:pPr>
      <w:rPr>
        <w:rFonts w:hint="default"/>
        <w:lang w:val="pt-PT" w:eastAsia="en-US" w:bidi="ar-SA"/>
      </w:rPr>
    </w:lvl>
    <w:lvl w:ilvl="3">
      <w:numFmt w:val="bullet"/>
      <w:lvlText w:val="•"/>
      <w:lvlJc w:val="left"/>
      <w:pPr>
        <w:ind w:left="4651" w:hanging="661"/>
      </w:pPr>
      <w:rPr>
        <w:rFonts w:hint="default"/>
        <w:lang w:val="pt-PT" w:eastAsia="en-US" w:bidi="ar-SA"/>
      </w:rPr>
    </w:lvl>
    <w:lvl w:ilvl="4">
      <w:numFmt w:val="bullet"/>
      <w:lvlText w:val="•"/>
      <w:lvlJc w:val="left"/>
      <w:pPr>
        <w:ind w:left="5686" w:hanging="661"/>
      </w:pPr>
      <w:rPr>
        <w:rFonts w:hint="default"/>
        <w:lang w:val="pt-PT" w:eastAsia="en-US" w:bidi="ar-SA"/>
      </w:rPr>
    </w:lvl>
    <w:lvl w:ilvl="5">
      <w:numFmt w:val="bullet"/>
      <w:lvlText w:val="•"/>
      <w:lvlJc w:val="left"/>
      <w:pPr>
        <w:ind w:left="6722" w:hanging="661"/>
      </w:pPr>
      <w:rPr>
        <w:rFonts w:hint="default"/>
        <w:lang w:val="pt-PT" w:eastAsia="en-US" w:bidi="ar-SA"/>
      </w:rPr>
    </w:lvl>
    <w:lvl w:ilvl="6">
      <w:numFmt w:val="bullet"/>
      <w:lvlText w:val="•"/>
      <w:lvlJc w:val="left"/>
      <w:pPr>
        <w:ind w:left="7757" w:hanging="661"/>
      </w:pPr>
      <w:rPr>
        <w:rFonts w:hint="default"/>
        <w:lang w:val="pt-PT" w:eastAsia="en-US" w:bidi="ar-SA"/>
      </w:rPr>
    </w:lvl>
    <w:lvl w:ilvl="7">
      <w:numFmt w:val="bullet"/>
      <w:lvlText w:val="•"/>
      <w:lvlJc w:val="left"/>
      <w:pPr>
        <w:ind w:left="8793" w:hanging="661"/>
      </w:pPr>
      <w:rPr>
        <w:rFonts w:hint="default"/>
        <w:lang w:val="pt-PT" w:eastAsia="en-US" w:bidi="ar-SA"/>
      </w:rPr>
    </w:lvl>
    <w:lvl w:ilvl="8">
      <w:numFmt w:val="bullet"/>
      <w:lvlText w:val="•"/>
      <w:lvlJc w:val="left"/>
      <w:pPr>
        <w:ind w:left="9828" w:hanging="661"/>
      </w:pPr>
      <w:rPr>
        <w:rFonts w:hint="default"/>
        <w:lang w:val="pt-PT" w:eastAsia="en-US" w:bidi="ar-SA"/>
      </w:rPr>
    </w:lvl>
  </w:abstractNum>
  <w:abstractNum w:abstractNumId="62" w15:restartNumberingAfterBreak="0">
    <w:nsid w:val="5E687AED"/>
    <w:multiLevelType w:val="hybridMultilevel"/>
    <w:tmpl w:val="E88CE684"/>
    <w:lvl w:ilvl="0" w:tplc="E356E7FE">
      <w:start w:val="1"/>
      <w:numFmt w:val="bullet"/>
      <w:lvlText w:val=""/>
      <w:lvlJc w:val="left"/>
      <w:pPr>
        <w:ind w:left="2421" w:hanging="360"/>
      </w:pPr>
      <w:rPr>
        <w:rFonts w:ascii="Symbol" w:hAnsi="Symbol" w:hint="default"/>
        <w:sz w:val="22"/>
        <w:szCs w:val="22"/>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63" w15:restartNumberingAfterBreak="0">
    <w:nsid w:val="610E28DD"/>
    <w:multiLevelType w:val="hybridMultilevel"/>
    <w:tmpl w:val="E46C8542"/>
    <w:lvl w:ilvl="0" w:tplc="B7E8C4F0">
      <w:numFmt w:val="bullet"/>
      <w:lvlText w:val=""/>
      <w:lvlJc w:val="left"/>
      <w:pPr>
        <w:ind w:left="424" w:hanging="284"/>
      </w:pPr>
      <w:rPr>
        <w:rFonts w:ascii="Symbol" w:eastAsia="Symbol" w:hAnsi="Symbol" w:cs="Symbol" w:hint="default"/>
        <w:color w:val="233F60"/>
        <w:w w:val="99"/>
        <w:sz w:val="18"/>
        <w:szCs w:val="18"/>
        <w:lang w:val="pt-PT" w:eastAsia="en-US" w:bidi="ar-SA"/>
      </w:rPr>
    </w:lvl>
    <w:lvl w:ilvl="1" w:tplc="A53210AA">
      <w:numFmt w:val="bullet"/>
      <w:lvlText w:val="•"/>
      <w:lvlJc w:val="left"/>
      <w:pPr>
        <w:ind w:left="815" w:hanging="284"/>
      </w:pPr>
      <w:rPr>
        <w:rFonts w:hint="default"/>
        <w:lang w:val="pt-PT" w:eastAsia="en-US" w:bidi="ar-SA"/>
      </w:rPr>
    </w:lvl>
    <w:lvl w:ilvl="2" w:tplc="8730C444">
      <w:numFmt w:val="bullet"/>
      <w:lvlText w:val="•"/>
      <w:lvlJc w:val="left"/>
      <w:pPr>
        <w:ind w:left="1210" w:hanging="284"/>
      </w:pPr>
      <w:rPr>
        <w:rFonts w:hint="default"/>
        <w:lang w:val="pt-PT" w:eastAsia="en-US" w:bidi="ar-SA"/>
      </w:rPr>
    </w:lvl>
    <w:lvl w:ilvl="3" w:tplc="D7765ED0">
      <w:numFmt w:val="bullet"/>
      <w:lvlText w:val="•"/>
      <w:lvlJc w:val="left"/>
      <w:pPr>
        <w:ind w:left="1606" w:hanging="284"/>
      </w:pPr>
      <w:rPr>
        <w:rFonts w:hint="default"/>
        <w:lang w:val="pt-PT" w:eastAsia="en-US" w:bidi="ar-SA"/>
      </w:rPr>
    </w:lvl>
    <w:lvl w:ilvl="4" w:tplc="B5D08B7E">
      <w:numFmt w:val="bullet"/>
      <w:lvlText w:val="•"/>
      <w:lvlJc w:val="left"/>
      <w:pPr>
        <w:ind w:left="2001" w:hanging="284"/>
      </w:pPr>
      <w:rPr>
        <w:rFonts w:hint="default"/>
        <w:lang w:val="pt-PT" w:eastAsia="en-US" w:bidi="ar-SA"/>
      </w:rPr>
    </w:lvl>
    <w:lvl w:ilvl="5" w:tplc="FAA055C0">
      <w:numFmt w:val="bullet"/>
      <w:lvlText w:val="•"/>
      <w:lvlJc w:val="left"/>
      <w:pPr>
        <w:ind w:left="2397" w:hanging="284"/>
      </w:pPr>
      <w:rPr>
        <w:rFonts w:hint="default"/>
        <w:lang w:val="pt-PT" w:eastAsia="en-US" w:bidi="ar-SA"/>
      </w:rPr>
    </w:lvl>
    <w:lvl w:ilvl="6" w:tplc="015A13B2">
      <w:numFmt w:val="bullet"/>
      <w:lvlText w:val="•"/>
      <w:lvlJc w:val="left"/>
      <w:pPr>
        <w:ind w:left="2792" w:hanging="284"/>
      </w:pPr>
      <w:rPr>
        <w:rFonts w:hint="default"/>
        <w:lang w:val="pt-PT" w:eastAsia="en-US" w:bidi="ar-SA"/>
      </w:rPr>
    </w:lvl>
    <w:lvl w:ilvl="7" w:tplc="FD8A576E">
      <w:numFmt w:val="bullet"/>
      <w:lvlText w:val="•"/>
      <w:lvlJc w:val="left"/>
      <w:pPr>
        <w:ind w:left="3187" w:hanging="284"/>
      </w:pPr>
      <w:rPr>
        <w:rFonts w:hint="default"/>
        <w:lang w:val="pt-PT" w:eastAsia="en-US" w:bidi="ar-SA"/>
      </w:rPr>
    </w:lvl>
    <w:lvl w:ilvl="8" w:tplc="A398921E">
      <w:numFmt w:val="bullet"/>
      <w:lvlText w:val="•"/>
      <w:lvlJc w:val="left"/>
      <w:pPr>
        <w:ind w:left="3583" w:hanging="284"/>
      </w:pPr>
      <w:rPr>
        <w:rFonts w:hint="default"/>
        <w:lang w:val="pt-PT" w:eastAsia="en-US" w:bidi="ar-SA"/>
      </w:rPr>
    </w:lvl>
  </w:abstractNum>
  <w:abstractNum w:abstractNumId="64" w15:restartNumberingAfterBreak="0">
    <w:nsid w:val="61293007"/>
    <w:multiLevelType w:val="hybridMultilevel"/>
    <w:tmpl w:val="84729DCE"/>
    <w:lvl w:ilvl="0" w:tplc="7A5ECDE4">
      <w:numFmt w:val="bullet"/>
      <w:lvlText w:val=""/>
      <w:lvlJc w:val="left"/>
      <w:pPr>
        <w:ind w:left="424" w:hanging="284"/>
      </w:pPr>
      <w:rPr>
        <w:rFonts w:ascii="Symbol" w:eastAsia="Symbol" w:hAnsi="Symbol" w:cs="Symbol" w:hint="default"/>
        <w:color w:val="0F233D"/>
        <w:w w:val="99"/>
        <w:sz w:val="18"/>
        <w:szCs w:val="18"/>
        <w:lang w:val="pt-PT" w:eastAsia="en-US" w:bidi="ar-SA"/>
      </w:rPr>
    </w:lvl>
    <w:lvl w:ilvl="1" w:tplc="501CAEBA">
      <w:numFmt w:val="bullet"/>
      <w:lvlText w:val="•"/>
      <w:lvlJc w:val="left"/>
      <w:pPr>
        <w:ind w:left="815" w:hanging="284"/>
      </w:pPr>
      <w:rPr>
        <w:rFonts w:hint="default"/>
        <w:lang w:val="pt-PT" w:eastAsia="en-US" w:bidi="ar-SA"/>
      </w:rPr>
    </w:lvl>
    <w:lvl w:ilvl="2" w:tplc="AC14F502">
      <w:numFmt w:val="bullet"/>
      <w:lvlText w:val="•"/>
      <w:lvlJc w:val="left"/>
      <w:pPr>
        <w:ind w:left="1210" w:hanging="284"/>
      </w:pPr>
      <w:rPr>
        <w:rFonts w:hint="default"/>
        <w:lang w:val="pt-PT" w:eastAsia="en-US" w:bidi="ar-SA"/>
      </w:rPr>
    </w:lvl>
    <w:lvl w:ilvl="3" w:tplc="D5106F72">
      <w:numFmt w:val="bullet"/>
      <w:lvlText w:val="•"/>
      <w:lvlJc w:val="left"/>
      <w:pPr>
        <w:ind w:left="1606" w:hanging="284"/>
      </w:pPr>
      <w:rPr>
        <w:rFonts w:hint="default"/>
        <w:lang w:val="pt-PT" w:eastAsia="en-US" w:bidi="ar-SA"/>
      </w:rPr>
    </w:lvl>
    <w:lvl w:ilvl="4" w:tplc="CF686BF2">
      <w:numFmt w:val="bullet"/>
      <w:lvlText w:val="•"/>
      <w:lvlJc w:val="left"/>
      <w:pPr>
        <w:ind w:left="2001" w:hanging="284"/>
      </w:pPr>
      <w:rPr>
        <w:rFonts w:hint="default"/>
        <w:lang w:val="pt-PT" w:eastAsia="en-US" w:bidi="ar-SA"/>
      </w:rPr>
    </w:lvl>
    <w:lvl w:ilvl="5" w:tplc="7FD0B256">
      <w:numFmt w:val="bullet"/>
      <w:lvlText w:val="•"/>
      <w:lvlJc w:val="left"/>
      <w:pPr>
        <w:ind w:left="2397" w:hanging="284"/>
      </w:pPr>
      <w:rPr>
        <w:rFonts w:hint="default"/>
        <w:lang w:val="pt-PT" w:eastAsia="en-US" w:bidi="ar-SA"/>
      </w:rPr>
    </w:lvl>
    <w:lvl w:ilvl="6" w:tplc="43465C56">
      <w:numFmt w:val="bullet"/>
      <w:lvlText w:val="•"/>
      <w:lvlJc w:val="left"/>
      <w:pPr>
        <w:ind w:left="2792" w:hanging="284"/>
      </w:pPr>
      <w:rPr>
        <w:rFonts w:hint="default"/>
        <w:lang w:val="pt-PT" w:eastAsia="en-US" w:bidi="ar-SA"/>
      </w:rPr>
    </w:lvl>
    <w:lvl w:ilvl="7" w:tplc="BCE67D4E">
      <w:numFmt w:val="bullet"/>
      <w:lvlText w:val="•"/>
      <w:lvlJc w:val="left"/>
      <w:pPr>
        <w:ind w:left="3187" w:hanging="284"/>
      </w:pPr>
      <w:rPr>
        <w:rFonts w:hint="default"/>
        <w:lang w:val="pt-PT" w:eastAsia="en-US" w:bidi="ar-SA"/>
      </w:rPr>
    </w:lvl>
    <w:lvl w:ilvl="8" w:tplc="9A204EAE">
      <w:numFmt w:val="bullet"/>
      <w:lvlText w:val="•"/>
      <w:lvlJc w:val="left"/>
      <w:pPr>
        <w:ind w:left="3583" w:hanging="284"/>
      </w:pPr>
      <w:rPr>
        <w:rFonts w:hint="default"/>
        <w:lang w:val="pt-PT" w:eastAsia="en-US" w:bidi="ar-SA"/>
      </w:rPr>
    </w:lvl>
  </w:abstractNum>
  <w:abstractNum w:abstractNumId="65" w15:restartNumberingAfterBreak="0">
    <w:nsid w:val="636C7979"/>
    <w:multiLevelType w:val="multilevel"/>
    <w:tmpl w:val="92684B5C"/>
    <w:lvl w:ilvl="0">
      <w:start w:val="4"/>
      <w:numFmt w:val="decimal"/>
      <w:lvlText w:val="%1"/>
      <w:lvlJc w:val="left"/>
      <w:pPr>
        <w:ind w:left="2988" w:hanging="720"/>
      </w:pPr>
      <w:rPr>
        <w:rFonts w:hint="default"/>
        <w:lang w:val="pt-PT" w:eastAsia="en-US" w:bidi="ar-SA"/>
      </w:rPr>
    </w:lvl>
    <w:lvl w:ilvl="1">
      <w:start w:val="1"/>
      <w:numFmt w:val="decimal"/>
      <w:lvlText w:val="%1.%2."/>
      <w:lvlJc w:val="left"/>
      <w:pPr>
        <w:ind w:left="2988" w:hanging="720"/>
      </w:pPr>
      <w:rPr>
        <w:rFonts w:ascii="Segoe UI" w:eastAsia="Segoe UI" w:hAnsi="Segoe UI" w:cs="Segoe UI" w:hint="default"/>
        <w:color w:val="233F60"/>
        <w:w w:val="99"/>
        <w:sz w:val="32"/>
        <w:szCs w:val="32"/>
        <w:lang w:val="pt-PT" w:eastAsia="en-US" w:bidi="ar-SA"/>
      </w:rPr>
    </w:lvl>
    <w:lvl w:ilvl="2">
      <w:numFmt w:val="bullet"/>
      <w:lvlText w:val=""/>
      <w:lvlJc w:val="left"/>
      <w:pPr>
        <w:ind w:left="3120" w:hanging="286"/>
      </w:pPr>
      <w:rPr>
        <w:rFonts w:ascii="Symbol" w:eastAsia="Symbol" w:hAnsi="Symbol" w:cs="Symbol" w:hint="default"/>
        <w:w w:val="100"/>
        <w:sz w:val="22"/>
        <w:szCs w:val="22"/>
        <w:lang w:val="pt-PT" w:eastAsia="en-US" w:bidi="ar-SA"/>
      </w:rPr>
    </w:lvl>
    <w:lvl w:ilvl="3">
      <w:numFmt w:val="bullet"/>
      <w:lvlText w:val="•"/>
      <w:lvlJc w:val="left"/>
      <w:pPr>
        <w:ind w:left="5071" w:hanging="286"/>
      </w:pPr>
      <w:rPr>
        <w:rFonts w:hint="default"/>
        <w:lang w:val="pt-PT" w:eastAsia="en-US" w:bidi="ar-SA"/>
      </w:rPr>
    </w:lvl>
    <w:lvl w:ilvl="4">
      <w:numFmt w:val="bullet"/>
      <w:lvlText w:val="•"/>
      <w:lvlJc w:val="left"/>
      <w:pPr>
        <w:ind w:left="6046" w:hanging="286"/>
      </w:pPr>
      <w:rPr>
        <w:rFonts w:hint="default"/>
        <w:lang w:val="pt-PT" w:eastAsia="en-US" w:bidi="ar-SA"/>
      </w:rPr>
    </w:lvl>
    <w:lvl w:ilvl="5">
      <w:numFmt w:val="bullet"/>
      <w:lvlText w:val="•"/>
      <w:lvlJc w:val="left"/>
      <w:pPr>
        <w:ind w:left="7022" w:hanging="286"/>
      </w:pPr>
      <w:rPr>
        <w:rFonts w:hint="default"/>
        <w:lang w:val="pt-PT" w:eastAsia="en-US" w:bidi="ar-SA"/>
      </w:rPr>
    </w:lvl>
    <w:lvl w:ilvl="6">
      <w:numFmt w:val="bullet"/>
      <w:lvlText w:val="•"/>
      <w:lvlJc w:val="left"/>
      <w:pPr>
        <w:ind w:left="7997" w:hanging="286"/>
      </w:pPr>
      <w:rPr>
        <w:rFonts w:hint="default"/>
        <w:lang w:val="pt-PT" w:eastAsia="en-US" w:bidi="ar-SA"/>
      </w:rPr>
    </w:lvl>
    <w:lvl w:ilvl="7">
      <w:numFmt w:val="bullet"/>
      <w:lvlText w:val="•"/>
      <w:lvlJc w:val="left"/>
      <w:pPr>
        <w:ind w:left="8973" w:hanging="286"/>
      </w:pPr>
      <w:rPr>
        <w:rFonts w:hint="default"/>
        <w:lang w:val="pt-PT" w:eastAsia="en-US" w:bidi="ar-SA"/>
      </w:rPr>
    </w:lvl>
    <w:lvl w:ilvl="8">
      <w:numFmt w:val="bullet"/>
      <w:lvlText w:val="•"/>
      <w:lvlJc w:val="left"/>
      <w:pPr>
        <w:ind w:left="9948" w:hanging="286"/>
      </w:pPr>
      <w:rPr>
        <w:rFonts w:hint="default"/>
        <w:lang w:val="pt-PT" w:eastAsia="en-US" w:bidi="ar-SA"/>
      </w:rPr>
    </w:lvl>
  </w:abstractNum>
  <w:abstractNum w:abstractNumId="66" w15:restartNumberingAfterBreak="0">
    <w:nsid w:val="6441614E"/>
    <w:multiLevelType w:val="hybridMultilevel"/>
    <w:tmpl w:val="947023B0"/>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67" w15:restartNumberingAfterBreak="0">
    <w:nsid w:val="699B26C5"/>
    <w:multiLevelType w:val="hybridMultilevel"/>
    <w:tmpl w:val="3982C21A"/>
    <w:lvl w:ilvl="0" w:tplc="DDDCC15E">
      <w:numFmt w:val="bullet"/>
      <w:lvlText w:val=""/>
      <w:lvlJc w:val="left"/>
      <w:pPr>
        <w:ind w:left="283" w:hanging="176"/>
      </w:pPr>
      <w:rPr>
        <w:rFonts w:ascii="Symbol" w:eastAsia="Symbol" w:hAnsi="Symbol" w:cs="Symbol" w:hint="default"/>
        <w:color w:val="233F60"/>
        <w:w w:val="99"/>
        <w:sz w:val="18"/>
        <w:szCs w:val="18"/>
        <w:lang w:val="pt-PT" w:eastAsia="en-US" w:bidi="ar-SA"/>
      </w:rPr>
    </w:lvl>
    <w:lvl w:ilvl="1" w:tplc="B62C50AE">
      <w:numFmt w:val="bullet"/>
      <w:lvlText w:val="•"/>
      <w:lvlJc w:val="left"/>
      <w:pPr>
        <w:ind w:left="689" w:hanging="176"/>
      </w:pPr>
      <w:rPr>
        <w:rFonts w:hint="default"/>
        <w:lang w:val="pt-PT" w:eastAsia="en-US" w:bidi="ar-SA"/>
      </w:rPr>
    </w:lvl>
    <w:lvl w:ilvl="2" w:tplc="8F04F1A8">
      <w:numFmt w:val="bullet"/>
      <w:lvlText w:val="•"/>
      <w:lvlJc w:val="left"/>
      <w:pPr>
        <w:ind w:left="1098" w:hanging="176"/>
      </w:pPr>
      <w:rPr>
        <w:rFonts w:hint="default"/>
        <w:lang w:val="pt-PT" w:eastAsia="en-US" w:bidi="ar-SA"/>
      </w:rPr>
    </w:lvl>
    <w:lvl w:ilvl="3" w:tplc="54BC4260">
      <w:numFmt w:val="bullet"/>
      <w:lvlText w:val="•"/>
      <w:lvlJc w:val="left"/>
      <w:pPr>
        <w:ind w:left="1508" w:hanging="176"/>
      </w:pPr>
      <w:rPr>
        <w:rFonts w:hint="default"/>
        <w:lang w:val="pt-PT" w:eastAsia="en-US" w:bidi="ar-SA"/>
      </w:rPr>
    </w:lvl>
    <w:lvl w:ilvl="4" w:tplc="D83298A6">
      <w:numFmt w:val="bullet"/>
      <w:lvlText w:val="•"/>
      <w:lvlJc w:val="left"/>
      <w:pPr>
        <w:ind w:left="1917" w:hanging="176"/>
      </w:pPr>
      <w:rPr>
        <w:rFonts w:hint="default"/>
        <w:lang w:val="pt-PT" w:eastAsia="en-US" w:bidi="ar-SA"/>
      </w:rPr>
    </w:lvl>
    <w:lvl w:ilvl="5" w:tplc="99ACFFD0">
      <w:numFmt w:val="bullet"/>
      <w:lvlText w:val="•"/>
      <w:lvlJc w:val="left"/>
      <w:pPr>
        <w:ind w:left="2327" w:hanging="176"/>
      </w:pPr>
      <w:rPr>
        <w:rFonts w:hint="default"/>
        <w:lang w:val="pt-PT" w:eastAsia="en-US" w:bidi="ar-SA"/>
      </w:rPr>
    </w:lvl>
    <w:lvl w:ilvl="6" w:tplc="82CEA1F6">
      <w:numFmt w:val="bullet"/>
      <w:lvlText w:val="•"/>
      <w:lvlJc w:val="left"/>
      <w:pPr>
        <w:ind w:left="2736" w:hanging="176"/>
      </w:pPr>
      <w:rPr>
        <w:rFonts w:hint="default"/>
        <w:lang w:val="pt-PT" w:eastAsia="en-US" w:bidi="ar-SA"/>
      </w:rPr>
    </w:lvl>
    <w:lvl w:ilvl="7" w:tplc="F61E6D0E">
      <w:numFmt w:val="bullet"/>
      <w:lvlText w:val="•"/>
      <w:lvlJc w:val="left"/>
      <w:pPr>
        <w:ind w:left="3145" w:hanging="176"/>
      </w:pPr>
      <w:rPr>
        <w:rFonts w:hint="default"/>
        <w:lang w:val="pt-PT" w:eastAsia="en-US" w:bidi="ar-SA"/>
      </w:rPr>
    </w:lvl>
    <w:lvl w:ilvl="8" w:tplc="4AEA56B2">
      <w:numFmt w:val="bullet"/>
      <w:lvlText w:val="•"/>
      <w:lvlJc w:val="left"/>
      <w:pPr>
        <w:ind w:left="3555" w:hanging="176"/>
      </w:pPr>
      <w:rPr>
        <w:rFonts w:hint="default"/>
        <w:lang w:val="pt-PT" w:eastAsia="en-US" w:bidi="ar-SA"/>
      </w:rPr>
    </w:lvl>
  </w:abstractNum>
  <w:abstractNum w:abstractNumId="68" w15:restartNumberingAfterBreak="0">
    <w:nsid w:val="6BBD0D3A"/>
    <w:multiLevelType w:val="multilevel"/>
    <w:tmpl w:val="792299F8"/>
    <w:lvl w:ilvl="0">
      <w:start w:val="1"/>
      <w:numFmt w:val="decimal"/>
      <w:lvlText w:val="%1."/>
      <w:lvlJc w:val="left"/>
      <w:pPr>
        <w:ind w:left="2628" w:hanging="360"/>
      </w:pPr>
      <w:rPr>
        <w:rFonts w:ascii="Segoe UI" w:eastAsia="Segoe UI" w:hAnsi="Segoe UI" w:cs="Segoe UI" w:hint="default"/>
        <w:b/>
        <w:bCs/>
        <w:color w:val="233F60"/>
        <w:spacing w:val="0"/>
        <w:w w:val="99"/>
        <w:sz w:val="32"/>
        <w:szCs w:val="32"/>
        <w:lang w:val="pt-PT" w:eastAsia="en-US" w:bidi="ar-SA"/>
        <w14:shadow w14:blurRad="50800" w14:dist="38100" w14:dir="2700000" w14:sx="100000" w14:sy="100000" w14:kx="0" w14:ky="0" w14:algn="tl">
          <w14:srgbClr w14:val="000000">
            <w14:alpha w14:val="60000"/>
          </w14:srgbClr>
        </w14:shadow>
      </w:rPr>
    </w:lvl>
    <w:lvl w:ilvl="1">
      <w:start w:val="1"/>
      <w:numFmt w:val="decimal"/>
      <w:lvlText w:val="%1.%2."/>
      <w:lvlJc w:val="left"/>
      <w:pPr>
        <w:ind w:left="2988" w:hanging="720"/>
      </w:pPr>
      <w:rPr>
        <w:rFonts w:ascii="Segoe UI" w:eastAsia="Segoe UI" w:hAnsi="Segoe UI" w:cs="Segoe UI" w:hint="default"/>
        <w:color w:val="233F60"/>
        <w:w w:val="99"/>
        <w:sz w:val="32"/>
        <w:szCs w:val="32"/>
        <w:lang w:val="pt-PT" w:eastAsia="en-US" w:bidi="ar-SA"/>
      </w:rPr>
    </w:lvl>
    <w:lvl w:ilvl="2">
      <w:numFmt w:val="bullet"/>
      <w:lvlText w:val=""/>
      <w:lvlJc w:val="left"/>
      <w:pPr>
        <w:ind w:left="2834" w:hanging="281"/>
      </w:pPr>
      <w:rPr>
        <w:rFonts w:ascii="Symbol" w:hAnsi="Symbol" w:hint="default"/>
        <w:w w:val="100"/>
        <w:sz w:val="22"/>
        <w:szCs w:val="22"/>
        <w:lang w:val="pt-PT" w:eastAsia="en-US" w:bidi="ar-SA"/>
      </w:rPr>
    </w:lvl>
    <w:lvl w:ilvl="3">
      <w:numFmt w:val="bullet"/>
      <w:lvlText w:val="•"/>
      <w:lvlJc w:val="left"/>
      <w:pPr>
        <w:ind w:left="3120" w:hanging="281"/>
      </w:pPr>
      <w:rPr>
        <w:rFonts w:hint="default"/>
        <w:lang w:val="pt-PT" w:eastAsia="en-US" w:bidi="ar-SA"/>
      </w:rPr>
    </w:lvl>
    <w:lvl w:ilvl="4">
      <w:numFmt w:val="bullet"/>
      <w:lvlText w:val="•"/>
      <w:lvlJc w:val="left"/>
      <w:pPr>
        <w:ind w:left="4374" w:hanging="281"/>
      </w:pPr>
      <w:rPr>
        <w:rFonts w:hint="default"/>
        <w:lang w:val="pt-PT" w:eastAsia="en-US" w:bidi="ar-SA"/>
      </w:rPr>
    </w:lvl>
    <w:lvl w:ilvl="5">
      <w:numFmt w:val="bullet"/>
      <w:lvlText w:val="•"/>
      <w:lvlJc w:val="left"/>
      <w:pPr>
        <w:ind w:left="5628" w:hanging="281"/>
      </w:pPr>
      <w:rPr>
        <w:rFonts w:hint="default"/>
        <w:lang w:val="pt-PT" w:eastAsia="en-US" w:bidi="ar-SA"/>
      </w:rPr>
    </w:lvl>
    <w:lvl w:ilvl="6">
      <w:numFmt w:val="bullet"/>
      <w:lvlText w:val="•"/>
      <w:lvlJc w:val="left"/>
      <w:pPr>
        <w:ind w:left="6882" w:hanging="281"/>
      </w:pPr>
      <w:rPr>
        <w:rFonts w:hint="default"/>
        <w:lang w:val="pt-PT" w:eastAsia="en-US" w:bidi="ar-SA"/>
      </w:rPr>
    </w:lvl>
    <w:lvl w:ilvl="7">
      <w:numFmt w:val="bullet"/>
      <w:lvlText w:val="•"/>
      <w:lvlJc w:val="left"/>
      <w:pPr>
        <w:ind w:left="8137" w:hanging="281"/>
      </w:pPr>
      <w:rPr>
        <w:rFonts w:hint="default"/>
        <w:lang w:val="pt-PT" w:eastAsia="en-US" w:bidi="ar-SA"/>
      </w:rPr>
    </w:lvl>
    <w:lvl w:ilvl="8">
      <w:numFmt w:val="bullet"/>
      <w:lvlText w:val="•"/>
      <w:lvlJc w:val="left"/>
      <w:pPr>
        <w:ind w:left="9391" w:hanging="281"/>
      </w:pPr>
      <w:rPr>
        <w:rFonts w:hint="default"/>
        <w:lang w:val="pt-PT" w:eastAsia="en-US" w:bidi="ar-SA"/>
      </w:rPr>
    </w:lvl>
  </w:abstractNum>
  <w:abstractNum w:abstractNumId="69" w15:restartNumberingAfterBreak="0">
    <w:nsid w:val="6BC24DCF"/>
    <w:multiLevelType w:val="hybridMultilevel"/>
    <w:tmpl w:val="6C6CFF6A"/>
    <w:lvl w:ilvl="0" w:tplc="18FCFAA6">
      <w:numFmt w:val="bullet"/>
      <w:lvlText w:val=""/>
      <w:lvlJc w:val="left"/>
      <w:pPr>
        <w:ind w:left="424" w:hanging="284"/>
      </w:pPr>
      <w:rPr>
        <w:rFonts w:ascii="Symbol" w:eastAsia="Symbol" w:hAnsi="Symbol" w:cs="Symbol" w:hint="default"/>
        <w:color w:val="0F233D"/>
        <w:w w:val="99"/>
        <w:sz w:val="18"/>
        <w:szCs w:val="18"/>
        <w:lang w:val="pt-PT" w:eastAsia="en-US" w:bidi="ar-SA"/>
      </w:rPr>
    </w:lvl>
    <w:lvl w:ilvl="1" w:tplc="783C2632">
      <w:numFmt w:val="bullet"/>
      <w:lvlText w:val="•"/>
      <w:lvlJc w:val="left"/>
      <w:pPr>
        <w:ind w:left="801" w:hanging="284"/>
      </w:pPr>
      <w:rPr>
        <w:rFonts w:hint="default"/>
        <w:lang w:val="pt-PT" w:eastAsia="en-US" w:bidi="ar-SA"/>
      </w:rPr>
    </w:lvl>
    <w:lvl w:ilvl="2" w:tplc="D93450FC">
      <w:numFmt w:val="bullet"/>
      <w:lvlText w:val="•"/>
      <w:lvlJc w:val="left"/>
      <w:pPr>
        <w:ind w:left="1182" w:hanging="284"/>
      </w:pPr>
      <w:rPr>
        <w:rFonts w:hint="default"/>
        <w:lang w:val="pt-PT" w:eastAsia="en-US" w:bidi="ar-SA"/>
      </w:rPr>
    </w:lvl>
    <w:lvl w:ilvl="3" w:tplc="374E2D86">
      <w:numFmt w:val="bullet"/>
      <w:lvlText w:val="•"/>
      <w:lvlJc w:val="left"/>
      <w:pPr>
        <w:ind w:left="1563" w:hanging="284"/>
      </w:pPr>
      <w:rPr>
        <w:rFonts w:hint="default"/>
        <w:lang w:val="pt-PT" w:eastAsia="en-US" w:bidi="ar-SA"/>
      </w:rPr>
    </w:lvl>
    <w:lvl w:ilvl="4" w:tplc="C51EA762">
      <w:numFmt w:val="bullet"/>
      <w:lvlText w:val="•"/>
      <w:lvlJc w:val="left"/>
      <w:pPr>
        <w:ind w:left="1944" w:hanging="284"/>
      </w:pPr>
      <w:rPr>
        <w:rFonts w:hint="default"/>
        <w:lang w:val="pt-PT" w:eastAsia="en-US" w:bidi="ar-SA"/>
      </w:rPr>
    </w:lvl>
    <w:lvl w:ilvl="5" w:tplc="0B74DFBA">
      <w:numFmt w:val="bullet"/>
      <w:lvlText w:val="•"/>
      <w:lvlJc w:val="left"/>
      <w:pPr>
        <w:ind w:left="2326" w:hanging="284"/>
      </w:pPr>
      <w:rPr>
        <w:rFonts w:hint="default"/>
        <w:lang w:val="pt-PT" w:eastAsia="en-US" w:bidi="ar-SA"/>
      </w:rPr>
    </w:lvl>
    <w:lvl w:ilvl="6" w:tplc="5D3E7C50">
      <w:numFmt w:val="bullet"/>
      <w:lvlText w:val="•"/>
      <w:lvlJc w:val="left"/>
      <w:pPr>
        <w:ind w:left="2707" w:hanging="284"/>
      </w:pPr>
      <w:rPr>
        <w:rFonts w:hint="default"/>
        <w:lang w:val="pt-PT" w:eastAsia="en-US" w:bidi="ar-SA"/>
      </w:rPr>
    </w:lvl>
    <w:lvl w:ilvl="7" w:tplc="85208EAC">
      <w:numFmt w:val="bullet"/>
      <w:lvlText w:val="•"/>
      <w:lvlJc w:val="left"/>
      <w:pPr>
        <w:ind w:left="3088" w:hanging="284"/>
      </w:pPr>
      <w:rPr>
        <w:rFonts w:hint="default"/>
        <w:lang w:val="pt-PT" w:eastAsia="en-US" w:bidi="ar-SA"/>
      </w:rPr>
    </w:lvl>
    <w:lvl w:ilvl="8" w:tplc="C0B676C2">
      <w:numFmt w:val="bullet"/>
      <w:lvlText w:val="•"/>
      <w:lvlJc w:val="left"/>
      <w:pPr>
        <w:ind w:left="3469" w:hanging="284"/>
      </w:pPr>
      <w:rPr>
        <w:rFonts w:hint="default"/>
        <w:lang w:val="pt-PT" w:eastAsia="en-US" w:bidi="ar-SA"/>
      </w:rPr>
    </w:lvl>
  </w:abstractNum>
  <w:abstractNum w:abstractNumId="70" w15:restartNumberingAfterBreak="0">
    <w:nsid w:val="6C0302F4"/>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1290E99"/>
    <w:multiLevelType w:val="hybridMultilevel"/>
    <w:tmpl w:val="705C1228"/>
    <w:lvl w:ilvl="0" w:tplc="02804682">
      <w:numFmt w:val="bullet"/>
      <w:lvlText w:val=""/>
      <w:lvlJc w:val="left"/>
      <w:pPr>
        <w:ind w:left="850" w:hanging="360"/>
      </w:pPr>
      <w:rPr>
        <w:rFonts w:ascii="Symbol" w:eastAsia="Symbol" w:hAnsi="Symbol" w:cs="Symbol" w:hint="default"/>
        <w:w w:val="100"/>
        <w:sz w:val="22"/>
        <w:szCs w:val="22"/>
        <w:lang w:val="pt-PT" w:eastAsia="en-US" w:bidi="ar-SA"/>
      </w:rPr>
    </w:lvl>
    <w:lvl w:ilvl="1" w:tplc="7EBEBE90">
      <w:numFmt w:val="bullet"/>
      <w:lvlText w:val=""/>
      <w:lvlJc w:val="left"/>
      <w:pPr>
        <w:ind w:left="3554" w:hanging="360"/>
      </w:pPr>
      <w:rPr>
        <w:rFonts w:ascii="Symbol" w:eastAsia="Symbol" w:hAnsi="Symbol" w:cs="Symbol" w:hint="default"/>
        <w:w w:val="100"/>
        <w:sz w:val="22"/>
        <w:szCs w:val="22"/>
        <w:lang w:val="pt-PT" w:eastAsia="en-US" w:bidi="ar-SA"/>
      </w:rPr>
    </w:lvl>
    <w:lvl w:ilvl="2" w:tplc="3DBA7712">
      <w:numFmt w:val="bullet"/>
      <w:lvlText w:val="•"/>
      <w:lvlJc w:val="left"/>
      <w:pPr>
        <w:ind w:left="4186" w:hanging="360"/>
      </w:pPr>
      <w:rPr>
        <w:rFonts w:hint="default"/>
        <w:lang w:val="pt-PT" w:eastAsia="en-US" w:bidi="ar-SA"/>
      </w:rPr>
    </w:lvl>
    <w:lvl w:ilvl="3" w:tplc="511ADF3A">
      <w:numFmt w:val="bullet"/>
      <w:lvlText w:val="•"/>
      <w:lvlJc w:val="left"/>
      <w:pPr>
        <w:ind w:left="4812" w:hanging="360"/>
      </w:pPr>
      <w:rPr>
        <w:rFonts w:hint="default"/>
        <w:lang w:val="pt-PT" w:eastAsia="en-US" w:bidi="ar-SA"/>
      </w:rPr>
    </w:lvl>
    <w:lvl w:ilvl="4" w:tplc="47DAEC88">
      <w:numFmt w:val="bullet"/>
      <w:lvlText w:val="•"/>
      <w:lvlJc w:val="left"/>
      <w:pPr>
        <w:ind w:left="5438" w:hanging="360"/>
      </w:pPr>
      <w:rPr>
        <w:rFonts w:hint="default"/>
        <w:lang w:val="pt-PT" w:eastAsia="en-US" w:bidi="ar-SA"/>
      </w:rPr>
    </w:lvl>
    <w:lvl w:ilvl="5" w:tplc="D0C6F17A">
      <w:numFmt w:val="bullet"/>
      <w:lvlText w:val="•"/>
      <w:lvlJc w:val="left"/>
      <w:pPr>
        <w:ind w:left="6064" w:hanging="360"/>
      </w:pPr>
      <w:rPr>
        <w:rFonts w:hint="default"/>
        <w:lang w:val="pt-PT" w:eastAsia="en-US" w:bidi="ar-SA"/>
      </w:rPr>
    </w:lvl>
    <w:lvl w:ilvl="6" w:tplc="92A2CCBA">
      <w:numFmt w:val="bullet"/>
      <w:lvlText w:val="•"/>
      <w:lvlJc w:val="left"/>
      <w:pPr>
        <w:ind w:left="6691" w:hanging="360"/>
      </w:pPr>
      <w:rPr>
        <w:rFonts w:hint="default"/>
        <w:lang w:val="pt-PT" w:eastAsia="en-US" w:bidi="ar-SA"/>
      </w:rPr>
    </w:lvl>
    <w:lvl w:ilvl="7" w:tplc="9A9AA68A">
      <w:numFmt w:val="bullet"/>
      <w:lvlText w:val="•"/>
      <w:lvlJc w:val="left"/>
      <w:pPr>
        <w:ind w:left="7317" w:hanging="360"/>
      </w:pPr>
      <w:rPr>
        <w:rFonts w:hint="default"/>
        <w:lang w:val="pt-PT" w:eastAsia="en-US" w:bidi="ar-SA"/>
      </w:rPr>
    </w:lvl>
    <w:lvl w:ilvl="8" w:tplc="7EE207F6">
      <w:numFmt w:val="bullet"/>
      <w:lvlText w:val="•"/>
      <w:lvlJc w:val="left"/>
      <w:pPr>
        <w:ind w:left="7943" w:hanging="360"/>
      </w:pPr>
      <w:rPr>
        <w:rFonts w:hint="default"/>
        <w:lang w:val="pt-PT" w:eastAsia="en-US" w:bidi="ar-SA"/>
      </w:rPr>
    </w:lvl>
  </w:abstractNum>
  <w:abstractNum w:abstractNumId="72" w15:restartNumberingAfterBreak="0">
    <w:nsid w:val="724224A3"/>
    <w:multiLevelType w:val="hybridMultilevel"/>
    <w:tmpl w:val="55980FD8"/>
    <w:lvl w:ilvl="0" w:tplc="1E4C8AA0">
      <w:start w:val="1"/>
      <w:numFmt w:val="decimal"/>
      <w:lvlText w:val="%1."/>
      <w:lvlJc w:val="left"/>
      <w:pPr>
        <w:ind w:left="2140" w:hanging="440"/>
      </w:pPr>
      <w:rPr>
        <w:rFonts w:ascii="Segoe UI" w:eastAsia="Segoe UI" w:hAnsi="Segoe UI" w:cs="Segoe UI" w:hint="default"/>
        <w:i/>
        <w:spacing w:val="0"/>
        <w:w w:val="100"/>
        <w:sz w:val="22"/>
        <w:szCs w:val="22"/>
        <w:lang w:val="pt-PT" w:eastAsia="en-US" w:bidi="ar-SA"/>
      </w:rPr>
    </w:lvl>
    <w:lvl w:ilvl="1" w:tplc="87B0F318">
      <w:numFmt w:val="bullet"/>
      <w:lvlText w:val="•"/>
      <w:lvlJc w:val="left"/>
      <w:pPr>
        <w:ind w:left="3116" w:hanging="440"/>
      </w:pPr>
      <w:rPr>
        <w:rFonts w:hint="default"/>
        <w:lang w:val="pt-PT" w:eastAsia="en-US" w:bidi="ar-SA"/>
      </w:rPr>
    </w:lvl>
    <w:lvl w:ilvl="2" w:tplc="9E7200F6">
      <w:numFmt w:val="bullet"/>
      <w:lvlText w:val="•"/>
      <w:lvlJc w:val="left"/>
      <w:pPr>
        <w:ind w:left="4092" w:hanging="440"/>
      </w:pPr>
      <w:rPr>
        <w:rFonts w:hint="default"/>
        <w:lang w:val="pt-PT" w:eastAsia="en-US" w:bidi="ar-SA"/>
      </w:rPr>
    </w:lvl>
    <w:lvl w:ilvl="3" w:tplc="2FD8D3EA">
      <w:numFmt w:val="bullet"/>
      <w:lvlText w:val="•"/>
      <w:lvlJc w:val="left"/>
      <w:pPr>
        <w:ind w:left="5068" w:hanging="440"/>
      </w:pPr>
      <w:rPr>
        <w:rFonts w:hint="default"/>
        <w:lang w:val="pt-PT" w:eastAsia="en-US" w:bidi="ar-SA"/>
      </w:rPr>
    </w:lvl>
    <w:lvl w:ilvl="4" w:tplc="6EA07444">
      <w:numFmt w:val="bullet"/>
      <w:lvlText w:val="•"/>
      <w:lvlJc w:val="left"/>
      <w:pPr>
        <w:ind w:left="6044" w:hanging="440"/>
      </w:pPr>
      <w:rPr>
        <w:rFonts w:hint="default"/>
        <w:lang w:val="pt-PT" w:eastAsia="en-US" w:bidi="ar-SA"/>
      </w:rPr>
    </w:lvl>
    <w:lvl w:ilvl="5" w:tplc="E4B0B6A6">
      <w:numFmt w:val="bullet"/>
      <w:lvlText w:val="•"/>
      <w:lvlJc w:val="left"/>
      <w:pPr>
        <w:ind w:left="7020" w:hanging="440"/>
      </w:pPr>
      <w:rPr>
        <w:rFonts w:hint="default"/>
        <w:lang w:val="pt-PT" w:eastAsia="en-US" w:bidi="ar-SA"/>
      </w:rPr>
    </w:lvl>
    <w:lvl w:ilvl="6" w:tplc="72CC902C">
      <w:numFmt w:val="bullet"/>
      <w:lvlText w:val="•"/>
      <w:lvlJc w:val="left"/>
      <w:pPr>
        <w:ind w:left="7996" w:hanging="440"/>
      </w:pPr>
      <w:rPr>
        <w:rFonts w:hint="default"/>
        <w:lang w:val="pt-PT" w:eastAsia="en-US" w:bidi="ar-SA"/>
      </w:rPr>
    </w:lvl>
    <w:lvl w:ilvl="7" w:tplc="53D44730">
      <w:numFmt w:val="bullet"/>
      <w:lvlText w:val="•"/>
      <w:lvlJc w:val="left"/>
      <w:pPr>
        <w:ind w:left="8972" w:hanging="440"/>
      </w:pPr>
      <w:rPr>
        <w:rFonts w:hint="default"/>
        <w:lang w:val="pt-PT" w:eastAsia="en-US" w:bidi="ar-SA"/>
      </w:rPr>
    </w:lvl>
    <w:lvl w:ilvl="8" w:tplc="51C67096">
      <w:numFmt w:val="bullet"/>
      <w:lvlText w:val="•"/>
      <w:lvlJc w:val="left"/>
      <w:pPr>
        <w:ind w:left="9948" w:hanging="440"/>
      </w:pPr>
      <w:rPr>
        <w:rFonts w:hint="default"/>
        <w:lang w:val="pt-PT" w:eastAsia="en-US" w:bidi="ar-SA"/>
      </w:rPr>
    </w:lvl>
  </w:abstractNum>
  <w:abstractNum w:abstractNumId="73" w15:restartNumberingAfterBreak="0">
    <w:nsid w:val="75980D5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AF2715A"/>
    <w:multiLevelType w:val="hybridMultilevel"/>
    <w:tmpl w:val="BA7EEC3A"/>
    <w:lvl w:ilvl="0" w:tplc="2F1EF4FC">
      <w:numFmt w:val="bullet"/>
      <w:lvlText w:val=""/>
      <w:lvlJc w:val="left"/>
      <w:pPr>
        <w:ind w:left="3120" w:hanging="286"/>
      </w:pPr>
      <w:rPr>
        <w:rFonts w:ascii="Symbol" w:eastAsia="Symbol" w:hAnsi="Symbol" w:cs="Symbol" w:hint="default"/>
        <w:w w:val="100"/>
        <w:sz w:val="22"/>
        <w:szCs w:val="22"/>
        <w:lang w:val="pt-PT" w:eastAsia="en-US" w:bidi="ar-SA"/>
      </w:rPr>
    </w:lvl>
    <w:lvl w:ilvl="1" w:tplc="0E9A765C">
      <w:numFmt w:val="bullet"/>
      <w:lvlText w:val="•"/>
      <w:lvlJc w:val="left"/>
      <w:pPr>
        <w:ind w:left="3998" w:hanging="286"/>
      </w:pPr>
      <w:rPr>
        <w:rFonts w:hint="default"/>
        <w:lang w:val="pt-PT" w:eastAsia="en-US" w:bidi="ar-SA"/>
      </w:rPr>
    </w:lvl>
    <w:lvl w:ilvl="2" w:tplc="1A9AF920">
      <w:numFmt w:val="bullet"/>
      <w:lvlText w:val="•"/>
      <w:lvlJc w:val="left"/>
      <w:pPr>
        <w:ind w:left="4876" w:hanging="286"/>
      </w:pPr>
      <w:rPr>
        <w:rFonts w:hint="default"/>
        <w:lang w:val="pt-PT" w:eastAsia="en-US" w:bidi="ar-SA"/>
      </w:rPr>
    </w:lvl>
    <w:lvl w:ilvl="3" w:tplc="C5ECAB12">
      <w:numFmt w:val="bullet"/>
      <w:lvlText w:val="•"/>
      <w:lvlJc w:val="left"/>
      <w:pPr>
        <w:ind w:left="5754" w:hanging="286"/>
      </w:pPr>
      <w:rPr>
        <w:rFonts w:hint="default"/>
        <w:lang w:val="pt-PT" w:eastAsia="en-US" w:bidi="ar-SA"/>
      </w:rPr>
    </w:lvl>
    <w:lvl w:ilvl="4" w:tplc="7ED2DE46">
      <w:numFmt w:val="bullet"/>
      <w:lvlText w:val="•"/>
      <w:lvlJc w:val="left"/>
      <w:pPr>
        <w:ind w:left="6632" w:hanging="286"/>
      </w:pPr>
      <w:rPr>
        <w:rFonts w:hint="default"/>
        <w:lang w:val="pt-PT" w:eastAsia="en-US" w:bidi="ar-SA"/>
      </w:rPr>
    </w:lvl>
    <w:lvl w:ilvl="5" w:tplc="BD0E54F8">
      <w:numFmt w:val="bullet"/>
      <w:lvlText w:val="•"/>
      <w:lvlJc w:val="left"/>
      <w:pPr>
        <w:ind w:left="7510" w:hanging="286"/>
      </w:pPr>
      <w:rPr>
        <w:rFonts w:hint="default"/>
        <w:lang w:val="pt-PT" w:eastAsia="en-US" w:bidi="ar-SA"/>
      </w:rPr>
    </w:lvl>
    <w:lvl w:ilvl="6" w:tplc="2CCAC8C0">
      <w:numFmt w:val="bullet"/>
      <w:lvlText w:val="•"/>
      <w:lvlJc w:val="left"/>
      <w:pPr>
        <w:ind w:left="8388" w:hanging="286"/>
      </w:pPr>
      <w:rPr>
        <w:rFonts w:hint="default"/>
        <w:lang w:val="pt-PT" w:eastAsia="en-US" w:bidi="ar-SA"/>
      </w:rPr>
    </w:lvl>
    <w:lvl w:ilvl="7" w:tplc="13F2B0A2">
      <w:numFmt w:val="bullet"/>
      <w:lvlText w:val="•"/>
      <w:lvlJc w:val="left"/>
      <w:pPr>
        <w:ind w:left="9266" w:hanging="286"/>
      </w:pPr>
      <w:rPr>
        <w:rFonts w:hint="default"/>
        <w:lang w:val="pt-PT" w:eastAsia="en-US" w:bidi="ar-SA"/>
      </w:rPr>
    </w:lvl>
    <w:lvl w:ilvl="8" w:tplc="E8EA11FC">
      <w:numFmt w:val="bullet"/>
      <w:lvlText w:val="•"/>
      <w:lvlJc w:val="left"/>
      <w:pPr>
        <w:ind w:left="10144" w:hanging="286"/>
      </w:pPr>
      <w:rPr>
        <w:rFonts w:hint="default"/>
        <w:lang w:val="pt-PT" w:eastAsia="en-US" w:bidi="ar-SA"/>
      </w:rPr>
    </w:lvl>
  </w:abstractNum>
  <w:abstractNum w:abstractNumId="75" w15:restartNumberingAfterBreak="0">
    <w:nsid w:val="7BEF63C7"/>
    <w:multiLevelType w:val="multilevel"/>
    <w:tmpl w:val="41E42B38"/>
    <w:lvl w:ilvl="0">
      <w:start w:val="5"/>
      <w:numFmt w:val="decimal"/>
      <w:lvlText w:val="%1"/>
      <w:lvlJc w:val="left"/>
      <w:pPr>
        <w:ind w:left="2988" w:hanging="720"/>
      </w:pPr>
      <w:rPr>
        <w:rFonts w:hint="default"/>
        <w:lang w:val="pt-PT" w:eastAsia="en-US" w:bidi="ar-SA"/>
      </w:rPr>
    </w:lvl>
    <w:lvl w:ilvl="1">
      <w:start w:val="1"/>
      <w:numFmt w:val="decimal"/>
      <w:lvlText w:val="%1.%2"/>
      <w:lvlJc w:val="left"/>
      <w:pPr>
        <w:ind w:left="2988" w:hanging="720"/>
      </w:pPr>
      <w:rPr>
        <w:rFonts w:hint="default"/>
        <w:lang w:val="pt-PT" w:eastAsia="en-US" w:bidi="ar-SA"/>
      </w:rPr>
    </w:lvl>
    <w:lvl w:ilvl="2">
      <w:start w:val="1"/>
      <w:numFmt w:val="decimal"/>
      <w:lvlText w:val="%1.%2.%3."/>
      <w:lvlJc w:val="left"/>
      <w:pPr>
        <w:ind w:left="2988" w:hanging="720"/>
      </w:pPr>
      <w:rPr>
        <w:rFonts w:ascii="Segoe UI" w:eastAsia="Segoe UI" w:hAnsi="Segoe UI" w:cs="Segoe UI" w:hint="default"/>
        <w:color w:val="233F60"/>
        <w:spacing w:val="-1"/>
        <w:w w:val="99"/>
        <w:sz w:val="26"/>
        <w:szCs w:val="26"/>
        <w:lang w:val="pt-PT" w:eastAsia="en-US" w:bidi="ar-SA"/>
      </w:rPr>
    </w:lvl>
    <w:lvl w:ilvl="3">
      <w:numFmt w:val="bullet"/>
      <w:lvlText w:val=""/>
      <w:lvlJc w:val="left"/>
      <w:pPr>
        <w:ind w:left="3120" w:hanging="286"/>
      </w:pPr>
      <w:rPr>
        <w:rFonts w:ascii="Symbol" w:eastAsia="Symbol" w:hAnsi="Symbol" w:cs="Symbol" w:hint="default"/>
        <w:w w:val="100"/>
        <w:sz w:val="22"/>
        <w:szCs w:val="22"/>
        <w:lang w:val="pt-PT" w:eastAsia="en-US" w:bidi="ar-SA"/>
      </w:rPr>
    </w:lvl>
    <w:lvl w:ilvl="4">
      <w:numFmt w:val="bullet"/>
      <w:lvlText w:val="•"/>
      <w:lvlJc w:val="left"/>
      <w:pPr>
        <w:ind w:left="6046" w:hanging="286"/>
      </w:pPr>
      <w:rPr>
        <w:rFonts w:hint="default"/>
        <w:lang w:val="pt-PT" w:eastAsia="en-US" w:bidi="ar-SA"/>
      </w:rPr>
    </w:lvl>
    <w:lvl w:ilvl="5">
      <w:numFmt w:val="bullet"/>
      <w:lvlText w:val="•"/>
      <w:lvlJc w:val="left"/>
      <w:pPr>
        <w:ind w:left="7022" w:hanging="286"/>
      </w:pPr>
      <w:rPr>
        <w:rFonts w:hint="default"/>
        <w:lang w:val="pt-PT" w:eastAsia="en-US" w:bidi="ar-SA"/>
      </w:rPr>
    </w:lvl>
    <w:lvl w:ilvl="6">
      <w:numFmt w:val="bullet"/>
      <w:lvlText w:val="•"/>
      <w:lvlJc w:val="left"/>
      <w:pPr>
        <w:ind w:left="7997" w:hanging="286"/>
      </w:pPr>
      <w:rPr>
        <w:rFonts w:hint="default"/>
        <w:lang w:val="pt-PT" w:eastAsia="en-US" w:bidi="ar-SA"/>
      </w:rPr>
    </w:lvl>
    <w:lvl w:ilvl="7">
      <w:numFmt w:val="bullet"/>
      <w:lvlText w:val="•"/>
      <w:lvlJc w:val="left"/>
      <w:pPr>
        <w:ind w:left="8973" w:hanging="286"/>
      </w:pPr>
      <w:rPr>
        <w:rFonts w:hint="default"/>
        <w:lang w:val="pt-PT" w:eastAsia="en-US" w:bidi="ar-SA"/>
      </w:rPr>
    </w:lvl>
    <w:lvl w:ilvl="8">
      <w:numFmt w:val="bullet"/>
      <w:lvlText w:val="•"/>
      <w:lvlJc w:val="left"/>
      <w:pPr>
        <w:ind w:left="9948" w:hanging="286"/>
      </w:pPr>
      <w:rPr>
        <w:rFonts w:hint="default"/>
        <w:lang w:val="pt-PT" w:eastAsia="en-US" w:bidi="ar-SA"/>
      </w:rPr>
    </w:lvl>
  </w:abstractNum>
  <w:abstractNum w:abstractNumId="76" w15:restartNumberingAfterBreak="0">
    <w:nsid w:val="7C7E3204"/>
    <w:multiLevelType w:val="hybridMultilevel"/>
    <w:tmpl w:val="DBEC7CBA"/>
    <w:lvl w:ilvl="0" w:tplc="6122B27A">
      <w:numFmt w:val="bullet"/>
      <w:lvlText w:val=""/>
      <w:lvlJc w:val="left"/>
      <w:pPr>
        <w:ind w:left="424" w:hanging="284"/>
      </w:pPr>
      <w:rPr>
        <w:rFonts w:ascii="Symbol" w:eastAsia="Symbol" w:hAnsi="Symbol" w:cs="Symbol" w:hint="default"/>
        <w:color w:val="0F233D"/>
        <w:w w:val="99"/>
        <w:sz w:val="18"/>
        <w:szCs w:val="18"/>
        <w:lang w:val="pt-PT" w:eastAsia="en-US" w:bidi="ar-SA"/>
      </w:rPr>
    </w:lvl>
    <w:lvl w:ilvl="1" w:tplc="733897CE">
      <w:numFmt w:val="bullet"/>
      <w:lvlText w:val="•"/>
      <w:lvlJc w:val="left"/>
      <w:pPr>
        <w:ind w:left="815" w:hanging="284"/>
      </w:pPr>
      <w:rPr>
        <w:rFonts w:hint="default"/>
        <w:lang w:val="pt-PT" w:eastAsia="en-US" w:bidi="ar-SA"/>
      </w:rPr>
    </w:lvl>
    <w:lvl w:ilvl="2" w:tplc="39A6E694">
      <w:numFmt w:val="bullet"/>
      <w:lvlText w:val="•"/>
      <w:lvlJc w:val="left"/>
      <w:pPr>
        <w:ind w:left="1210" w:hanging="284"/>
      </w:pPr>
      <w:rPr>
        <w:rFonts w:hint="default"/>
        <w:lang w:val="pt-PT" w:eastAsia="en-US" w:bidi="ar-SA"/>
      </w:rPr>
    </w:lvl>
    <w:lvl w:ilvl="3" w:tplc="50AA13C2">
      <w:numFmt w:val="bullet"/>
      <w:lvlText w:val="•"/>
      <w:lvlJc w:val="left"/>
      <w:pPr>
        <w:ind w:left="1606" w:hanging="284"/>
      </w:pPr>
      <w:rPr>
        <w:rFonts w:hint="default"/>
        <w:lang w:val="pt-PT" w:eastAsia="en-US" w:bidi="ar-SA"/>
      </w:rPr>
    </w:lvl>
    <w:lvl w:ilvl="4" w:tplc="42A65AD4">
      <w:numFmt w:val="bullet"/>
      <w:lvlText w:val="•"/>
      <w:lvlJc w:val="left"/>
      <w:pPr>
        <w:ind w:left="2001" w:hanging="284"/>
      </w:pPr>
      <w:rPr>
        <w:rFonts w:hint="default"/>
        <w:lang w:val="pt-PT" w:eastAsia="en-US" w:bidi="ar-SA"/>
      </w:rPr>
    </w:lvl>
    <w:lvl w:ilvl="5" w:tplc="DFAC7DB6">
      <w:numFmt w:val="bullet"/>
      <w:lvlText w:val="•"/>
      <w:lvlJc w:val="left"/>
      <w:pPr>
        <w:ind w:left="2397" w:hanging="284"/>
      </w:pPr>
      <w:rPr>
        <w:rFonts w:hint="default"/>
        <w:lang w:val="pt-PT" w:eastAsia="en-US" w:bidi="ar-SA"/>
      </w:rPr>
    </w:lvl>
    <w:lvl w:ilvl="6" w:tplc="572002F0">
      <w:numFmt w:val="bullet"/>
      <w:lvlText w:val="•"/>
      <w:lvlJc w:val="left"/>
      <w:pPr>
        <w:ind w:left="2792" w:hanging="284"/>
      </w:pPr>
      <w:rPr>
        <w:rFonts w:hint="default"/>
        <w:lang w:val="pt-PT" w:eastAsia="en-US" w:bidi="ar-SA"/>
      </w:rPr>
    </w:lvl>
    <w:lvl w:ilvl="7" w:tplc="11A07736">
      <w:numFmt w:val="bullet"/>
      <w:lvlText w:val="•"/>
      <w:lvlJc w:val="left"/>
      <w:pPr>
        <w:ind w:left="3187" w:hanging="284"/>
      </w:pPr>
      <w:rPr>
        <w:rFonts w:hint="default"/>
        <w:lang w:val="pt-PT" w:eastAsia="en-US" w:bidi="ar-SA"/>
      </w:rPr>
    </w:lvl>
    <w:lvl w:ilvl="8" w:tplc="CAAA693A">
      <w:numFmt w:val="bullet"/>
      <w:lvlText w:val="•"/>
      <w:lvlJc w:val="left"/>
      <w:pPr>
        <w:ind w:left="3583" w:hanging="284"/>
      </w:pPr>
      <w:rPr>
        <w:rFonts w:hint="default"/>
        <w:lang w:val="pt-PT" w:eastAsia="en-US" w:bidi="ar-SA"/>
      </w:rPr>
    </w:lvl>
  </w:abstractNum>
  <w:abstractNum w:abstractNumId="77" w15:restartNumberingAfterBreak="0">
    <w:nsid w:val="7FE24B43"/>
    <w:multiLevelType w:val="multilevel"/>
    <w:tmpl w:val="8600511A"/>
    <w:lvl w:ilvl="0">
      <w:start w:val="5"/>
      <w:numFmt w:val="decimal"/>
      <w:lvlText w:val="%1"/>
      <w:lvlJc w:val="left"/>
      <w:pPr>
        <w:ind w:left="2988" w:hanging="720"/>
      </w:pPr>
      <w:rPr>
        <w:rFonts w:hint="default"/>
        <w:lang w:val="pt-PT" w:eastAsia="en-US" w:bidi="ar-SA"/>
      </w:rPr>
    </w:lvl>
    <w:lvl w:ilvl="1">
      <w:start w:val="3"/>
      <w:numFmt w:val="decimal"/>
      <w:lvlText w:val="%1.%2"/>
      <w:lvlJc w:val="left"/>
      <w:pPr>
        <w:ind w:left="2988" w:hanging="720"/>
      </w:pPr>
      <w:rPr>
        <w:rFonts w:hint="default"/>
        <w:lang w:val="pt-PT" w:eastAsia="en-US" w:bidi="ar-SA"/>
      </w:rPr>
    </w:lvl>
    <w:lvl w:ilvl="2">
      <w:start w:val="1"/>
      <w:numFmt w:val="decimal"/>
      <w:lvlText w:val="%1.%2.%3."/>
      <w:lvlJc w:val="left"/>
      <w:pPr>
        <w:ind w:left="2988" w:hanging="720"/>
      </w:pPr>
      <w:rPr>
        <w:rFonts w:ascii="Segoe UI" w:eastAsia="Segoe UI" w:hAnsi="Segoe UI" w:cs="Segoe UI" w:hint="default"/>
        <w:color w:val="233F60"/>
        <w:spacing w:val="-1"/>
        <w:w w:val="99"/>
        <w:sz w:val="26"/>
        <w:szCs w:val="26"/>
        <w:lang w:val="pt-PT" w:eastAsia="en-US" w:bidi="ar-SA"/>
      </w:rPr>
    </w:lvl>
    <w:lvl w:ilvl="3">
      <w:numFmt w:val="bullet"/>
      <w:lvlText w:val=""/>
      <w:lvlJc w:val="left"/>
      <w:pPr>
        <w:ind w:left="3120" w:hanging="286"/>
      </w:pPr>
      <w:rPr>
        <w:rFonts w:ascii="Symbol" w:eastAsia="Symbol" w:hAnsi="Symbol" w:cs="Symbol" w:hint="default"/>
        <w:w w:val="100"/>
        <w:sz w:val="22"/>
        <w:szCs w:val="22"/>
        <w:lang w:val="pt-PT" w:eastAsia="en-US" w:bidi="ar-SA"/>
      </w:rPr>
    </w:lvl>
    <w:lvl w:ilvl="4">
      <w:numFmt w:val="bullet"/>
      <w:lvlText w:val="•"/>
      <w:lvlJc w:val="left"/>
      <w:pPr>
        <w:ind w:left="6046" w:hanging="286"/>
      </w:pPr>
      <w:rPr>
        <w:rFonts w:hint="default"/>
        <w:lang w:val="pt-PT" w:eastAsia="en-US" w:bidi="ar-SA"/>
      </w:rPr>
    </w:lvl>
    <w:lvl w:ilvl="5">
      <w:numFmt w:val="bullet"/>
      <w:lvlText w:val="•"/>
      <w:lvlJc w:val="left"/>
      <w:pPr>
        <w:ind w:left="7022" w:hanging="286"/>
      </w:pPr>
      <w:rPr>
        <w:rFonts w:hint="default"/>
        <w:lang w:val="pt-PT" w:eastAsia="en-US" w:bidi="ar-SA"/>
      </w:rPr>
    </w:lvl>
    <w:lvl w:ilvl="6">
      <w:numFmt w:val="bullet"/>
      <w:lvlText w:val="•"/>
      <w:lvlJc w:val="left"/>
      <w:pPr>
        <w:ind w:left="7997" w:hanging="286"/>
      </w:pPr>
      <w:rPr>
        <w:rFonts w:hint="default"/>
        <w:lang w:val="pt-PT" w:eastAsia="en-US" w:bidi="ar-SA"/>
      </w:rPr>
    </w:lvl>
    <w:lvl w:ilvl="7">
      <w:numFmt w:val="bullet"/>
      <w:lvlText w:val="•"/>
      <w:lvlJc w:val="left"/>
      <w:pPr>
        <w:ind w:left="8973" w:hanging="286"/>
      </w:pPr>
      <w:rPr>
        <w:rFonts w:hint="default"/>
        <w:lang w:val="pt-PT" w:eastAsia="en-US" w:bidi="ar-SA"/>
      </w:rPr>
    </w:lvl>
    <w:lvl w:ilvl="8">
      <w:numFmt w:val="bullet"/>
      <w:lvlText w:val="•"/>
      <w:lvlJc w:val="left"/>
      <w:pPr>
        <w:ind w:left="9948" w:hanging="286"/>
      </w:pPr>
      <w:rPr>
        <w:rFonts w:hint="default"/>
        <w:lang w:val="pt-PT" w:eastAsia="en-US" w:bidi="ar-SA"/>
      </w:rPr>
    </w:lvl>
  </w:abstractNum>
  <w:num w:numId="1" w16cid:durableId="311447680">
    <w:abstractNumId w:val="0"/>
  </w:num>
  <w:num w:numId="2" w16cid:durableId="1606883732">
    <w:abstractNumId w:val="6"/>
  </w:num>
  <w:num w:numId="3" w16cid:durableId="1780055775">
    <w:abstractNumId w:val="23"/>
  </w:num>
  <w:num w:numId="4" w16cid:durableId="1455632393">
    <w:abstractNumId w:val="15"/>
  </w:num>
  <w:num w:numId="5" w16cid:durableId="1423065445">
    <w:abstractNumId w:val="77"/>
  </w:num>
  <w:num w:numId="6" w16cid:durableId="70663842">
    <w:abstractNumId w:val="54"/>
  </w:num>
  <w:num w:numId="7" w16cid:durableId="1645314006">
    <w:abstractNumId w:val="75"/>
  </w:num>
  <w:num w:numId="8" w16cid:durableId="589896176">
    <w:abstractNumId w:val="68"/>
  </w:num>
  <w:num w:numId="9" w16cid:durableId="1298681432">
    <w:abstractNumId w:val="21"/>
  </w:num>
  <w:num w:numId="10" w16cid:durableId="1801458466">
    <w:abstractNumId w:val="50"/>
  </w:num>
  <w:num w:numId="11" w16cid:durableId="2051877664">
    <w:abstractNumId w:val="63"/>
  </w:num>
  <w:num w:numId="12" w16cid:durableId="819031474">
    <w:abstractNumId w:val="16"/>
  </w:num>
  <w:num w:numId="13" w16cid:durableId="605237272">
    <w:abstractNumId w:val="1"/>
  </w:num>
  <w:num w:numId="14" w16cid:durableId="632758028">
    <w:abstractNumId w:val="8"/>
  </w:num>
  <w:num w:numId="15" w16cid:durableId="1673873808">
    <w:abstractNumId w:val="65"/>
  </w:num>
  <w:num w:numId="16" w16cid:durableId="1059132700">
    <w:abstractNumId w:val="74"/>
  </w:num>
  <w:num w:numId="17" w16cid:durableId="1508138006">
    <w:abstractNumId w:val="26"/>
  </w:num>
  <w:num w:numId="18" w16cid:durableId="1904414172">
    <w:abstractNumId w:val="57"/>
  </w:num>
  <w:num w:numId="19" w16cid:durableId="1275478654">
    <w:abstractNumId w:val="5"/>
  </w:num>
  <w:num w:numId="20" w16cid:durableId="1019620545">
    <w:abstractNumId w:val="76"/>
  </w:num>
  <w:num w:numId="21" w16cid:durableId="608009767">
    <w:abstractNumId w:val="18"/>
  </w:num>
  <w:num w:numId="22" w16cid:durableId="2065564934">
    <w:abstractNumId w:val="12"/>
  </w:num>
  <w:num w:numId="23" w16cid:durableId="318845530">
    <w:abstractNumId w:val="35"/>
  </w:num>
  <w:num w:numId="24" w16cid:durableId="39600111">
    <w:abstractNumId w:val="20"/>
  </w:num>
  <w:num w:numId="25" w16cid:durableId="799227191">
    <w:abstractNumId w:val="7"/>
  </w:num>
  <w:num w:numId="26" w16cid:durableId="223218927">
    <w:abstractNumId w:val="34"/>
  </w:num>
  <w:num w:numId="27" w16cid:durableId="2130277602">
    <w:abstractNumId w:val="11"/>
  </w:num>
  <w:num w:numId="28" w16cid:durableId="1906911840">
    <w:abstractNumId w:val="59"/>
  </w:num>
  <w:num w:numId="29" w16cid:durableId="714306225">
    <w:abstractNumId w:val="22"/>
  </w:num>
  <w:num w:numId="30" w16cid:durableId="1328287953">
    <w:abstractNumId w:val="45"/>
  </w:num>
  <w:num w:numId="31" w16cid:durableId="1080837043">
    <w:abstractNumId w:val="4"/>
  </w:num>
  <w:num w:numId="32" w16cid:durableId="202983530">
    <w:abstractNumId w:val="69"/>
  </w:num>
  <w:num w:numId="33" w16cid:durableId="899484337">
    <w:abstractNumId w:val="51"/>
  </w:num>
  <w:num w:numId="34" w16cid:durableId="1635332145">
    <w:abstractNumId w:val="55"/>
  </w:num>
  <w:num w:numId="35" w16cid:durableId="331684936">
    <w:abstractNumId w:val="40"/>
  </w:num>
  <w:num w:numId="36" w16cid:durableId="1100686921">
    <w:abstractNumId w:val="13"/>
  </w:num>
  <w:num w:numId="37" w16cid:durableId="1165170004">
    <w:abstractNumId w:val="28"/>
  </w:num>
  <w:num w:numId="38" w16cid:durableId="544097299">
    <w:abstractNumId w:val="60"/>
  </w:num>
  <w:num w:numId="39" w16cid:durableId="1668703649">
    <w:abstractNumId w:val="64"/>
  </w:num>
  <w:num w:numId="40" w16cid:durableId="1933927415">
    <w:abstractNumId w:val="67"/>
  </w:num>
  <w:num w:numId="41" w16cid:durableId="1175536575">
    <w:abstractNumId w:val="24"/>
  </w:num>
  <w:num w:numId="42" w16cid:durableId="1443963297">
    <w:abstractNumId w:val="17"/>
  </w:num>
  <w:num w:numId="43" w16cid:durableId="1921677104">
    <w:abstractNumId w:val="31"/>
  </w:num>
  <w:num w:numId="44" w16cid:durableId="1188371205">
    <w:abstractNumId w:val="32"/>
  </w:num>
  <w:num w:numId="45" w16cid:durableId="1659503937">
    <w:abstractNumId w:val="47"/>
  </w:num>
  <w:num w:numId="46" w16cid:durableId="369915271">
    <w:abstractNumId w:val="25"/>
  </w:num>
  <w:num w:numId="47" w16cid:durableId="1920289253">
    <w:abstractNumId w:val="71"/>
  </w:num>
  <w:num w:numId="48" w16cid:durableId="940526661">
    <w:abstractNumId w:val="58"/>
  </w:num>
  <w:num w:numId="49" w16cid:durableId="1745250818">
    <w:abstractNumId w:val="29"/>
  </w:num>
  <w:num w:numId="50" w16cid:durableId="1511136410">
    <w:abstractNumId w:val="48"/>
  </w:num>
  <w:num w:numId="51" w16cid:durableId="181094479">
    <w:abstractNumId w:val="39"/>
  </w:num>
  <w:num w:numId="52" w16cid:durableId="435904962">
    <w:abstractNumId w:val="56"/>
  </w:num>
  <w:num w:numId="53" w16cid:durableId="1239973018">
    <w:abstractNumId w:val="33"/>
  </w:num>
  <w:num w:numId="54" w16cid:durableId="1112213507">
    <w:abstractNumId w:val="72"/>
  </w:num>
  <w:num w:numId="55" w16cid:durableId="1133866662">
    <w:abstractNumId w:val="53"/>
  </w:num>
  <w:num w:numId="56" w16cid:durableId="116264262">
    <w:abstractNumId w:val="61"/>
  </w:num>
  <w:num w:numId="57" w16cid:durableId="1622689909">
    <w:abstractNumId w:val="52"/>
  </w:num>
  <w:num w:numId="58" w16cid:durableId="1464735773">
    <w:abstractNumId w:val="14"/>
  </w:num>
  <w:num w:numId="59" w16cid:durableId="740756907">
    <w:abstractNumId w:val="62"/>
  </w:num>
  <w:num w:numId="60" w16cid:durableId="739327820">
    <w:abstractNumId w:val="38"/>
  </w:num>
  <w:num w:numId="61" w16cid:durableId="770707376">
    <w:abstractNumId w:val="30"/>
  </w:num>
  <w:num w:numId="62" w16cid:durableId="1307929994">
    <w:abstractNumId w:val="36"/>
  </w:num>
  <w:num w:numId="63" w16cid:durableId="1028481239">
    <w:abstractNumId w:val="37"/>
  </w:num>
  <w:num w:numId="64" w16cid:durableId="1119833293">
    <w:abstractNumId w:val="66"/>
  </w:num>
  <w:num w:numId="65" w16cid:durableId="1620795255">
    <w:abstractNumId w:val="46"/>
  </w:num>
  <w:num w:numId="66" w16cid:durableId="1621498877">
    <w:abstractNumId w:val="10"/>
  </w:num>
  <w:num w:numId="67" w16cid:durableId="1826894739">
    <w:abstractNumId w:val="2"/>
  </w:num>
  <w:num w:numId="68" w16cid:durableId="1875917906">
    <w:abstractNumId w:val="49"/>
  </w:num>
  <w:num w:numId="69" w16cid:durableId="1946765571">
    <w:abstractNumId w:val="19"/>
  </w:num>
  <w:num w:numId="70" w16cid:durableId="575210983">
    <w:abstractNumId w:val="9"/>
  </w:num>
  <w:num w:numId="71" w16cid:durableId="949050066">
    <w:abstractNumId w:val="3"/>
  </w:num>
  <w:num w:numId="72" w16cid:durableId="2139490807">
    <w:abstractNumId w:val="44"/>
  </w:num>
  <w:num w:numId="73" w16cid:durableId="1395619683">
    <w:abstractNumId w:val="43"/>
  </w:num>
  <w:num w:numId="74" w16cid:durableId="655839795">
    <w:abstractNumId w:val="41"/>
  </w:num>
  <w:num w:numId="75" w16cid:durableId="343437364">
    <w:abstractNumId w:val="42"/>
  </w:num>
  <w:num w:numId="76" w16cid:durableId="984630247">
    <w:abstractNumId w:val="70"/>
  </w:num>
  <w:num w:numId="77" w16cid:durableId="2065062032">
    <w:abstractNumId w:val="27"/>
  </w:num>
  <w:num w:numId="78" w16cid:durableId="1580796450">
    <w:abstractNumId w:val="7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F10"/>
    <w:rsid w:val="00002D6E"/>
    <w:rsid w:val="0000785E"/>
    <w:rsid w:val="00007A26"/>
    <w:rsid w:val="00007B56"/>
    <w:rsid w:val="00014BCB"/>
    <w:rsid w:val="00014DB6"/>
    <w:rsid w:val="00015B39"/>
    <w:rsid w:val="00020830"/>
    <w:rsid w:val="00024266"/>
    <w:rsid w:val="0002520D"/>
    <w:rsid w:val="00025295"/>
    <w:rsid w:val="0002534D"/>
    <w:rsid w:val="0002650B"/>
    <w:rsid w:val="000266E9"/>
    <w:rsid w:val="000268F3"/>
    <w:rsid w:val="0003008E"/>
    <w:rsid w:val="0003011D"/>
    <w:rsid w:val="00030490"/>
    <w:rsid w:val="00030D14"/>
    <w:rsid w:val="00033393"/>
    <w:rsid w:val="00045950"/>
    <w:rsid w:val="00050218"/>
    <w:rsid w:val="00050661"/>
    <w:rsid w:val="00051395"/>
    <w:rsid w:val="00055020"/>
    <w:rsid w:val="0005730B"/>
    <w:rsid w:val="00060329"/>
    <w:rsid w:val="000603D8"/>
    <w:rsid w:val="0006165E"/>
    <w:rsid w:val="0006404B"/>
    <w:rsid w:val="0006503D"/>
    <w:rsid w:val="00070CA9"/>
    <w:rsid w:val="00071795"/>
    <w:rsid w:val="00072AC9"/>
    <w:rsid w:val="0007302B"/>
    <w:rsid w:val="00073414"/>
    <w:rsid w:val="000750A5"/>
    <w:rsid w:val="0007588D"/>
    <w:rsid w:val="0008092B"/>
    <w:rsid w:val="0008365A"/>
    <w:rsid w:val="0008466A"/>
    <w:rsid w:val="000860AA"/>
    <w:rsid w:val="00086CEE"/>
    <w:rsid w:val="00087D43"/>
    <w:rsid w:val="00091C5A"/>
    <w:rsid w:val="00093690"/>
    <w:rsid w:val="00094BC1"/>
    <w:rsid w:val="000A33DE"/>
    <w:rsid w:val="000A51D1"/>
    <w:rsid w:val="000B1C8C"/>
    <w:rsid w:val="000B42EC"/>
    <w:rsid w:val="000C0269"/>
    <w:rsid w:val="000C1244"/>
    <w:rsid w:val="000C4474"/>
    <w:rsid w:val="000C4DCD"/>
    <w:rsid w:val="000C59EC"/>
    <w:rsid w:val="000D0186"/>
    <w:rsid w:val="000D0DD8"/>
    <w:rsid w:val="000D10DB"/>
    <w:rsid w:val="000D1AD8"/>
    <w:rsid w:val="000D1E94"/>
    <w:rsid w:val="000D34AF"/>
    <w:rsid w:val="000E1FF3"/>
    <w:rsid w:val="000E29FE"/>
    <w:rsid w:val="000E5015"/>
    <w:rsid w:val="000E535A"/>
    <w:rsid w:val="000E6A6E"/>
    <w:rsid w:val="000F0587"/>
    <w:rsid w:val="000F25C6"/>
    <w:rsid w:val="000F3592"/>
    <w:rsid w:val="000F42DD"/>
    <w:rsid w:val="000F46B8"/>
    <w:rsid w:val="000F5CC6"/>
    <w:rsid w:val="000F5EF9"/>
    <w:rsid w:val="001022D0"/>
    <w:rsid w:val="00103BA6"/>
    <w:rsid w:val="00104D5D"/>
    <w:rsid w:val="00105C0E"/>
    <w:rsid w:val="00106541"/>
    <w:rsid w:val="001108C3"/>
    <w:rsid w:val="00113A34"/>
    <w:rsid w:val="00115715"/>
    <w:rsid w:val="00117ACF"/>
    <w:rsid w:val="00120637"/>
    <w:rsid w:val="001218AF"/>
    <w:rsid w:val="00124E0F"/>
    <w:rsid w:val="0012712E"/>
    <w:rsid w:val="001274DE"/>
    <w:rsid w:val="00127C11"/>
    <w:rsid w:val="00130CFB"/>
    <w:rsid w:val="0013298D"/>
    <w:rsid w:val="001347EF"/>
    <w:rsid w:val="001352AE"/>
    <w:rsid w:val="001364F2"/>
    <w:rsid w:val="00142CAD"/>
    <w:rsid w:val="00144A06"/>
    <w:rsid w:val="00146AF4"/>
    <w:rsid w:val="00146F6B"/>
    <w:rsid w:val="00147F47"/>
    <w:rsid w:val="00151040"/>
    <w:rsid w:val="00152A13"/>
    <w:rsid w:val="00152BDC"/>
    <w:rsid w:val="00156576"/>
    <w:rsid w:val="00161DE9"/>
    <w:rsid w:val="001625B0"/>
    <w:rsid w:val="001641A5"/>
    <w:rsid w:val="00166429"/>
    <w:rsid w:val="00166464"/>
    <w:rsid w:val="00170512"/>
    <w:rsid w:val="00170DD6"/>
    <w:rsid w:val="00172C14"/>
    <w:rsid w:val="001743EC"/>
    <w:rsid w:val="0017781D"/>
    <w:rsid w:val="00177DD4"/>
    <w:rsid w:val="0018058F"/>
    <w:rsid w:val="00180B3C"/>
    <w:rsid w:val="001813D4"/>
    <w:rsid w:val="0018173E"/>
    <w:rsid w:val="001835F0"/>
    <w:rsid w:val="00183F10"/>
    <w:rsid w:val="00184436"/>
    <w:rsid w:val="00185395"/>
    <w:rsid w:val="00186365"/>
    <w:rsid w:val="0018690C"/>
    <w:rsid w:val="00186FC6"/>
    <w:rsid w:val="00190AAA"/>
    <w:rsid w:val="0019261C"/>
    <w:rsid w:val="00193305"/>
    <w:rsid w:val="0019394D"/>
    <w:rsid w:val="00194213"/>
    <w:rsid w:val="00197F50"/>
    <w:rsid w:val="001A24B0"/>
    <w:rsid w:val="001A3A47"/>
    <w:rsid w:val="001A3ECE"/>
    <w:rsid w:val="001A4A33"/>
    <w:rsid w:val="001A760E"/>
    <w:rsid w:val="001B13B3"/>
    <w:rsid w:val="001B290C"/>
    <w:rsid w:val="001B7661"/>
    <w:rsid w:val="001C0442"/>
    <w:rsid w:val="001C2945"/>
    <w:rsid w:val="001C2AE7"/>
    <w:rsid w:val="001C317C"/>
    <w:rsid w:val="001C43B0"/>
    <w:rsid w:val="001C6E62"/>
    <w:rsid w:val="001C7644"/>
    <w:rsid w:val="001D09F6"/>
    <w:rsid w:val="001D0C37"/>
    <w:rsid w:val="001D0E3B"/>
    <w:rsid w:val="001D1AF0"/>
    <w:rsid w:val="001D2664"/>
    <w:rsid w:val="001D4DDD"/>
    <w:rsid w:val="001E46B1"/>
    <w:rsid w:val="001E7769"/>
    <w:rsid w:val="001F0E4B"/>
    <w:rsid w:val="001F1B58"/>
    <w:rsid w:val="001F57B7"/>
    <w:rsid w:val="001F57BE"/>
    <w:rsid w:val="001F615F"/>
    <w:rsid w:val="002024DE"/>
    <w:rsid w:val="002035AF"/>
    <w:rsid w:val="00203905"/>
    <w:rsid w:val="00205427"/>
    <w:rsid w:val="00207C7C"/>
    <w:rsid w:val="00213480"/>
    <w:rsid w:val="00213A4D"/>
    <w:rsid w:val="00214BE2"/>
    <w:rsid w:val="00215BA3"/>
    <w:rsid w:val="00216A42"/>
    <w:rsid w:val="00217008"/>
    <w:rsid w:val="00217453"/>
    <w:rsid w:val="00217D55"/>
    <w:rsid w:val="00217FA6"/>
    <w:rsid w:val="002222BC"/>
    <w:rsid w:val="00223B8F"/>
    <w:rsid w:val="0022517C"/>
    <w:rsid w:val="00230A97"/>
    <w:rsid w:val="00231701"/>
    <w:rsid w:val="002331CF"/>
    <w:rsid w:val="00234603"/>
    <w:rsid w:val="00234646"/>
    <w:rsid w:val="002351E3"/>
    <w:rsid w:val="002357A9"/>
    <w:rsid w:val="002358FA"/>
    <w:rsid w:val="0024262F"/>
    <w:rsid w:val="00242F99"/>
    <w:rsid w:val="00244DE0"/>
    <w:rsid w:val="002465CF"/>
    <w:rsid w:val="0024720C"/>
    <w:rsid w:val="002506B2"/>
    <w:rsid w:val="00251D92"/>
    <w:rsid w:val="00254D70"/>
    <w:rsid w:val="00255563"/>
    <w:rsid w:val="00256E87"/>
    <w:rsid w:val="00256FDF"/>
    <w:rsid w:val="00257D7C"/>
    <w:rsid w:val="00261F6A"/>
    <w:rsid w:val="00265BEC"/>
    <w:rsid w:val="00265F21"/>
    <w:rsid w:val="00267D78"/>
    <w:rsid w:val="00270027"/>
    <w:rsid w:val="00271039"/>
    <w:rsid w:val="00271608"/>
    <w:rsid w:val="0027204C"/>
    <w:rsid w:val="00274036"/>
    <w:rsid w:val="002745DF"/>
    <w:rsid w:val="002766F7"/>
    <w:rsid w:val="00280514"/>
    <w:rsid w:val="0028092E"/>
    <w:rsid w:val="0028619F"/>
    <w:rsid w:val="00286333"/>
    <w:rsid w:val="0029148A"/>
    <w:rsid w:val="0029429C"/>
    <w:rsid w:val="00295660"/>
    <w:rsid w:val="00295B80"/>
    <w:rsid w:val="002969AD"/>
    <w:rsid w:val="002A0936"/>
    <w:rsid w:val="002A1F0A"/>
    <w:rsid w:val="002A2690"/>
    <w:rsid w:val="002A3DE3"/>
    <w:rsid w:val="002A433D"/>
    <w:rsid w:val="002A468C"/>
    <w:rsid w:val="002A60FB"/>
    <w:rsid w:val="002A7DCC"/>
    <w:rsid w:val="002B1D01"/>
    <w:rsid w:val="002B256C"/>
    <w:rsid w:val="002B3597"/>
    <w:rsid w:val="002B4485"/>
    <w:rsid w:val="002B529F"/>
    <w:rsid w:val="002B5710"/>
    <w:rsid w:val="002B588B"/>
    <w:rsid w:val="002C34BF"/>
    <w:rsid w:val="002C3FD7"/>
    <w:rsid w:val="002C59B0"/>
    <w:rsid w:val="002C60AB"/>
    <w:rsid w:val="002C613E"/>
    <w:rsid w:val="002C6AEA"/>
    <w:rsid w:val="002C77AE"/>
    <w:rsid w:val="002D12C0"/>
    <w:rsid w:val="002D3639"/>
    <w:rsid w:val="002D4871"/>
    <w:rsid w:val="002D56F1"/>
    <w:rsid w:val="002D6DCB"/>
    <w:rsid w:val="002E2BAA"/>
    <w:rsid w:val="002E2CA5"/>
    <w:rsid w:val="002E4204"/>
    <w:rsid w:val="002E63B8"/>
    <w:rsid w:val="002E6569"/>
    <w:rsid w:val="002E6950"/>
    <w:rsid w:val="002E70E8"/>
    <w:rsid w:val="002E77B9"/>
    <w:rsid w:val="002F01DE"/>
    <w:rsid w:val="002F0480"/>
    <w:rsid w:val="002F3BD8"/>
    <w:rsid w:val="002F597B"/>
    <w:rsid w:val="0030209F"/>
    <w:rsid w:val="003038A8"/>
    <w:rsid w:val="00306659"/>
    <w:rsid w:val="00310B8B"/>
    <w:rsid w:val="00312416"/>
    <w:rsid w:val="0031247D"/>
    <w:rsid w:val="00312EDE"/>
    <w:rsid w:val="00314530"/>
    <w:rsid w:val="00315269"/>
    <w:rsid w:val="00315D11"/>
    <w:rsid w:val="00321093"/>
    <w:rsid w:val="00323F8A"/>
    <w:rsid w:val="00327320"/>
    <w:rsid w:val="0032732A"/>
    <w:rsid w:val="00327401"/>
    <w:rsid w:val="00332535"/>
    <w:rsid w:val="003355E3"/>
    <w:rsid w:val="003365A9"/>
    <w:rsid w:val="003374F5"/>
    <w:rsid w:val="00344AD4"/>
    <w:rsid w:val="00344B27"/>
    <w:rsid w:val="00350CB4"/>
    <w:rsid w:val="00352280"/>
    <w:rsid w:val="00353E59"/>
    <w:rsid w:val="00355296"/>
    <w:rsid w:val="003552BA"/>
    <w:rsid w:val="003569A8"/>
    <w:rsid w:val="00356F5C"/>
    <w:rsid w:val="00360871"/>
    <w:rsid w:val="00361811"/>
    <w:rsid w:val="003624F5"/>
    <w:rsid w:val="00362559"/>
    <w:rsid w:val="0036347D"/>
    <w:rsid w:val="00370B3F"/>
    <w:rsid w:val="00370E93"/>
    <w:rsid w:val="00373ECE"/>
    <w:rsid w:val="003749E0"/>
    <w:rsid w:val="00374F9F"/>
    <w:rsid w:val="00376F2A"/>
    <w:rsid w:val="003773B9"/>
    <w:rsid w:val="00377822"/>
    <w:rsid w:val="0038106E"/>
    <w:rsid w:val="00381B97"/>
    <w:rsid w:val="00382472"/>
    <w:rsid w:val="00382508"/>
    <w:rsid w:val="00385BAD"/>
    <w:rsid w:val="00385C86"/>
    <w:rsid w:val="00385EC6"/>
    <w:rsid w:val="00386A09"/>
    <w:rsid w:val="00390751"/>
    <w:rsid w:val="00392B71"/>
    <w:rsid w:val="003935C1"/>
    <w:rsid w:val="00395443"/>
    <w:rsid w:val="003A16A2"/>
    <w:rsid w:val="003A4C99"/>
    <w:rsid w:val="003A7E7F"/>
    <w:rsid w:val="003B03B6"/>
    <w:rsid w:val="003B0F1C"/>
    <w:rsid w:val="003B0F56"/>
    <w:rsid w:val="003B2A7D"/>
    <w:rsid w:val="003B3771"/>
    <w:rsid w:val="003B431B"/>
    <w:rsid w:val="003B5093"/>
    <w:rsid w:val="003B5508"/>
    <w:rsid w:val="003B6C49"/>
    <w:rsid w:val="003B7647"/>
    <w:rsid w:val="003B764F"/>
    <w:rsid w:val="003C7C68"/>
    <w:rsid w:val="003D14F9"/>
    <w:rsid w:val="003D2AC9"/>
    <w:rsid w:val="003D2F5F"/>
    <w:rsid w:val="003D45BD"/>
    <w:rsid w:val="003D5312"/>
    <w:rsid w:val="003D56B4"/>
    <w:rsid w:val="003E3AAB"/>
    <w:rsid w:val="003E4426"/>
    <w:rsid w:val="003F0331"/>
    <w:rsid w:val="003F1285"/>
    <w:rsid w:val="003F2605"/>
    <w:rsid w:val="003F5C52"/>
    <w:rsid w:val="00400487"/>
    <w:rsid w:val="00403AE5"/>
    <w:rsid w:val="004045F8"/>
    <w:rsid w:val="00404983"/>
    <w:rsid w:val="00413681"/>
    <w:rsid w:val="00414143"/>
    <w:rsid w:val="00415804"/>
    <w:rsid w:val="004229EF"/>
    <w:rsid w:val="00423509"/>
    <w:rsid w:val="004309A7"/>
    <w:rsid w:val="00431DA0"/>
    <w:rsid w:val="004343EF"/>
    <w:rsid w:val="004356C8"/>
    <w:rsid w:val="00437C86"/>
    <w:rsid w:val="00446551"/>
    <w:rsid w:val="00446F09"/>
    <w:rsid w:val="0045042D"/>
    <w:rsid w:val="00452105"/>
    <w:rsid w:val="00453DBD"/>
    <w:rsid w:val="0045672C"/>
    <w:rsid w:val="00456F86"/>
    <w:rsid w:val="004612B4"/>
    <w:rsid w:val="00465196"/>
    <w:rsid w:val="00466185"/>
    <w:rsid w:val="0046722B"/>
    <w:rsid w:val="00470351"/>
    <w:rsid w:val="00470892"/>
    <w:rsid w:val="00472402"/>
    <w:rsid w:val="004746C4"/>
    <w:rsid w:val="004748FB"/>
    <w:rsid w:val="00481C84"/>
    <w:rsid w:val="004823A4"/>
    <w:rsid w:val="00482776"/>
    <w:rsid w:val="00484A44"/>
    <w:rsid w:val="0048533A"/>
    <w:rsid w:val="00485F6A"/>
    <w:rsid w:val="00486F8F"/>
    <w:rsid w:val="00487B60"/>
    <w:rsid w:val="004918BD"/>
    <w:rsid w:val="00493A54"/>
    <w:rsid w:val="004948EA"/>
    <w:rsid w:val="00494DB5"/>
    <w:rsid w:val="00495DF7"/>
    <w:rsid w:val="004971E0"/>
    <w:rsid w:val="00497203"/>
    <w:rsid w:val="00497E14"/>
    <w:rsid w:val="004A00CA"/>
    <w:rsid w:val="004A0857"/>
    <w:rsid w:val="004A12AC"/>
    <w:rsid w:val="004A26EA"/>
    <w:rsid w:val="004A2C76"/>
    <w:rsid w:val="004A2FF7"/>
    <w:rsid w:val="004A33C0"/>
    <w:rsid w:val="004A3DC8"/>
    <w:rsid w:val="004A3F93"/>
    <w:rsid w:val="004A656C"/>
    <w:rsid w:val="004B0699"/>
    <w:rsid w:val="004B2010"/>
    <w:rsid w:val="004B2027"/>
    <w:rsid w:val="004B2417"/>
    <w:rsid w:val="004B2541"/>
    <w:rsid w:val="004B3161"/>
    <w:rsid w:val="004B4515"/>
    <w:rsid w:val="004B6038"/>
    <w:rsid w:val="004C016B"/>
    <w:rsid w:val="004C1A1D"/>
    <w:rsid w:val="004C2576"/>
    <w:rsid w:val="004C335B"/>
    <w:rsid w:val="004C35CC"/>
    <w:rsid w:val="004C742C"/>
    <w:rsid w:val="004C790A"/>
    <w:rsid w:val="004D020C"/>
    <w:rsid w:val="004D0340"/>
    <w:rsid w:val="004D05BC"/>
    <w:rsid w:val="004D1096"/>
    <w:rsid w:val="004D1941"/>
    <w:rsid w:val="004D697B"/>
    <w:rsid w:val="004D72C1"/>
    <w:rsid w:val="004E10DB"/>
    <w:rsid w:val="004E2575"/>
    <w:rsid w:val="004E5C5A"/>
    <w:rsid w:val="004E6E62"/>
    <w:rsid w:val="004F0BE4"/>
    <w:rsid w:val="004F37C3"/>
    <w:rsid w:val="004F38DE"/>
    <w:rsid w:val="004F4266"/>
    <w:rsid w:val="004F462D"/>
    <w:rsid w:val="004F4714"/>
    <w:rsid w:val="004F717D"/>
    <w:rsid w:val="004F74DE"/>
    <w:rsid w:val="0050296B"/>
    <w:rsid w:val="005034B5"/>
    <w:rsid w:val="00503EAE"/>
    <w:rsid w:val="00503F7F"/>
    <w:rsid w:val="00506D0D"/>
    <w:rsid w:val="005079A2"/>
    <w:rsid w:val="005104B2"/>
    <w:rsid w:val="00510FFF"/>
    <w:rsid w:val="00511169"/>
    <w:rsid w:val="005111BF"/>
    <w:rsid w:val="005114EA"/>
    <w:rsid w:val="0051738C"/>
    <w:rsid w:val="00520482"/>
    <w:rsid w:val="005204DB"/>
    <w:rsid w:val="005245BA"/>
    <w:rsid w:val="00525819"/>
    <w:rsid w:val="00527356"/>
    <w:rsid w:val="00530C83"/>
    <w:rsid w:val="005332B6"/>
    <w:rsid w:val="0053632C"/>
    <w:rsid w:val="00536743"/>
    <w:rsid w:val="005375B2"/>
    <w:rsid w:val="00537C78"/>
    <w:rsid w:val="00540962"/>
    <w:rsid w:val="00542402"/>
    <w:rsid w:val="00543EE8"/>
    <w:rsid w:val="00544B22"/>
    <w:rsid w:val="0054559A"/>
    <w:rsid w:val="005477C6"/>
    <w:rsid w:val="005515F9"/>
    <w:rsid w:val="00551A3D"/>
    <w:rsid w:val="00552175"/>
    <w:rsid w:val="0055232B"/>
    <w:rsid w:val="0055235C"/>
    <w:rsid w:val="005557FC"/>
    <w:rsid w:val="005600A5"/>
    <w:rsid w:val="00563260"/>
    <w:rsid w:val="00564EF3"/>
    <w:rsid w:val="00566A32"/>
    <w:rsid w:val="00566FAE"/>
    <w:rsid w:val="00567936"/>
    <w:rsid w:val="0057002D"/>
    <w:rsid w:val="00573E2D"/>
    <w:rsid w:val="0058064A"/>
    <w:rsid w:val="00581E95"/>
    <w:rsid w:val="005824F7"/>
    <w:rsid w:val="0058555F"/>
    <w:rsid w:val="00587777"/>
    <w:rsid w:val="00593555"/>
    <w:rsid w:val="00593601"/>
    <w:rsid w:val="00593BDE"/>
    <w:rsid w:val="00593FCB"/>
    <w:rsid w:val="00596D1F"/>
    <w:rsid w:val="005A1F46"/>
    <w:rsid w:val="005A2471"/>
    <w:rsid w:val="005A565F"/>
    <w:rsid w:val="005B1AB4"/>
    <w:rsid w:val="005B3732"/>
    <w:rsid w:val="005B4D56"/>
    <w:rsid w:val="005C124B"/>
    <w:rsid w:val="005C171B"/>
    <w:rsid w:val="005C44C6"/>
    <w:rsid w:val="005C52D5"/>
    <w:rsid w:val="005C74E9"/>
    <w:rsid w:val="005D023E"/>
    <w:rsid w:val="005D15F1"/>
    <w:rsid w:val="005D3579"/>
    <w:rsid w:val="005D44C6"/>
    <w:rsid w:val="005D52B3"/>
    <w:rsid w:val="005D5398"/>
    <w:rsid w:val="005D6E79"/>
    <w:rsid w:val="005D7019"/>
    <w:rsid w:val="005E00CF"/>
    <w:rsid w:val="005E5C61"/>
    <w:rsid w:val="005E628B"/>
    <w:rsid w:val="005E73E6"/>
    <w:rsid w:val="005E79D7"/>
    <w:rsid w:val="005F0E87"/>
    <w:rsid w:val="005F1444"/>
    <w:rsid w:val="005F2A2C"/>
    <w:rsid w:val="005F3702"/>
    <w:rsid w:val="005F723E"/>
    <w:rsid w:val="006054C5"/>
    <w:rsid w:val="00605E3C"/>
    <w:rsid w:val="00605EA8"/>
    <w:rsid w:val="00606CFD"/>
    <w:rsid w:val="00610FD5"/>
    <w:rsid w:val="006136CA"/>
    <w:rsid w:val="0061773D"/>
    <w:rsid w:val="006227EA"/>
    <w:rsid w:val="00623FBE"/>
    <w:rsid w:val="00623FFE"/>
    <w:rsid w:val="00625624"/>
    <w:rsid w:val="006275C7"/>
    <w:rsid w:val="00627A73"/>
    <w:rsid w:val="00631531"/>
    <w:rsid w:val="00632D31"/>
    <w:rsid w:val="00636351"/>
    <w:rsid w:val="00642087"/>
    <w:rsid w:val="00643E5A"/>
    <w:rsid w:val="00645CF8"/>
    <w:rsid w:val="006468DF"/>
    <w:rsid w:val="006469F3"/>
    <w:rsid w:val="00647AAC"/>
    <w:rsid w:val="00647B83"/>
    <w:rsid w:val="006506FD"/>
    <w:rsid w:val="00654D82"/>
    <w:rsid w:val="00655221"/>
    <w:rsid w:val="00657201"/>
    <w:rsid w:val="00657845"/>
    <w:rsid w:val="00660992"/>
    <w:rsid w:val="006636B1"/>
    <w:rsid w:val="0066431C"/>
    <w:rsid w:val="006705C6"/>
    <w:rsid w:val="00670D48"/>
    <w:rsid w:val="00672C9C"/>
    <w:rsid w:val="00673D43"/>
    <w:rsid w:val="0067760F"/>
    <w:rsid w:val="0068032E"/>
    <w:rsid w:val="006814B5"/>
    <w:rsid w:val="00681AB0"/>
    <w:rsid w:val="00684925"/>
    <w:rsid w:val="00684DF5"/>
    <w:rsid w:val="0069050A"/>
    <w:rsid w:val="00692D3D"/>
    <w:rsid w:val="006941A0"/>
    <w:rsid w:val="006A00CF"/>
    <w:rsid w:val="006A49D7"/>
    <w:rsid w:val="006A5A2F"/>
    <w:rsid w:val="006B0B2C"/>
    <w:rsid w:val="006B356A"/>
    <w:rsid w:val="006B79EE"/>
    <w:rsid w:val="006C1D2B"/>
    <w:rsid w:val="006C4893"/>
    <w:rsid w:val="006C4E19"/>
    <w:rsid w:val="006D4D20"/>
    <w:rsid w:val="006D5425"/>
    <w:rsid w:val="006D59BC"/>
    <w:rsid w:val="006D7296"/>
    <w:rsid w:val="006D7675"/>
    <w:rsid w:val="006E0D81"/>
    <w:rsid w:val="006E2009"/>
    <w:rsid w:val="006E44B9"/>
    <w:rsid w:val="006E4521"/>
    <w:rsid w:val="006E48C7"/>
    <w:rsid w:val="006E512B"/>
    <w:rsid w:val="006E736C"/>
    <w:rsid w:val="006E73B9"/>
    <w:rsid w:val="006E7F3A"/>
    <w:rsid w:val="006F0EA2"/>
    <w:rsid w:val="006F125C"/>
    <w:rsid w:val="006F2C42"/>
    <w:rsid w:val="006F3C82"/>
    <w:rsid w:val="006F52EE"/>
    <w:rsid w:val="006F6DB1"/>
    <w:rsid w:val="0070288F"/>
    <w:rsid w:val="007043EC"/>
    <w:rsid w:val="00704FEF"/>
    <w:rsid w:val="007058F8"/>
    <w:rsid w:val="00707D8F"/>
    <w:rsid w:val="0071008C"/>
    <w:rsid w:val="0071134E"/>
    <w:rsid w:val="00711EE2"/>
    <w:rsid w:val="00723889"/>
    <w:rsid w:val="00723B68"/>
    <w:rsid w:val="00725369"/>
    <w:rsid w:val="007269A0"/>
    <w:rsid w:val="00731454"/>
    <w:rsid w:val="00731D6B"/>
    <w:rsid w:val="00733055"/>
    <w:rsid w:val="00734227"/>
    <w:rsid w:val="00736759"/>
    <w:rsid w:val="00736AC5"/>
    <w:rsid w:val="00741AD2"/>
    <w:rsid w:val="007428D4"/>
    <w:rsid w:val="00742A89"/>
    <w:rsid w:val="0074356C"/>
    <w:rsid w:val="007444FB"/>
    <w:rsid w:val="00745089"/>
    <w:rsid w:val="00745BA2"/>
    <w:rsid w:val="00746B7F"/>
    <w:rsid w:val="007502C2"/>
    <w:rsid w:val="0075133A"/>
    <w:rsid w:val="00752829"/>
    <w:rsid w:val="007531DA"/>
    <w:rsid w:val="00754812"/>
    <w:rsid w:val="00754DC2"/>
    <w:rsid w:val="00755988"/>
    <w:rsid w:val="00761B4A"/>
    <w:rsid w:val="007651E8"/>
    <w:rsid w:val="00765884"/>
    <w:rsid w:val="00765FAE"/>
    <w:rsid w:val="00770BC7"/>
    <w:rsid w:val="00772B26"/>
    <w:rsid w:val="00774622"/>
    <w:rsid w:val="00774C5A"/>
    <w:rsid w:val="0077751F"/>
    <w:rsid w:val="00781071"/>
    <w:rsid w:val="0078109A"/>
    <w:rsid w:val="00781749"/>
    <w:rsid w:val="0078213D"/>
    <w:rsid w:val="007823A5"/>
    <w:rsid w:val="00782E1A"/>
    <w:rsid w:val="00783A01"/>
    <w:rsid w:val="00783C59"/>
    <w:rsid w:val="007864B8"/>
    <w:rsid w:val="007867DB"/>
    <w:rsid w:val="00792D28"/>
    <w:rsid w:val="00792F65"/>
    <w:rsid w:val="0079307B"/>
    <w:rsid w:val="0079605D"/>
    <w:rsid w:val="00796A4D"/>
    <w:rsid w:val="00797DF9"/>
    <w:rsid w:val="007A1D97"/>
    <w:rsid w:val="007A358E"/>
    <w:rsid w:val="007A65CB"/>
    <w:rsid w:val="007A6F4E"/>
    <w:rsid w:val="007B0B0D"/>
    <w:rsid w:val="007B4070"/>
    <w:rsid w:val="007B521C"/>
    <w:rsid w:val="007B5CA4"/>
    <w:rsid w:val="007B6809"/>
    <w:rsid w:val="007B7171"/>
    <w:rsid w:val="007B71B1"/>
    <w:rsid w:val="007C198B"/>
    <w:rsid w:val="007C31A7"/>
    <w:rsid w:val="007C6548"/>
    <w:rsid w:val="007D3414"/>
    <w:rsid w:val="007D46CF"/>
    <w:rsid w:val="007D62BB"/>
    <w:rsid w:val="007D6500"/>
    <w:rsid w:val="007D7045"/>
    <w:rsid w:val="007D794A"/>
    <w:rsid w:val="007E2219"/>
    <w:rsid w:val="007E2C54"/>
    <w:rsid w:val="007E4030"/>
    <w:rsid w:val="007E5581"/>
    <w:rsid w:val="007E7511"/>
    <w:rsid w:val="007F40D0"/>
    <w:rsid w:val="007F418F"/>
    <w:rsid w:val="007F4521"/>
    <w:rsid w:val="007F4818"/>
    <w:rsid w:val="007F7C44"/>
    <w:rsid w:val="00800470"/>
    <w:rsid w:val="008016DB"/>
    <w:rsid w:val="00801D87"/>
    <w:rsid w:val="00801ED4"/>
    <w:rsid w:val="008075F3"/>
    <w:rsid w:val="008150C7"/>
    <w:rsid w:val="00816781"/>
    <w:rsid w:val="00816F40"/>
    <w:rsid w:val="008203CB"/>
    <w:rsid w:val="0082067E"/>
    <w:rsid w:val="0082162B"/>
    <w:rsid w:val="008226C9"/>
    <w:rsid w:val="008238E0"/>
    <w:rsid w:val="00824682"/>
    <w:rsid w:val="00824FD1"/>
    <w:rsid w:val="0082574E"/>
    <w:rsid w:val="008259C9"/>
    <w:rsid w:val="00826031"/>
    <w:rsid w:val="00826F65"/>
    <w:rsid w:val="00827849"/>
    <w:rsid w:val="008313E7"/>
    <w:rsid w:val="00832192"/>
    <w:rsid w:val="00834D81"/>
    <w:rsid w:val="00841990"/>
    <w:rsid w:val="008421C3"/>
    <w:rsid w:val="0084347C"/>
    <w:rsid w:val="00843C1B"/>
    <w:rsid w:val="00847954"/>
    <w:rsid w:val="008523DA"/>
    <w:rsid w:val="008524B3"/>
    <w:rsid w:val="008525CF"/>
    <w:rsid w:val="00854DED"/>
    <w:rsid w:val="008554F6"/>
    <w:rsid w:val="008558E7"/>
    <w:rsid w:val="008565FF"/>
    <w:rsid w:val="00860C10"/>
    <w:rsid w:val="008656D6"/>
    <w:rsid w:val="00870309"/>
    <w:rsid w:val="00872C58"/>
    <w:rsid w:val="00873202"/>
    <w:rsid w:val="00874F46"/>
    <w:rsid w:val="00875154"/>
    <w:rsid w:val="00875FAE"/>
    <w:rsid w:val="00877508"/>
    <w:rsid w:val="00883B29"/>
    <w:rsid w:val="00886CDE"/>
    <w:rsid w:val="00891DA0"/>
    <w:rsid w:val="00893F53"/>
    <w:rsid w:val="0089684F"/>
    <w:rsid w:val="0089767F"/>
    <w:rsid w:val="008A0B3C"/>
    <w:rsid w:val="008A301C"/>
    <w:rsid w:val="008A5141"/>
    <w:rsid w:val="008A5718"/>
    <w:rsid w:val="008A67C9"/>
    <w:rsid w:val="008B073B"/>
    <w:rsid w:val="008B286D"/>
    <w:rsid w:val="008B5269"/>
    <w:rsid w:val="008B532F"/>
    <w:rsid w:val="008B65FA"/>
    <w:rsid w:val="008C213B"/>
    <w:rsid w:val="008C2226"/>
    <w:rsid w:val="008C22CA"/>
    <w:rsid w:val="008C240A"/>
    <w:rsid w:val="008C6E22"/>
    <w:rsid w:val="008D11FC"/>
    <w:rsid w:val="008D2F4E"/>
    <w:rsid w:val="008D306B"/>
    <w:rsid w:val="008D3309"/>
    <w:rsid w:val="008D7782"/>
    <w:rsid w:val="008E0251"/>
    <w:rsid w:val="008E08B5"/>
    <w:rsid w:val="008E2DE4"/>
    <w:rsid w:val="008E351D"/>
    <w:rsid w:val="008E4C81"/>
    <w:rsid w:val="008E5121"/>
    <w:rsid w:val="008E5739"/>
    <w:rsid w:val="008E58FA"/>
    <w:rsid w:val="008E77FA"/>
    <w:rsid w:val="008F348A"/>
    <w:rsid w:val="008F3B12"/>
    <w:rsid w:val="008F43C4"/>
    <w:rsid w:val="008F5FFE"/>
    <w:rsid w:val="008F62EA"/>
    <w:rsid w:val="008F7F24"/>
    <w:rsid w:val="00902886"/>
    <w:rsid w:val="00902D56"/>
    <w:rsid w:val="00904B88"/>
    <w:rsid w:val="009064CE"/>
    <w:rsid w:val="00911321"/>
    <w:rsid w:val="00911DCE"/>
    <w:rsid w:val="009120A0"/>
    <w:rsid w:val="009122A7"/>
    <w:rsid w:val="009137C3"/>
    <w:rsid w:val="00914DDD"/>
    <w:rsid w:val="00915942"/>
    <w:rsid w:val="00916874"/>
    <w:rsid w:val="00921C3E"/>
    <w:rsid w:val="009228A5"/>
    <w:rsid w:val="00923EBF"/>
    <w:rsid w:val="00927513"/>
    <w:rsid w:val="00927AC3"/>
    <w:rsid w:val="00931946"/>
    <w:rsid w:val="00933A64"/>
    <w:rsid w:val="00933F76"/>
    <w:rsid w:val="009408F0"/>
    <w:rsid w:val="00940CAD"/>
    <w:rsid w:val="00941214"/>
    <w:rsid w:val="009415B2"/>
    <w:rsid w:val="009418AE"/>
    <w:rsid w:val="00943B06"/>
    <w:rsid w:val="009445BA"/>
    <w:rsid w:val="00945ACF"/>
    <w:rsid w:val="00947985"/>
    <w:rsid w:val="00953AC2"/>
    <w:rsid w:val="00953F04"/>
    <w:rsid w:val="00957A8C"/>
    <w:rsid w:val="00957D18"/>
    <w:rsid w:val="00960D87"/>
    <w:rsid w:val="009617FB"/>
    <w:rsid w:val="00961812"/>
    <w:rsid w:val="00961B2F"/>
    <w:rsid w:val="00963EC8"/>
    <w:rsid w:val="0096548C"/>
    <w:rsid w:val="00966072"/>
    <w:rsid w:val="009712F7"/>
    <w:rsid w:val="00971F82"/>
    <w:rsid w:val="00972171"/>
    <w:rsid w:val="0097268C"/>
    <w:rsid w:val="00972BEE"/>
    <w:rsid w:val="00973159"/>
    <w:rsid w:val="0097372A"/>
    <w:rsid w:val="0097572E"/>
    <w:rsid w:val="0098173E"/>
    <w:rsid w:val="00982FB7"/>
    <w:rsid w:val="00984332"/>
    <w:rsid w:val="009846F3"/>
    <w:rsid w:val="00985E7B"/>
    <w:rsid w:val="009909DD"/>
    <w:rsid w:val="009935F3"/>
    <w:rsid w:val="00994757"/>
    <w:rsid w:val="009A00F4"/>
    <w:rsid w:val="009A0EBC"/>
    <w:rsid w:val="009A2E52"/>
    <w:rsid w:val="009A5B8B"/>
    <w:rsid w:val="009A6457"/>
    <w:rsid w:val="009A6BFB"/>
    <w:rsid w:val="009A705B"/>
    <w:rsid w:val="009B0267"/>
    <w:rsid w:val="009B0F37"/>
    <w:rsid w:val="009B1927"/>
    <w:rsid w:val="009B1ADE"/>
    <w:rsid w:val="009B216E"/>
    <w:rsid w:val="009B4332"/>
    <w:rsid w:val="009B5846"/>
    <w:rsid w:val="009C14F9"/>
    <w:rsid w:val="009C3013"/>
    <w:rsid w:val="009C4135"/>
    <w:rsid w:val="009C6369"/>
    <w:rsid w:val="009C73C3"/>
    <w:rsid w:val="009C79CE"/>
    <w:rsid w:val="009D0D84"/>
    <w:rsid w:val="009D1A63"/>
    <w:rsid w:val="009D5DCE"/>
    <w:rsid w:val="009D611B"/>
    <w:rsid w:val="009E183F"/>
    <w:rsid w:val="009E24FB"/>
    <w:rsid w:val="009E3426"/>
    <w:rsid w:val="009E5249"/>
    <w:rsid w:val="009E59F3"/>
    <w:rsid w:val="009F195F"/>
    <w:rsid w:val="009F4415"/>
    <w:rsid w:val="009F5FFE"/>
    <w:rsid w:val="00A03556"/>
    <w:rsid w:val="00A036B6"/>
    <w:rsid w:val="00A04243"/>
    <w:rsid w:val="00A06931"/>
    <w:rsid w:val="00A06FCA"/>
    <w:rsid w:val="00A11926"/>
    <w:rsid w:val="00A13486"/>
    <w:rsid w:val="00A14A83"/>
    <w:rsid w:val="00A17BEF"/>
    <w:rsid w:val="00A21485"/>
    <w:rsid w:val="00A22E99"/>
    <w:rsid w:val="00A2347A"/>
    <w:rsid w:val="00A239EF"/>
    <w:rsid w:val="00A24068"/>
    <w:rsid w:val="00A256FB"/>
    <w:rsid w:val="00A2661E"/>
    <w:rsid w:val="00A2732D"/>
    <w:rsid w:val="00A2795F"/>
    <w:rsid w:val="00A3166C"/>
    <w:rsid w:val="00A34407"/>
    <w:rsid w:val="00A35B37"/>
    <w:rsid w:val="00A363D2"/>
    <w:rsid w:val="00A377FF"/>
    <w:rsid w:val="00A37D9A"/>
    <w:rsid w:val="00A40543"/>
    <w:rsid w:val="00A41116"/>
    <w:rsid w:val="00A43564"/>
    <w:rsid w:val="00A43D92"/>
    <w:rsid w:val="00A44C0D"/>
    <w:rsid w:val="00A44FCA"/>
    <w:rsid w:val="00A47EDA"/>
    <w:rsid w:val="00A51D75"/>
    <w:rsid w:val="00A52597"/>
    <w:rsid w:val="00A5331B"/>
    <w:rsid w:val="00A55878"/>
    <w:rsid w:val="00A55B64"/>
    <w:rsid w:val="00A57696"/>
    <w:rsid w:val="00A60189"/>
    <w:rsid w:val="00A60A6B"/>
    <w:rsid w:val="00A616A5"/>
    <w:rsid w:val="00A62C20"/>
    <w:rsid w:val="00A6511D"/>
    <w:rsid w:val="00A67DA9"/>
    <w:rsid w:val="00A70C86"/>
    <w:rsid w:val="00A72BEC"/>
    <w:rsid w:val="00A72E88"/>
    <w:rsid w:val="00A76F0F"/>
    <w:rsid w:val="00A771D5"/>
    <w:rsid w:val="00A81E1B"/>
    <w:rsid w:val="00A84D3F"/>
    <w:rsid w:val="00A907E3"/>
    <w:rsid w:val="00A912E3"/>
    <w:rsid w:val="00A91844"/>
    <w:rsid w:val="00A949A1"/>
    <w:rsid w:val="00A95231"/>
    <w:rsid w:val="00A95501"/>
    <w:rsid w:val="00A9660D"/>
    <w:rsid w:val="00A96D42"/>
    <w:rsid w:val="00A97E63"/>
    <w:rsid w:val="00AA0FD7"/>
    <w:rsid w:val="00AA20E5"/>
    <w:rsid w:val="00AA29DA"/>
    <w:rsid w:val="00AA396C"/>
    <w:rsid w:val="00AA4AD0"/>
    <w:rsid w:val="00AA4D27"/>
    <w:rsid w:val="00AA4F4F"/>
    <w:rsid w:val="00AA5384"/>
    <w:rsid w:val="00AB37C9"/>
    <w:rsid w:val="00AB43B1"/>
    <w:rsid w:val="00AB49BC"/>
    <w:rsid w:val="00AB627B"/>
    <w:rsid w:val="00AB75D3"/>
    <w:rsid w:val="00AC0638"/>
    <w:rsid w:val="00AC1680"/>
    <w:rsid w:val="00AC628A"/>
    <w:rsid w:val="00AC701F"/>
    <w:rsid w:val="00AD0938"/>
    <w:rsid w:val="00AD1132"/>
    <w:rsid w:val="00AD24DD"/>
    <w:rsid w:val="00AD431C"/>
    <w:rsid w:val="00AD4733"/>
    <w:rsid w:val="00AD6157"/>
    <w:rsid w:val="00AD61CB"/>
    <w:rsid w:val="00AD655E"/>
    <w:rsid w:val="00AE0D32"/>
    <w:rsid w:val="00AE1F4C"/>
    <w:rsid w:val="00AE4925"/>
    <w:rsid w:val="00AF11D2"/>
    <w:rsid w:val="00AF1EB1"/>
    <w:rsid w:val="00AF2914"/>
    <w:rsid w:val="00AF7114"/>
    <w:rsid w:val="00AF7646"/>
    <w:rsid w:val="00B00717"/>
    <w:rsid w:val="00B00C8F"/>
    <w:rsid w:val="00B00F58"/>
    <w:rsid w:val="00B03F1E"/>
    <w:rsid w:val="00B04483"/>
    <w:rsid w:val="00B050B1"/>
    <w:rsid w:val="00B05E13"/>
    <w:rsid w:val="00B0735A"/>
    <w:rsid w:val="00B10198"/>
    <w:rsid w:val="00B12DAE"/>
    <w:rsid w:val="00B17506"/>
    <w:rsid w:val="00B244D8"/>
    <w:rsid w:val="00B27928"/>
    <w:rsid w:val="00B309FB"/>
    <w:rsid w:val="00B3656A"/>
    <w:rsid w:val="00B40A67"/>
    <w:rsid w:val="00B428BC"/>
    <w:rsid w:val="00B462B3"/>
    <w:rsid w:val="00B46975"/>
    <w:rsid w:val="00B510F0"/>
    <w:rsid w:val="00B52709"/>
    <w:rsid w:val="00B565DF"/>
    <w:rsid w:val="00B60126"/>
    <w:rsid w:val="00B61981"/>
    <w:rsid w:val="00B63F4B"/>
    <w:rsid w:val="00B663CA"/>
    <w:rsid w:val="00B70F19"/>
    <w:rsid w:val="00B7115E"/>
    <w:rsid w:val="00B731C3"/>
    <w:rsid w:val="00B74B30"/>
    <w:rsid w:val="00B75894"/>
    <w:rsid w:val="00B759DD"/>
    <w:rsid w:val="00B77821"/>
    <w:rsid w:val="00B77ECB"/>
    <w:rsid w:val="00B8252A"/>
    <w:rsid w:val="00B8672D"/>
    <w:rsid w:val="00B91BF2"/>
    <w:rsid w:val="00B928F9"/>
    <w:rsid w:val="00B9455C"/>
    <w:rsid w:val="00B949FC"/>
    <w:rsid w:val="00B958C8"/>
    <w:rsid w:val="00B95EA2"/>
    <w:rsid w:val="00B97627"/>
    <w:rsid w:val="00BA18CC"/>
    <w:rsid w:val="00BA1D2A"/>
    <w:rsid w:val="00BA2A1F"/>
    <w:rsid w:val="00BA3A23"/>
    <w:rsid w:val="00BA514C"/>
    <w:rsid w:val="00BA737C"/>
    <w:rsid w:val="00BB1062"/>
    <w:rsid w:val="00BB1815"/>
    <w:rsid w:val="00BB24EA"/>
    <w:rsid w:val="00BC057D"/>
    <w:rsid w:val="00BC13FB"/>
    <w:rsid w:val="00BC2A66"/>
    <w:rsid w:val="00BC4199"/>
    <w:rsid w:val="00BC4B92"/>
    <w:rsid w:val="00BC53F4"/>
    <w:rsid w:val="00BC5A72"/>
    <w:rsid w:val="00BD120C"/>
    <w:rsid w:val="00BD1C94"/>
    <w:rsid w:val="00BD29AE"/>
    <w:rsid w:val="00BD3EDF"/>
    <w:rsid w:val="00BD4263"/>
    <w:rsid w:val="00BD5E22"/>
    <w:rsid w:val="00BD6330"/>
    <w:rsid w:val="00BE1249"/>
    <w:rsid w:val="00BE28C2"/>
    <w:rsid w:val="00BE2D7A"/>
    <w:rsid w:val="00BE38BF"/>
    <w:rsid w:val="00BE5F64"/>
    <w:rsid w:val="00BE6AB1"/>
    <w:rsid w:val="00BF075D"/>
    <w:rsid w:val="00BF18C8"/>
    <w:rsid w:val="00BF344D"/>
    <w:rsid w:val="00BF5776"/>
    <w:rsid w:val="00BF673C"/>
    <w:rsid w:val="00BF6D29"/>
    <w:rsid w:val="00C00CBA"/>
    <w:rsid w:val="00C0155F"/>
    <w:rsid w:val="00C032B7"/>
    <w:rsid w:val="00C05801"/>
    <w:rsid w:val="00C0674F"/>
    <w:rsid w:val="00C077FD"/>
    <w:rsid w:val="00C12A76"/>
    <w:rsid w:val="00C20E75"/>
    <w:rsid w:val="00C21F59"/>
    <w:rsid w:val="00C225CC"/>
    <w:rsid w:val="00C2378F"/>
    <w:rsid w:val="00C23E31"/>
    <w:rsid w:val="00C254DD"/>
    <w:rsid w:val="00C26FB7"/>
    <w:rsid w:val="00C3013D"/>
    <w:rsid w:val="00C30F48"/>
    <w:rsid w:val="00C320B0"/>
    <w:rsid w:val="00C32EE0"/>
    <w:rsid w:val="00C3342B"/>
    <w:rsid w:val="00C334BA"/>
    <w:rsid w:val="00C3372E"/>
    <w:rsid w:val="00C34842"/>
    <w:rsid w:val="00C368D3"/>
    <w:rsid w:val="00C4178A"/>
    <w:rsid w:val="00C43D6A"/>
    <w:rsid w:val="00C449F0"/>
    <w:rsid w:val="00C45245"/>
    <w:rsid w:val="00C47552"/>
    <w:rsid w:val="00C479C8"/>
    <w:rsid w:val="00C50877"/>
    <w:rsid w:val="00C50ED1"/>
    <w:rsid w:val="00C521F0"/>
    <w:rsid w:val="00C526AB"/>
    <w:rsid w:val="00C53455"/>
    <w:rsid w:val="00C54A07"/>
    <w:rsid w:val="00C61A93"/>
    <w:rsid w:val="00C63C38"/>
    <w:rsid w:val="00C63EED"/>
    <w:rsid w:val="00C6499E"/>
    <w:rsid w:val="00C662FF"/>
    <w:rsid w:val="00C66548"/>
    <w:rsid w:val="00C66BD9"/>
    <w:rsid w:val="00C66E8B"/>
    <w:rsid w:val="00C71E7C"/>
    <w:rsid w:val="00C7641A"/>
    <w:rsid w:val="00C76C47"/>
    <w:rsid w:val="00C8033B"/>
    <w:rsid w:val="00C806ED"/>
    <w:rsid w:val="00C80743"/>
    <w:rsid w:val="00C8171E"/>
    <w:rsid w:val="00C82464"/>
    <w:rsid w:val="00C82747"/>
    <w:rsid w:val="00C83BA5"/>
    <w:rsid w:val="00C91270"/>
    <w:rsid w:val="00C932A5"/>
    <w:rsid w:val="00C93BB7"/>
    <w:rsid w:val="00C94B48"/>
    <w:rsid w:val="00C94E93"/>
    <w:rsid w:val="00CA012E"/>
    <w:rsid w:val="00CA11FC"/>
    <w:rsid w:val="00CA187C"/>
    <w:rsid w:val="00CA4AD5"/>
    <w:rsid w:val="00CA614B"/>
    <w:rsid w:val="00CA62D6"/>
    <w:rsid w:val="00CB02DD"/>
    <w:rsid w:val="00CB0F79"/>
    <w:rsid w:val="00CB4B79"/>
    <w:rsid w:val="00CB6BAC"/>
    <w:rsid w:val="00CB6E49"/>
    <w:rsid w:val="00CB6F86"/>
    <w:rsid w:val="00CB7475"/>
    <w:rsid w:val="00CC20A8"/>
    <w:rsid w:val="00CC3742"/>
    <w:rsid w:val="00CC45B5"/>
    <w:rsid w:val="00CC5FFB"/>
    <w:rsid w:val="00CD29AB"/>
    <w:rsid w:val="00CD2A0F"/>
    <w:rsid w:val="00CD2BCA"/>
    <w:rsid w:val="00CD31B8"/>
    <w:rsid w:val="00CD32B2"/>
    <w:rsid w:val="00CD5472"/>
    <w:rsid w:val="00CD59F6"/>
    <w:rsid w:val="00CE2A06"/>
    <w:rsid w:val="00CE6C91"/>
    <w:rsid w:val="00CF17E1"/>
    <w:rsid w:val="00CF3C2D"/>
    <w:rsid w:val="00CF5067"/>
    <w:rsid w:val="00CF58B7"/>
    <w:rsid w:val="00CF7022"/>
    <w:rsid w:val="00D00336"/>
    <w:rsid w:val="00D02871"/>
    <w:rsid w:val="00D0708A"/>
    <w:rsid w:val="00D1181F"/>
    <w:rsid w:val="00D2051E"/>
    <w:rsid w:val="00D206D8"/>
    <w:rsid w:val="00D2413A"/>
    <w:rsid w:val="00D26053"/>
    <w:rsid w:val="00D2631A"/>
    <w:rsid w:val="00D331D3"/>
    <w:rsid w:val="00D332FD"/>
    <w:rsid w:val="00D400EA"/>
    <w:rsid w:val="00D4129E"/>
    <w:rsid w:val="00D41368"/>
    <w:rsid w:val="00D44770"/>
    <w:rsid w:val="00D474C6"/>
    <w:rsid w:val="00D52980"/>
    <w:rsid w:val="00D53A25"/>
    <w:rsid w:val="00D55262"/>
    <w:rsid w:val="00D55BE3"/>
    <w:rsid w:val="00D62B89"/>
    <w:rsid w:val="00D64963"/>
    <w:rsid w:val="00D6669A"/>
    <w:rsid w:val="00D73C7E"/>
    <w:rsid w:val="00D75C88"/>
    <w:rsid w:val="00D761A1"/>
    <w:rsid w:val="00D779DF"/>
    <w:rsid w:val="00D81D97"/>
    <w:rsid w:val="00D81DDC"/>
    <w:rsid w:val="00D837D0"/>
    <w:rsid w:val="00D84077"/>
    <w:rsid w:val="00D84343"/>
    <w:rsid w:val="00D852BC"/>
    <w:rsid w:val="00D86681"/>
    <w:rsid w:val="00D86840"/>
    <w:rsid w:val="00D93B5A"/>
    <w:rsid w:val="00D95992"/>
    <w:rsid w:val="00D9647F"/>
    <w:rsid w:val="00D97594"/>
    <w:rsid w:val="00D97632"/>
    <w:rsid w:val="00D97863"/>
    <w:rsid w:val="00DA1E10"/>
    <w:rsid w:val="00DA3B3E"/>
    <w:rsid w:val="00DA3D7A"/>
    <w:rsid w:val="00DA57DF"/>
    <w:rsid w:val="00DA710A"/>
    <w:rsid w:val="00DA793A"/>
    <w:rsid w:val="00DB061B"/>
    <w:rsid w:val="00DC0295"/>
    <w:rsid w:val="00DC0D38"/>
    <w:rsid w:val="00DC0DD7"/>
    <w:rsid w:val="00DC487C"/>
    <w:rsid w:val="00DC51BA"/>
    <w:rsid w:val="00DC56DD"/>
    <w:rsid w:val="00DC5C9A"/>
    <w:rsid w:val="00DD103F"/>
    <w:rsid w:val="00DD152D"/>
    <w:rsid w:val="00DD3A4C"/>
    <w:rsid w:val="00DD50CF"/>
    <w:rsid w:val="00DE2E81"/>
    <w:rsid w:val="00DE4836"/>
    <w:rsid w:val="00DF214A"/>
    <w:rsid w:val="00DF4BB2"/>
    <w:rsid w:val="00DF4C28"/>
    <w:rsid w:val="00DF509F"/>
    <w:rsid w:val="00DF6D5B"/>
    <w:rsid w:val="00E00520"/>
    <w:rsid w:val="00E05BDA"/>
    <w:rsid w:val="00E06B30"/>
    <w:rsid w:val="00E079E1"/>
    <w:rsid w:val="00E103CD"/>
    <w:rsid w:val="00E116A7"/>
    <w:rsid w:val="00E11D3E"/>
    <w:rsid w:val="00E120B4"/>
    <w:rsid w:val="00E12381"/>
    <w:rsid w:val="00E15B0E"/>
    <w:rsid w:val="00E16405"/>
    <w:rsid w:val="00E211BC"/>
    <w:rsid w:val="00E2238F"/>
    <w:rsid w:val="00E23F87"/>
    <w:rsid w:val="00E2540A"/>
    <w:rsid w:val="00E27001"/>
    <w:rsid w:val="00E27351"/>
    <w:rsid w:val="00E30799"/>
    <w:rsid w:val="00E309D0"/>
    <w:rsid w:val="00E318D9"/>
    <w:rsid w:val="00E320A5"/>
    <w:rsid w:val="00E33AE2"/>
    <w:rsid w:val="00E33FE0"/>
    <w:rsid w:val="00E3416E"/>
    <w:rsid w:val="00E347E3"/>
    <w:rsid w:val="00E348A3"/>
    <w:rsid w:val="00E3777F"/>
    <w:rsid w:val="00E4124B"/>
    <w:rsid w:val="00E449EB"/>
    <w:rsid w:val="00E507F5"/>
    <w:rsid w:val="00E5275A"/>
    <w:rsid w:val="00E53F08"/>
    <w:rsid w:val="00E54A21"/>
    <w:rsid w:val="00E607DB"/>
    <w:rsid w:val="00E60D19"/>
    <w:rsid w:val="00E6161D"/>
    <w:rsid w:val="00E624DE"/>
    <w:rsid w:val="00E66B92"/>
    <w:rsid w:val="00E70B75"/>
    <w:rsid w:val="00E70C43"/>
    <w:rsid w:val="00E73478"/>
    <w:rsid w:val="00E74DE5"/>
    <w:rsid w:val="00E75114"/>
    <w:rsid w:val="00E77A1D"/>
    <w:rsid w:val="00E82F4C"/>
    <w:rsid w:val="00E83244"/>
    <w:rsid w:val="00E833E7"/>
    <w:rsid w:val="00E8435D"/>
    <w:rsid w:val="00E843A6"/>
    <w:rsid w:val="00E85CFF"/>
    <w:rsid w:val="00E8743C"/>
    <w:rsid w:val="00E87D96"/>
    <w:rsid w:val="00E90529"/>
    <w:rsid w:val="00E9199C"/>
    <w:rsid w:val="00E91A04"/>
    <w:rsid w:val="00E9252B"/>
    <w:rsid w:val="00E935A6"/>
    <w:rsid w:val="00E93EC9"/>
    <w:rsid w:val="00E97080"/>
    <w:rsid w:val="00EA51C9"/>
    <w:rsid w:val="00EA54E1"/>
    <w:rsid w:val="00EA6361"/>
    <w:rsid w:val="00EA6FE5"/>
    <w:rsid w:val="00EB0220"/>
    <w:rsid w:val="00EB095A"/>
    <w:rsid w:val="00EB25FE"/>
    <w:rsid w:val="00EB67D0"/>
    <w:rsid w:val="00EB6EC4"/>
    <w:rsid w:val="00EC2341"/>
    <w:rsid w:val="00EC3625"/>
    <w:rsid w:val="00EC413B"/>
    <w:rsid w:val="00EC5C09"/>
    <w:rsid w:val="00EC6929"/>
    <w:rsid w:val="00EC7D6B"/>
    <w:rsid w:val="00ED023B"/>
    <w:rsid w:val="00ED1258"/>
    <w:rsid w:val="00ED1B44"/>
    <w:rsid w:val="00ED2D74"/>
    <w:rsid w:val="00ED2F0A"/>
    <w:rsid w:val="00ED5343"/>
    <w:rsid w:val="00EE0E10"/>
    <w:rsid w:val="00EE10BA"/>
    <w:rsid w:val="00EE154A"/>
    <w:rsid w:val="00EE2F02"/>
    <w:rsid w:val="00EE3523"/>
    <w:rsid w:val="00EE71E6"/>
    <w:rsid w:val="00EF101E"/>
    <w:rsid w:val="00EF2338"/>
    <w:rsid w:val="00EF3634"/>
    <w:rsid w:val="00EF480D"/>
    <w:rsid w:val="00EF671A"/>
    <w:rsid w:val="00F01457"/>
    <w:rsid w:val="00F01EBE"/>
    <w:rsid w:val="00F01F55"/>
    <w:rsid w:val="00F0236F"/>
    <w:rsid w:val="00F036E7"/>
    <w:rsid w:val="00F03730"/>
    <w:rsid w:val="00F04191"/>
    <w:rsid w:val="00F05523"/>
    <w:rsid w:val="00F065F2"/>
    <w:rsid w:val="00F07776"/>
    <w:rsid w:val="00F07F9B"/>
    <w:rsid w:val="00F1577A"/>
    <w:rsid w:val="00F16685"/>
    <w:rsid w:val="00F16B9A"/>
    <w:rsid w:val="00F20CCC"/>
    <w:rsid w:val="00F21E87"/>
    <w:rsid w:val="00F21EB3"/>
    <w:rsid w:val="00F225D9"/>
    <w:rsid w:val="00F24212"/>
    <w:rsid w:val="00F2614E"/>
    <w:rsid w:val="00F3003D"/>
    <w:rsid w:val="00F30C69"/>
    <w:rsid w:val="00F31898"/>
    <w:rsid w:val="00F3224D"/>
    <w:rsid w:val="00F32907"/>
    <w:rsid w:val="00F34732"/>
    <w:rsid w:val="00F34BE3"/>
    <w:rsid w:val="00F34BE5"/>
    <w:rsid w:val="00F35AF8"/>
    <w:rsid w:val="00F36167"/>
    <w:rsid w:val="00F36C92"/>
    <w:rsid w:val="00F36D77"/>
    <w:rsid w:val="00F4121A"/>
    <w:rsid w:val="00F417DD"/>
    <w:rsid w:val="00F43DE6"/>
    <w:rsid w:val="00F44989"/>
    <w:rsid w:val="00F44E31"/>
    <w:rsid w:val="00F45A5C"/>
    <w:rsid w:val="00F509A9"/>
    <w:rsid w:val="00F554B1"/>
    <w:rsid w:val="00F576E1"/>
    <w:rsid w:val="00F5795D"/>
    <w:rsid w:val="00F6043A"/>
    <w:rsid w:val="00F640DE"/>
    <w:rsid w:val="00F647B5"/>
    <w:rsid w:val="00F6557D"/>
    <w:rsid w:val="00F66562"/>
    <w:rsid w:val="00F702E5"/>
    <w:rsid w:val="00F70A8B"/>
    <w:rsid w:val="00F70B58"/>
    <w:rsid w:val="00F72240"/>
    <w:rsid w:val="00F72643"/>
    <w:rsid w:val="00F73FB5"/>
    <w:rsid w:val="00F761EA"/>
    <w:rsid w:val="00F76672"/>
    <w:rsid w:val="00F8079F"/>
    <w:rsid w:val="00F8306F"/>
    <w:rsid w:val="00F834EF"/>
    <w:rsid w:val="00F84594"/>
    <w:rsid w:val="00F92BB3"/>
    <w:rsid w:val="00F92FB9"/>
    <w:rsid w:val="00F9571E"/>
    <w:rsid w:val="00F9673A"/>
    <w:rsid w:val="00F967D8"/>
    <w:rsid w:val="00FA0239"/>
    <w:rsid w:val="00FA0387"/>
    <w:rsid w:val="00FA4E79"/>
    <w:rsid w:val="00FA70FF"/>
    <w:rsid w:val="00FA770F"/>
    <w:rsid w:val="00FA778A"/>
    <w:rsid w:val="00FA794C"/>
    <w:rsid w:val="00FB0075"/>
    <w:rsid w:val="00FB3863"/>
    <w:rsid w:val="00FB3ED1"/>
    <w:rsid w:val="00FB44DA"/>
    <w:rsid w:val="00FB5ED2"/>
    <w:rsid w:val="00FB63FD"/>
    <w:rsid w:val="00FB698F"/>
    <w:rsid w:val="00FC035E"/>
    <w:rsid w:val="00FC29E6"/>
    <w:rsid w:val="00FC36D2"/>
    <w:rsid w:val="00FC39B1"/>
    <w:rsid w:val="00FC60FC"/>
    <w:rsid w:val="00FC69DF"/>
    <w:rsid w:val="00FD1430"/>
    <w:rsid w:val="00FD1BC3"/>
    <w:rsid w:val="00FD26AA"/>
    <w:rsid w:val="00FD31AA"/>
    <w:rsid w:val="00FD5490"/>
    <w:rsid w:val="00FD6D58"/>
    <w:rsid w:val="00FD75E2"/>
    <w:rsid w:val="00FE2634"/>
    <w:rsid w:val="00FE48CC"/>
    <w:rsid w:val="00FE7ADE"/>
    <w:rsid w:val="00FE7B4A"/>
    <w:rsid w:val="00FF0002"/>
    <w:rsid w:val="00FF0769"/>
    <w:rsid w:val="00FF4308"/>
    <w:rsid w:val="00FF44B7"/>
    <w:rsid w:val="00FF56F1"/>
    <w:rsid w:val="00FF6412"/>
    <w:rsid w:val="00FF73AF"/>
    <w:rsid w:val="1B4868D9"/>
    <w:rsid w:val="21606853"/>
    <w:rsid w:val="33055919"/>
    <w:rsid w:val="3FCAB3C4"/>
    <w:rsid w:val="51462A4B"/>
    <w:rsid w:val="5ACE875F"/>
    <w:rsid w:val="6DFBCE7B"/>
    <w:rsid w:val="7CC92C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1FE7"/>
  <w15:docId w15:val="{1C0C4C2C-8FEF-43A2-B93E-351E74FE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egoe UI" w:eastAsia="Segoe UI" w:hAnsi="Segoe UI" w:cs="Segoe UI"/>
      <w:lang w:val="pt-PT"/>
    </w:rPr>
  </w:style>
  <w:style w:type="paragraph" w:styleId="Ttulo1">
    <w:name w:val="heading 1"/>
    <w:basedOn w:val="Normal"/>
    <w:uiPriority w:val="1"/>
    <w:qFormat/>
    <w:pPr>
      <w:spacing w:before="100"/>
      <w:ind w:left="1701"/>
      <w:outlineLvl w:val="0"/>
    </w:pPr>
    <w:rPr>
      <w:b/>
      <w:bCs/>
      <w:sz w:val="36"/>
      <w:szCs w:val="36"/>
    </w:rPr>
  </w:style>
  <w:style w:type="paragraph" w:styleId="Ttulo2">
    <w:name w:val="heading 2"/>
    <w:basedOn w:val="Normal"/>
    <w:link w:val="Ttulo2Char"/>
    <w:uiPriority w:val="1"/>
    <w:qFormat/>
    <w:pPr>
      <w:ind w:left="2628" w:hanging="361"/>
      <w:outlineLvl w:val="1"/>
    </w:pPr>
    <w:rPr>
      <w:b/>
      <w:bCs/>
      <w:sz w:val="32"/>
      <w:szCs w:val="32"/>
    </w:rPr>
  </w:style>
  <w:style w:type="paragraph" w:styleId="Ttulo3">
    <w:name w:val="heading 3"/>
    <w:basedOn w:val="Normal"/>
    <w:link w:val="Ttulo3Char"/>
    <w:uiPriority w:val="1"/>
    <w:qFormat/>
    <w:pPr>
      <w:ind w:left="2988" w:hanging="721"/>
      <w:outlineLvl w:val="2"/>
    </w:pPr>
    <w:rPr>
      <w:sz w:val="32"/>
      <w:szCs w:val="32"/>
    </w:rPr>
  </w:style>
  <w:style w:type="paragraph" w:styleId="Ttulo4">
    <w:name w:val="heading 4"/>
    <w:basedOn w:val="Normal"/>
    <w:uiPriority w:val="1"/>
    <w:qFormat/>
    <w:pPr>
      <w:ind w:left="2988" w:hanging="721"/>
      <w:outlineLvl w:val="3"/>
    </w:pPr>
    <w:rPr>
      <w:sz w:val="26"/>
      <w:szCs w:val="26"/>
    </w:rPr>
  </w:style>
  <w:style w:type="paragraph" w:styleId="Ttulo5">
    <w:name w:val="heading 5"/>
    <w:basedOn w:val="Normal"/>
    <w:uiPriority w:val="1"/>
    <w:qFormat/>
    <w:pPr>
      <w:spacing w:before="268"/>
      <w:ind w:left="2421" w:hanging="361"/>
      <w:outlineLvl w:val="4"/>
    </w:pPr>
    <w:rPr>
      <w:sz w:val="24"/>
      <w:szCs w:val="24"/>
    </w:rPr>
  </w:style>
  <w:style w:type="paragraph" w:styleId="Ttulo6">
    <w:name w:val="heading 6"/>
    <w:basedOn w:val="Normal"/>
    <w:uiPriority w:val="1"/>
    <w:qFormat/>
    <w:pPr>
      <w:jc w:val="right"/>
      <w:outlineLvl w:val="5"/>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Ttulo">
    <w:name w:val="Title"/>
    <w:basedOn w:val="Normal"/>
    <w:uiPriority w:val="1"/>
    <w:qFormat/>
    <w:pPr>
      <w:ind w:left="1701"/>
    </w:pPr>
    <w:rPr>
      <w:b/>
      <w:bCs/>
      <w:sz w:val="72"/>
      <w:szCs w:val="72"/>
    </w:rPr>
  </w:style>
  <w:style w:type="paragraph" w:styleId="PargrafodaLista">
    <w:name w:val="List Paragraph"/>
    <w:basedOn w:val="Normal"/>
    <w:uiPriority w:val="1"/>
    <w:qFormat/>
    <w:pPr>
      <w:ind w:left="3120" w:hanging="286"/>
    </w:pPr>
  </w:style>
  <w:style w:type="paragraph" w:customStyle="1" w:styleId="TableParagraph">
    <w:name w:val="Table Paragraph"/>
    <w:basedOn w:val="Normal"/>
    <w:uiPriority w:val="1"/>
    <w:qFormat/>
    <w:pPr>
      <w:ind w:left="107"/>
    </w:pPr>
  </w:style>
  <w:style w:type="paragraph" w:styleId="Textodebalo">
    <w:name w:val="Balloon Text"/>
    <w:basedOn w:val="Normal"/>
    <w:link w:val="TextodebaloChar"/>
    <w:uiPriority w:val="99"/>
    <w:semiHidden/>
    <w:unhideWhenUsed/>
    <w:rsid w:val="00385C86"/>
    <w:rPr>
      <w:sz w:val="18"/>
      <w:szCs w:val="18"/>
    </w:rPr>
  </w:style>
  <w:style w:type="character" w:customStyle="1" w:styleId="TextodebaloChar">
    <w:name w:val="Texto de balão Char"/>
    <w:basedOn w:val="Fontepargpadro"/>
    <w:link w:val="Textodebalo"/>
    <w:uiPriority w:val="99"/>
    <w:semiHidden/>
    <w:rsid w:val="00385C86"/>
    <w:rPr>
      <w:rFonts w:ascii="Segoe UI" w:eastAsia="Segoe UI" w:hAnsi="Segoe UI" w:cs="Segoe UI"/>
      <w:sz w:val="18"/>
      <w:szCs w:val="18"/>
      <w:lang w:val="pt-PT"/>
    </w:rPr>
  </w:style>
  <w:style w:type="character" w:styleId="Refdecomentrio">
    <w:name w:val="annotation reference"/>
    <w:basedOn w:val="Fontepargpadro"/>
    <w:uiPriority w:val="99"/>
    <w:semiHidden/>
    <w:unhideWhenUsed/>
    <w:rsid w:val="00385C86"/>
    <w:rPr>
      <w:sz w:val="16"/>
      <w:szCs w:val="16"/>
    </w:rPr>
  </w:style>
  <w:style w:type="paragraph" w:styleId="Textodecomentrio">
    <w:name w:val="annotation text"/>
    <w:basedOn w:val="Normal"/>
    <w:link w:val="TextodecomentrioChar"/>
    <w:uiPriority w:val="99"/>
    <w:semiHidden/>
    <w:unhideWhenUsed/>
    <w:rsid w:val="00385C86"/>
    <w:rPr>
      <w:sz w:val="20"/>
      <w:szCs w:val="20"/>
    </w:rPr>
  </w:style>
  <w:style w:type="character" w:customStyle="1" w:styleId="TextodecomentrioChar">
    <w:name w:val="Texto de comentário Char"/>
    <w:basedOn w:val="Fontepargpadro"/>
    <w:link w:val="Textodecomentrio"/>
    <w:uiPriority w:val="99"/>
    <w:semiHidden/>
    <w:rsid w:val="00385C86"/>
    <w:rPr>
      <w:rFonts w:ascii="Segoe UI" w:eastAsia="Segoe UI" w:hAnsi="Segoe UI" w:cs="Segoe UI"/>
      <w:sz w:val="20"/>
      <w:szCs w:val="20"/>
      <w:lang w:val="pt-PT"/>
    </w:rPr>
  </w:style>
  <w:style w:type="paragraph" w:styleId="Assuntodocomentrio">
    <w:name w:val="annotation subject"/>
    <w:basedOn w:val="Textodecomentrio"/>
    <w:next w:val="Textodecomentrio"/>
    <w:link w:val="AssuntodocomentrioChar"/>
    <w:uiPriority w:val="99"/>
    <w:semiHidden/>
    <w:unhideWhenUsed/>
    <w:rsid w:val="00385C86"/>
    <w:rPr>
      <w:b/>
      <w:bCs/>
    </w:rPr>
  </w:style>
  <w:style w:type="character" w:customStyle="1" w:styleId="AssuntodocomentrioChar">
    <w:name w:val="Assunto do comentário Char"/>
    <w:basedOn w:val="TextodecomentrioChar"/>
    <w:link w:val="Assuntodocomentrio"/>
    <w:uiPriority w:val="99"/>
    <w:semiHidden/>
    <w:rsid w:val="00385C86"/>
    <w:rPr>
      <w:rFonts w:ascii="Segoe UI" w:eastAsia="Segoe UI" w:hAnsi="Segoe UI" w:cs="Segoe UI"/>
      <w:b/>
      <w:bCs/>
      <w:sz w:val="20"/>
      <w:szCs w:val="20"/>
      <w:lang w:val="pt-PT"/>
    </w:rPr>
  </w:style>
  <w:style w:type="character" w:customStyle="1" w:styleId="CorpodetextoChar">
    <w:name w:val="Corpo de texto Char"/>
    <w:basedOn w:val="Fontepargpadro"/>
    <w:link w:val="Corpodetexto"/>
    <w:uiPriority w:val="1"/>
    <w:rsid w:val="000F46B8"/>
    <w:rPr>
      <w:rFonts w:ascii="Segoe UI" w:eastAsia="Segoe UI" w:hAnsi="Segoe UI" w:cs="Segoe UI"/>
      <w:lang w:val="pt-PT"/>
    </w:rPr>
  </w:style>
  <w:style w:type="paragraph" w:styleId="Reviso">
    <w:name w:val="Revision"/>
    <w:hidden/>
    <w:uiPriority w:val="99"/>
    <w:semiHidden/>
    <w:rsid w:val="002D6DCB"/>
    <w:pPr>
      <w:widowControl/>
      <w:autoSpaceDE/>
      <w:autoSpaceDN/>
    </w:pPr>
    <w:rPr>
      <w:rFonts w:ascii="Segoe UI" w:eastAsia="Segoe UI" w:hAnsi="Segoe UI" w:cs="Segoe UI"/>
      <w:lang w:val="pt-PT"/>
    </w:rPr>
  </w:style>
  <w:style w:type="paragraph" w:styleId="Cabealho">
    <w:name w:val="header"/>
    <w:basedOn w:val="Normal"/>
    <w:link w:val="CabealhoChar"/>
    <w:uiPriority w:val="99"/>
    <w:unhideWhenUsed/>
    <w:rsid w:val="00ED1B44"/>
    <w:pPr>
      <w:tabs>
        <w:tab w:val="center" w:pos="4252"/>
        <w:tab w:val="right" w:pos="8504"/>
      </w:tabs>
    </w:pPr>
  </w:style>
  <w:style w:type="character" w:customStyle="1" w:styleId="CabealhoChar">
    <w:name w:val="Cabeçalho Char"/>
    <w:basedOn w:val="Fontepargpadro"/>
    <w:link w:val="Cabealho"/>
    <w:uiPriority w:val="99"/>
    <w:rsid w:val="00ED1B44"/>
    <w:rPr>
      <w:rFonts w:ascii="Segoe UI" w:eastAsia="Segoe UI" w:hAnsi="Segoe UI" w:cs="Segoe UI"/>
      <w:lang w:val="pt-PT"/>
    </w:rPr>
  </w:style>
  <w:style w:type="paragraph" w:styleId="Rodap">
    <w:name w:val="footer"/>
    <w:basedOn w:val="Normal"/>
    <w:link w:val="RodapChar"/>
    <w:uiPriority w:val="99"/>
    <w:unhideWhenUsed/>
    <w:rsid w:val="00ED1B44"/>
    <w:pPr>
      <w:tabs>
        <w:tab w:val="center" w:pos="4252"/>
        <w:tab w:val="right" w:pos="8504"/>
      </w:tabs>
    </w:pPr>
  </w:style>
  <w:style w:type="character" w:customStyle="1" w:styleId="RodapChar">
    <w:name w:val="Rodapé Char"/>
    <w:basedOn w:val="Fontepargpadro"/>
    <w:link w:val="Rodap"/>
    <w:uiPriority w:val="99"/>
    <w:rsid w:val="00ED1B44"/>
    <w:rPr>
      <w:rFonts w:ascii="Segoe UI" w:eastAsia="Segoe UI" w:hAnsi="Segoe UI" w:cs="Segoe UI"/>
      <w:lang w:val="pt-PT"/>
    </w:rPr>
  </w:style>
  <w:style w:type="paragraph" w:styleId="CabealhodoSumrio">
    <w:name w:val="TOC Heading"/>
    <w:basedOn w:val="Ttulo1"/>
    <w:next w:val="Normal"/>
    <w:uiPriority w:val="39"/>
    <w:unhideWhenUsed/>
    <w:qFormat/>
    <w:rsid w:val="00605EA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pt-BR" w:eastAsia="pt-BR"/>
    </w:rPr>
  </w:style>
  <w:style w:type="paragraph" w:styleId="Sumrio2">
    <w:name w:val="toc 2"/>
    <w:basedOn w:val="Normal"/>
    <w:next w:val="Normal"/>
    <w:autoRedefine/>
    <w:uiPriority w:val="39"/>
    <w:unhideWhenUsed/>
    <w:rsid w:val="00605EA8"/>
    <w:pPr>
      <w:tabs>
        <w:tab w:val="left" w:pos="660"/>
        <w:tab w:val="right" w:leader="dot" w:pos="11890"/>
      </w:tabs>
      <w:spacing w:after="100"/>
      <w:ind w:left="426"/>
    </w:pPr>
  </w:style>
  <w:style w:type="paragraph" w:styleId="Sumrio3">
    <w:name w:val="toc 3"/>
    <w:basedOn w:val="Normal"/>
    <w:next w:val="Normal"/>
    <w:autoRedefine/>
    <w:uiPriority w:val="39"/>
    <w:unhideWhenUsed/>
    <w:rsid w:val="00BA18CC"/>
    <w:pPr>
      <w:tabs>
        <w:tab w:val="left" w:pos="1100"/>
        <w:tab w:val="left" w:pos="1964"/>
        <w:tab w:val="right" w:leader="dot" w:pos="11199"/>
      </w:tabs>
      <w:spacing w:after="100"/>
      <w:ind w:left="1560" w:right="1694"/>
    </w:pPr>
  </w:style>
  <w:style w:type="paragraph" w:styleId="Sumrio1">
    <w:name w:val="toc 1"/>
    <w:basedOn w:val="Normal"/>
    <w:next w:val="Normal"/>
    <w:autoRedefine/>
    <w:uiPriority w:val="39"/>
    <w:unhideWhenUsed/>
    <w:rsid w:val="00605EA8"/>
    <w:pPr>
      <w:spacing w:after="100"/>
    </w:pPr>
  </w:style>
  <w:style w:type="paragraph" w:styleId="Sumrio4">
    <w:name w:val="toc 4"/>
    <w:basedOn w:val="Normal"/>
    <w:next w:val="Normal"/>
    <w:autoRedefine/>
    <w:uiPriority w:val="39"/>
    <w:unhideWhenUsed/>
    <w:rsid w:val="00605EA8"/>
    <w:pPr>
      <w:widowControl/>
      <w:autoSpaceDE/>
      <w:autoSpaceDN/>
      <w:spacing w:after="100" w:line="259" w:lineRule="auto"/>
      <w:ind w:left="660"/>
    </w:pPr>
    <w:rPr>
      <w:rFonts w:asciiTheme="minorHAnsi" w:eastAsiaTheme="minorEastAsia" w:hAnsiTheme="minorHAnsi" w:cstheme="minorBidi"/>
      <w:lang w:val="pt-BR" w:eastAsia="pt-BR"/>
    </w:rPr>
  </w:style>
  <w:style w:type="paragraph" w:styleId="Sumrio5">
    <w:name w:val="toc 5"/>
    <w:basedOn w:val="Normal"/>
    <w:next w:val="Normal"/>
    <w:autoRedefine/>
    <w:uiPriority w:val="39"/>
    <w:unhideWhenUsed/>
    <w:rsid w:val="00605EA8"/>
    <w:pPr>
      <w:widowControl/>
      <w:autoSpaceDE/>
      <w:autoSpaceDN/>
      <w:spacing w:after="100" w:line="259" w:lineRule="auto"/>
      <w:ind w:left="880"/>
    </w:pPr>
    <w:rPr>
      <w:rFonts w:asciiTheme="minorHAnsi" w:eastAsiaTheme="minorEastAsia" w:hAnsiTheme="minorHAnsi" w:cstheme="minorBidi"/>
      <w:lang w:val="pt-BR" w:eastAsia="pt-BR"/>
    </w:rPr>
  </w:style>
  <w:style w:type="paragraph" w:styleId="Sumrio6">
    <w:name w:val="toc 6"/>
    <w:basedOn w:val="Normal"/>
    <w:next w:val="Normal"/>
    <w:autoRedefine/>
    <w:uiPriority w:val="39"/>
    <w:unhideWhenUsed/>
    <w:rsid w:val="00605EA8"/>
    <w:pPr>
      <w:widowControl/>
      <w:autoSpaceDE/>
      <w:autoSpaceDN/>
      <w:spacing w:after="100" w:line="259" w:lineRule="auto"/>
      <w:ind w:left="1100"/>
    </w:pPr>
    <w:rPr>
      <w:rFonts w:asciiTheme="minorHAnsi" w:eastAsiaTheme="minorEastAsia" w:hAnsiTheme="minorHAnsi" w:cstheme="minorBidi"/>
      <w:lang w:val="pt-BR" w:eastAsia="pt-BR"/>
    </w:rPr>
  </w:style>
  <w:style w:type="paragraph" w:styleId="Sumrio7">
    <w:name w:val="toc 7"/>
    <w:basedOn w:val="Normal"/>
    <w:next w:val="Normal"/>
    <w:autoRedefine/>
    <w:uiPriority w:val="39"/>
    <w:unhideWhenUsed/>
    <w:rsid w:val="00605EA8"/>
    <w:pPr>
      <w:widowControl/>
      <w:autoSpaceDE/>
      <w:autoSpaceDN/>
      <w:spacing w:after="100" w:line="259" w:lineRule="auto"/>
      <w:ind w:left="1320"/>
    </w:pPr>
    <w:rPr>
      <w:rFonts w:asciiTheme="minorHAnsi" w:eastAsiaTheme="minorEastAsia" w:hAnsiTheme="minorHAnsi" w:cstheme="minorBidi"/>
      <w:lang w:val="pt-BR" w:eastAsia="pt-BR"/>
    </w:rPr>
  </w:style>
  <w:style w:type="paragraph" w:styleId="Sumrio8">
    <w:name w:val="toc 8"/>
    <w:basedOn w:val="Normal"/>
    <w:next w:val="Normal"/>
    <w:autoRedefine/>
    <w:uiPriority w:val="39"/>
    <w:unhideWhenUsed/>
    <w:rsid w:val="00605EA8"/>
    <w:pPr>
      <w:widowControl/>
      <w:autoSpaceDE/>
      <w:autoSpaceDN/>
      <w:spacing w:after="100" w:line="259" w:lineRule="auto"/>
      <w:ind w:left="1540"/>
    </w:pPr>
    <w:rPr>
      <w:rFonts w:asciiTheme="minorHAnsi" w:eastAsiaTheme="minorEastAsia" w:hAnsiTheme="minorHAnsi" w:cstheme="minorBidi"/>
      <w:lang w:val="pt-BR" w:eastAsia="pt-BR"/>
    </w:rPr>
  </w:style>
  <w:style w:type="paragraph" w:styleId="Sumrio9">
    <w:name w:val="toc 9"/>
    <w:basedOn w:val="Normal"/>
    <w:next w:val="Normal"/>
    <w:autoRedefine/>
    <w:uiPriority w:val="39"/>
    <w:unhideWhenUsed/>
    <w:rsid w:val="00605EA8"/>
    <w:pPr>
      <w:widowControl/>
      <w:autoSpaceDE/>
      <w:autoSpaceDN/>
      <w:spacing w:after="100" w:line="259" w:lineRule="auto"/>
      <w:ind w:left="1760"/>
    </w:pPr>
    <w:rPr>
      <w:rFonts w:asciiTheme="minorHAnsi" w:eastAsiaTheme="minorEastAsia" w:hAnsiTheme="minorHAnsi" w:cstheme="minorBidi"/>
      <w:lang w:val="pt-BR" w:eastAsia="pt-BR"/>
    </w:rPr>
  </w:style>
  <w:style w:type="character" w:styleId="Hyperlink">
    <w:name w:val="Hyperlink"/>
    <w:basedOn w:val="Fontepargpadro"/>
    <w:uiPriority w:val="99"/>
    <w:unhideWhenUsed/>
    <w:rsid w:val="00605EA8"/>
    <w:rPr>
      <w:color w:val="0000FF" w:themeColor="hyperlink"/>
      <w:u w:val="single"/>
    </w:rPr>
  </w:style>
  <w:style w:type="character" w:customStyle="1" w:styleId="MenoPendente1">
    <w:name w:val="Menção Pendente1"/>
    <w:basedOn w:val="Fontepargpadro"/>
    <w:uiPriority w:val="99"/>
    <w:semiHidden/>
    <w:unhideWhenUsed/>
    <w:rsid w:val="00605EA8"/>
    <w:rPr>
      <w:color w:val="808080"/>
      <w:shd w:val="clear" w:color="auto" w:fill="E6E6E6"/>
    </w:rPr>
  </w:style>
  <w:style w:type="character" w:customStyle="1" w:styleId="Ttulo2Char">
    <w:name w:val="Título 2 Char"/>
    <w:basedOn w:val="Fontepargpadro"/>
    <w:link w:val="Ttulo2"/>
    <w:uiPriority w:val="1"/>
    <w:rsid w:val="00A907E3"/>
    <w:rPr>
      <w:rFonts w:ascii="Segoe UI" w:eastAsia="Segoe UI" w:hAnsi="Segoe UI" w:cs="Segoe UI"/>
      <w:b/>
      <w:bCs/>
      <w:sz w:val="32"/>
      <w:szCs w:val="32"/>
      <w:lang w:val="pt-PT"/>
    </w:rPr>
  </w:style>
  <w:style w:type="character" w:customStyle="1" w:styleId="Ttulo3Char">
    <w:name w:val="Título 3 Char"/>
    <w:basedOn w:val="Fontepargpadro"/>
    <w:link w:val="Ttulo3"/>
    <w:uiPriority w:val="1"/>
    <w:rsid w:val="00A907E3"/>
    <w:rPr>
      <w:rFonts w:ascii="Segoe UI" w:eastAsia="Segoe UI" w:hAnsi="Segoe UI" w:cs="Segoe UI"/>
      <w:sz w:val="32"/>
      <w:szCs w:val="32"/>
      <w:lang w:val="pt-PT"/>
    </w:rPr>
  </w:style>
  <w:style w:type="character" w:customStyle="1" w:styleId="normaltextrun">
    <w:name w:val="normaltextrun"/>
    <w:basedOn w:val="Fontepargpadro"/>
    <w:rsid w:val="001A24B0"/>
  </w:style>
  <w:style w:type="paragraph" w:customStyle="1" w:styleId="paragraph">
    <w:name w:val="paragraph"/>
    <w:basedOn w:val="Normal"/>
    <w:rsid w:val="001A24B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table" w:styleId="Tabelacomgrade">
    <w:name w:val="Table Grid"/>
    <w:basedOn w:val="Tabelanormal"/>
    <w:uiPriority w:val="59"/>
    <w:rsid w:val="001A24B0"/>
    <w:pPr>
      <w:widowControl/>
      <w:autoSpaceDE/>
      <w:autoSpaceDN/>
    </w:pPr>
    <w:rPr>
      <w:lang w:val="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oPendente">
    <w:name w:val="Unresolved Mention"/>
    <w:basedOn w:val="Fontepargpadro"/>
    <w:uiPriority w:val="99"/>
    <w:semiHidden/>
    <w:unhideWhenUsed/>
    <w:rsid w:val="00C47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593318">
      <w:bodyDiv w:val="1"/>
      <w:marLeft w:val="0"/>
      <w:marRight w:val="0"/>
      <w:marTop w:val="0"/>
      <w:marBottom w:val="0"/>
      <w:divBdr>
        <w:top w:val="none" w:sz="0" w:space="0" w:color="auto"/>
        <w:left w:val="none" w:sz="0" w:space="0" w:color="auto"/>
        <w:bottom w:val="none" w:sz="0" w:space="0" w:color="auto"/>
        <w:right w:val="none" w:sz="0" w:space="0" w:color="auto"/>
      </w:divBdr>
    </w:div>
    <w:div w:id="2017339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agilemanifesto.org/history.html" TargetMode="Externa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5CEBF46CCB6C064CBC6F03CC75076440" ma:contentTypeVersion="13" ma:contentTypeDescription="Crie um novo documento." ma:contentTypeScope="" ma:versionID="e23e533e402dc6b90f0f268f243d5bcd">
  <xsd:schema xmlns:xsd="http://www.w3.org/2001/XMLSchema" xmlns:xs="http://www.w3.org/2001/XMLSchema" xmlns:p="http://schemas.microsoft.com/office/2006/metadata/properties" xmlns:ns2="434e68f8-9f8b-45d8-982b-befb41576e41" xmlns:ns3="d6103cc2-20dd-40cf-9648-609075a7187e" targetNamespace="http://schemas.microsoft.com/office/2006/metadata/properties" ma:root="true" ma:fieldsID="6bb945b85580531673f439cda9bec167" ns2:_="" ns3:_="">
    <xsd:import namespace="434e68f8-9f8b-45d8-982b-befb41576e41"/>
    <xsd:import namespace="d6103cc2-20dd-40cf-9648-609075a718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e68f8-9f8b-45d8-982b-befb41576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03cc2-20dd-40cf-9648-609075a7187e"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B9095A-AA44-41DB-90DA-ED3A8BEE10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81806E-A573-4837-8A46-F4A7A5E0F3F5}">
  <ds:schemaRefs>
    <ds:schemaRef ds:uri="http://schemas.openxmlformats.org/officeDocument/2006/bibliography"/>
  </ds:schemaRefs>
</ds:datastoreItem>
</file>

<file path=customXml/itemProps3.xml><?xml version="1.0" encoding="utf-8"?>
<ds:datastoreItem xmlns:ds="http://schemas.openxmlformats.org/officeDocument/2006/customXml" ds:itemID="{4134A345-F577-468A-8666-AE8743A51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e68f8-9f8b-45d8-982b-befb41576e41"/>
    <ds:schemaRef ds:uri="d6103cc2-20dd-40cf-9648-609075a71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7C23A-E8A6-440B-9F90-DD4700AE3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12865</Words>
  <Characters>69475</Characters>
  <Application>Microsoft Office Word</Application>
  <DocSecurity>0</DocSecurity>
  <Lines>578</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Francisco Alves</dc:creator>
  <cp:lastModifiedBy>Ana Carolina Durães de Magalhães</cp:lastModifiedBy>
  <cp:revision>3</cp:revision>
  <cp:lastPrinted>2022-07-08T13:24:00Z</cp:lastPrinted>
  <dcterms:created xsi:type="dcterms:W3CDTF">2024-02-23T18:30:00Z</dcterms:created>
  <dcterms:modified xsi:type="dcterms:W3CDTF">2024-02-23T18:32:00Z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2020-06-04T00:00:00Z</vt:filetime>
  </property>
  <property fmtid="{D5CDD505-2E9C-101B-9397-08002B2CF9AE}" pid="3" name="Creator">
    <vt:lpwstr>PDFium</vt:lpwstr>
  </property>
  <property fmtid="{D5CDD505-2E9C-101B-9397-08002B2CF9AE}" pid="4" name="LastSaved">
    <vt:filetime>2020-06-04T00:00:00Z</vt:filetime>
  </property>
  <property fmtid="{D5CDD505-2E9C-101B-9397-08002B2CF9AE}" pid="5" name="ContentTypeId">
    <vt:lpwstr>0x0101005CEBF46CCB6C064CBC6F03CC75076440</vt:lpwstr>
  </property>
</Properties>
</file>